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21E" w:rsidRPr="0034021E" w:rsidRDefault="0034021E" w:rsidP="0034021E">
      <w:pPr>
        <w:pStyle w:val="3"/>
        <w:jc w:val="center"/>
        <w:rPr>
          <w:rFonts w:asciiTheme="majorBidi" w:hAnsiTheme="majorBidi" w:cstheme="majorBidi"/>
        </w:rPr>
      </w:pPr>
      <w:r>
        <w:rPr>
          <w:rFonts w:asciiTheme="majorBidi" w:eastAsia="Times New Roman" w:hAnsiTheme="majorBidi" w:cstheme="majorBidi"/>
          <w:bCs/>
          <w:sz w:val="24"/>
          <w:szCs w:val="24"/>
        </w:rPr>
        <w:t>8</w:t>
      </w:r>
      <w:r w:rsidR="00EC35A6" w:rsidRPr="0034021E">
        <w:rPr>
          <w:rFonts w:asciiTheme="majorBidi" w:eastAsia="Times New Roman" w:hAnsiTheme="majorBidi" w:cstheme="majorBidi"/>
          <w:bCs/>
          <w:sz w:val="24"/>
          <w:szCs w:val="24"/>
          <w:vertAlign w:val="superscript"/>
        </w:rPr>
        <w:t>th</w:t>
      </w:r>
      <w:r w:rsidR="00EC35A6" w:rsidRPr="0034021E">
        <w:rPr>
          <w:rFonts w:asciiTheme="majorBidi" w:eastAsia="Times New Roman" w:hAnsiTheme="majorBidi" w:cstheme="majorBidi"/>
          <w:bCs/>
          <w:sz w:val="24"/>
          <w:szCs w:val="24"/>
        </w:rPr>
        <w:t xml:space="preserve"> Grade</w:t>
      </w:r>
      <w:r w:rsidR="00EC35A6" w:rsidRPr="0034021E">
        <w:rPr>
          <w:rFonts w:asciiTheme="majorBidi" w:eastAsia="Times New Roman" w:hAnsiTheme="majorBidi" w:cstheme="majorBidi"/>
          <w:bCs/>
          <w:sz w:val="24"/>
          <w:szCs w:val="24"/>
        </w:rPr>
        <w:br/>
      </w:r>
      <w:r w:rsidRPr="0034021E">
        <w:rPr>
          <w:rStyle w:val="a7"/>
          <w:rFonts w:asciiTheme="majorBidi" w:hAnsiTheme="majorBidi" w:cstheme="majorBidi"/>
          <w:b/>
          <w:bCs w:val="0"/>
          <w:sz w:val="24"/>
          <w:szCs w:val="24"/>
        </w:rPr>
        <w:t>Symbolism and Monologue Worksheet</w:t>
      </w:r>
    </w:p>
    <w:tbl>
      <w:tblPr>
        <w:tblStyle w:val="ab"/>
        <w:tblW w:w="0" w:type="auto"/>
        <w:tblLook w:val="04A0" w:firstRow="1" w:lastRow="0" w:firstColumn="1" w:lastColumn="0" w:noHBand="0" w:noVBand="1"/>
      </w:tblPr>
      <w:tblGrid>
        <w:gridCol w:w="4788"/>
        <w:gridCol w:w="4788"/>
      </w:tblGrid>
      <w:tr w:rsidR="00EC35A6" w:rsidTr="00EC35A6">
        <w:tc>
          <w:tcPr>
            <w:tcW w:w="4788" w:type="dxa"/>
          </w:tcPr>
          <w:p w:rsidR="00EC35A6" w:rsidRDefault="00EC35A6" w:rsidP="00EC35A6">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Name:</w:t>
            </w:r>
          </w:p>
        </w:tc>
        <w:tc>
          <w:tcPr>
            <w:tcW w:w="4788" w:type="dxa"/>
          </w:tcPr>
          <w:p w:rsidR="00EC35A6" w:rsidRDefault="00EC35A6" w:rsidP="00EC35A6">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Date:</w:t>
            </w:r>
          </w:p>
        </w:tc>
      </w:tr>
    </w:tbl>
    <w:p w:rsidR="00B16EEF" w:rsidRDefault="00B16EEF">
      <w:pPr>
        <w:spacing w:after="0" w:line="276" w:lineRule="auto"/>
        <w:rPr>
          <w:rFonts w:ascii="Times New Roman" w:eastAsia="Times New Roman" w:hAnsi="Times New Roman" w:cs="Times New Roman"/>
          <w:b/>
          <w:bCs/>
          <w:sz w:val="24"/>
          <w:szCs w:val="24"/>
        </w:rPr>
      </w:pPr>
    </w:p>
    <w:p w:rsidR="0034021E" w:rsidRPr="0034021E" w:rsidRDefault="0034021E" w:rsidP="0034021E">
      <w:pPr>
        <w:pStyle w:val="3"/>
        <w:rPr>
          <w:rFonts w:asciiTheme="majorBidi" w:hAnsiTheme="majorBidi" w:cstheme="majorBidi"/>
        </w:rPr>
      </w:pPr>
      <w:r w:rsidRPr="0034021E">
        <w:rPr>
          <w:rStyle w:val="a7"/>
          <w:rFonts w:asciiTheme="majorBidi" w:hAnsiTheme="majorBidi" w:cstheme="majorBidi"/>
          <w:b/>
          <w:bCs w:val="0"/>
        </w:rPr>
        <w:t>Part 1: Understanding Symbolism</w:t>
      </w:r>
    </w:p>
    <w:p w:rsidR="0034021E" w:rsidRPr="0034021E" w:rsidRDefault="0034021E" w:rsidP="0034021E">
      <w:pPr>
        <w:pStyle w:val="a8"/>
        <w:rPr>
          <w:rFonts w:asciiTheme="majorBidi" w:hAnsiTheme="majorBidi" w:cstheme="majorBidi"/>
        </w:rPr>
      </w:pPr>
      <w:r w:rsidRPr="0034021E">
        <w:rPr>
          <w:rStyle w:val="a7"/>
          <w:rFonts w:asciiTheme="majorBidi" w:hAnsiTheme="majorBidi" w:cstheme="majorBidi"/>
        </w:rPr>
        <w:t>What is Symbolism?</w:t>
      </w:r>
    </w:p>
    <w:p w:rsidR="0034021E" w:rsidRPr="0034021E" w:rsidRDefault="0034021E" w:rsidP="0034021E">
      <w:pPr>
        <w:pStyle w:val="a8"/>
        <w:rPr>
          <w:rFonts w:asciiTheme="majorBidi" w:hAnsiTheme="majorBidi" w:cstheme="majorBidi"/>
        </w:rPr>
      </w:pPr>
      <w:r w:rsidRPr="0034021E">
        <w:rPr>
          <w:rFonts w:asciiTheme="majorBidi" w:hAnsiTheme="majorBidi" w:cstheme="majorBidi"/>
        </w:rPr>
        <w:t>Symbolism is when a writer uses an object, person, or event to represent something else. It often stands for a bigger idea or theme in the story.</w:t>
      </w:r>
    </w:p>
    <w:p w:rsidR="0034021E" w:rsidRPr="0034021E" w:rsidRDefault="0034021E" w:rsidP="0034021E">
      <w:pPr>
        <w:pStyle w:val="4"/>
        <w:rPr>
          <w:rFonts w:asciiTheme="majorBidi" w:hAnsiTheme="majorBidi" w:cstheme="majorBidi"/>
        </w:rPr>
      </w:pPr>
      <w:r w:rsidRPr="0034021E">
        <w:rPr>
          <w:rStyle w:val="a7"/>
          <w:rFonts w:asciiTheme="majorBidi" w:hAnsiTheme="majorBidi" w:cstheme="majorBidi"/>
          <w:b/>
          <w:bCs w:val="0"/>
        </w:rPr>
        <w:t>Examples of Symbolism:</w:t>
      </w:r>
    </w:p>
    <w:p w:rsidR="0034021E" w:rsidRPr="0034021E" w:rsidRDefault="0034021E" w:rsidP="0034021E">
      <w:pPr>
        <w:numPr>
          <w:ilvl w:val="0"/>
          <w:numId w:val="20"/>
        </w:numPr>
        <w:spacing w:before="100" w:beforeAutospacing="1" w:after="100" w:afterAutospacing="1" w:line="240" w:lineRule="auto"/>
        <w:rPr>
          <w:rFonts w:asciiTheme="majorBidi" w:hAnsiTheme="majorBidi" w:cstheme="majorBidi"/>
        </w:rPr>
      </w:pPr>
      <w:r w:rsidRPr="0034021E">
        <w:rPr>
          <w:rFonts w:asciiTheme="majorBidi" w:hAnsiTheme="majorBidi" w:cstheme="majorBidi"/>
        </w:rPr>
        <w:t xml:space="preserve">A </w:t>
      </w:r>
      <w:r w:rsidRPr="0034021E">
        <w:rPr>
          <w:rStyle w:val="a7"/>
          <w:rFonts w:asciiTheme="majorBidi" w:hAnsiTheme="majorBidi" w:cstheme="majorBidi"/>
        </w:rPr>
        <w:t>dove</w:t>
      </w:r>
      <w:r w:rsidRPr="0034021E">
        <w:rPr>
          <w:rFonts w:asciiTheme="majorBidi" w:hAnsiTheme="majorBidi" w:cstheme="majorBidi"/>
        </w:rPr>
        <w:t xml:space="preserve"> often symbolizes </w:t>
      </w:r>
      <w:r w:rsidRPr="0034021E">
        <w:rPr>
          <w:rStyle w:val="a7"/>
          <w:rFonts w:asciiTheme="majorBidi" w:hAnsiTheme="majorBidi" w:cstheme="majorBidi"/>
        </w:rPr>
        <w:t>peace</w:t>
      </w:r>
      <w:r w:rsidRPr="0034021E">
        <w:rPr>
          <w:rFonts w:asciiTheme="majorBidi" w:hAnsiTheme="majorBidi" w:cstheme="majorBidi"/>
        </w:rPr>
        <w:t>.</w:t>
      </w:r>
    </w:p>
    <w:p w:rsidR="0034021E" w:rsidRPr="0034021E" w:rsidRDefault="0034021E" w:rsidP="0034021E">
      <w:pPr>
        <w:numPr>
          <w:ilvl w:val="0"/>
          <w:numId w:val="20"/>
        </w:numPr>
        <w:spacing w:before="100" w:beforeAutospacing="1" w:after="100" w:afterAutospacing="1" w:line="240" w:lineRule="auto"/>
        <w:rPr>
          <w:rFonts w:asciiTheme="majorBidi" w:hAnsiTheme="majorBidi" w:cstheme="majorBidi"/>
        </w:rPr>
      </w:pPr>
      <w:r w:rsidRPr="0034021E">
        <w:rPr>
          <w:rFonts w:asciiTheme="majorBidi" w:hAnsiTheme="majorBidi" w:cstheme="majorBidi"/>
        </w:rPr>
        <w:t xml:space="preserve">A </w:t>
      </w:r>
      <w:r w:rsidRPr="0034021E">
        <w:rPr>
          <w:rStyle w:val="a7"/>
          <w:rFonts w:asciiTheme="majorBidi" w:hAnsiTheme="majorBidi" w:cstheme="majorBidi"/>
        </w:rPr>
        <w:t>heart</w:t>
      </w:r>
      <w:r w:rsidRPr="0034021E">
        <w:rPr>
          <w:rFonts w:asciiTheme="majorBidi" w:hAnsiTheme="majorBidi" w:cstheme="majorBidi"/>
        </w:rPr>
        <w:t xml:space="preserve"> symbolizes </w:t>
      </w:r>
      <w:r w:rsidRPr="0034021E">
        <w:rPr>
          <w:rStyle w:val="a7"/>
          <w:rFonts w:asciiTheme="majorBidi" w:hAnsiTheme="majorBidi" w:cstheme="majorBidi"/>
        </w:rPr>
        <w:t>love</w:t>
      </w:r>
      <w:r w:rsidRPr="0034021E">
        <w:rPr>
          <w:rFonts w:asciiTheme="majorBidi" w:hAnsiTheme="majorBidi" w:cstheme="majorBidi"/>
        </w:rPr>
        <w:t>.</w:t>
      </w:r>
    </w:p>
    <w:p w:rsidR="0034021E" w:rsidRPr="0034021E" w:rsidRDefault="0034021E" w:rsidP="0034021E">
      <w:pPr>
        <w:numPr>
          <w:ilvl w:val="0"/>
          <w:numId w:val="20"/>
        </w:numPr>
        <w:spacing w:before="100" w:beforeAutospacing="1" w:after="100" w:afterAutospacing="1" w:line="240" w:lineRule="auto"/>
        <w:rPr>
          <w:rFonts w:asciiTheme="majorBidi" w:hAnsiTheme="majorBidi" w:cstheme="majorBidi"/>
        </w:rPr>
      </w:pPr>
      <w:r w:rsidRPr="0034021E">
        <w:rPr>
          <w:rStyle w:val="a7"/>
          <w:rFonts w:asciiTheme="majorBidi" w:hAnsiTheme="majorBidi" w:cstheme="majorBidi"/>
        </w:rPr>
        <w:t>Light</w:t>
      </w:r>
      <w:r w:rsidRPr="0034021E">
        <w:rPr>
          <w:rFonts w:asciiTheme="majorBidi" w:hAnsiTheme="majorBidi" w:cstheme="majorBidi"/>
        </w:rPr>
        <w:t xml:space="preserve"> can symbolize </w:t>
      </w:r>
      <w:r w:rsidRPr="0034021E">
        <w:rPr>
          <w:rStyle w:val="a7"/>
          <w:rFonts w:asciiTheme="majorBidi" w:hAnsiTheme="majorBidi" w:cstheme="majorBidi"/>
        </w:rPr>
        <w:t>hope</w:t>
      </w:r>
      <w:r>
        <w:rPr>
          <w:rFonts w:asciiTheme="majorBidi" w:hAnsiTheme="majorBidi" w:cstheme="majorBidi"/>
        </w:rPr>
        <w:t>.</w:t>
      </w:r>
    </w:p>
    <w:p w:rsidR="0034021E" w:rsidRPr="0034021E" w:rsidRDefault="000E5012" w:rsidP="0034021E">
      <w:pPr>
        <w:spacing w:after="0"/>
        <w:rPr>
          <w:rFonts w:asciiTheme="majorBidi" w:hAnsiTheme="majorBidi" w:cstheme="majorBidi"/>
        </w:rPr>
      </w:pPr>
      <w:r>
        <w:rPr>
          <w:rFonts w:asciiTheme="majorBidi" w:hAnsiTheme="majorBidi" w:cstheme="majorBidi"/>
        </w:rPr>
        <w:pict>
          <v:rect id="_x0000_i1025" style="width:0;height:1.5pt" o:hralign="center" o:hrstd="t" o:hr="t" fillcolor="#a0a0a0" stroked="f"/>
        </w:pict>
      </w:r>
    </w:p>
    <w:p w:rsidR="0034021E" w:rsidRPr="0034021E" w:rsidRDefault="0034021E" w:rsidP="0034021E">
      <w:pPr>
        <w:pStyle w:val="4"/>
        <w:rPr>
          <w:rFonts w:asciiTheme="majorBidi" w:hAnsiTheme="majorBidi" w:cstheme="majorBidi"/>
        </w:rPr>
      </w:pPr>
      <w:r w:rsidRPr="0034021E">
        <w:rPr>
          <w:rStyle w:val="a7"/>
          <w:rFonts w:asciiTheme="majorBidi" w:hAnsiTheme="majorBidi" w:cstheme="majorBidi"/>
          <w:b/>
          <w:bCs w:val="0"/>
        </w:rPr>
        <w:t>Exercise 1: Identifying Symbolism</w:t>
      </w:r>
    </w:p>
    <w:p w:rsidR="0034021E" w:rsidRPr="0034021E" w:rsidRDefault="0034021E" w:rsidP="0034021E">
      <w:pPr>
        <w:pStyle w:val="a8"/>
        <w:rPr>
          <w:rFonts w:asciiTheme="majorBidi" w:hAnsiTheme="majorBidi" w:cstheme="majorBidi"/>
        </w:rPr>
      </w:pPr>
      <w:r w:rsidRPr="0034021E">
        <w:rPr>
          <w:rFonts w:asciiTheme="majorBidi" w:hAnsiTheme="majorBidi" w:cstheme="majorBidi"/>
        </w:rPr>
        <w:t>Look at the objects below. Write what each object might symbolize:</w:t>
      </w:r>
    </w:p>
    <w:p w:rsidR="0034021E" w:rsidRPr="0034021E" w:rsidRDefault="0034021E" w:rsidP="0034021E">
      <w:pPr>
        <w:numPr>
          <w:ilvl w:val="0"/>
          <w:numId w:val="21"/>
        </w:numPr>
        <w:spacing w:before="100" w:beforeAutospacing="1" w:after="100" w:afterAutospacing="1" w:line="240" w:lineRule="auto"/>
        <w:rPr>
          <w:rFonts w:asciiTheme="majorBidi" w:hAnsiTheme="majorBidi" w:cstheme="majorBidi"/>
        </w:rPr>
      </w:pPr>
      <w:r w:rsidRPr="0034021E">
        <w:rPr>
          <w:rStyle w:val="a7"/>
          <w:rFonts w:asciiTheme="majorBidi" w:hAnsiTheme="majorBidi" w:cstheme="majorBidi"/>
        </w:rPr>
        <w:t>A Tree</w:t>
      </w:r>
      <w:r w:rsidRPr="0034021E">
        <w:rPr>
          <w:rFonts w:asciiTheme="majorBidi" w:hAnsiTheme="majorBidi" w:cstheme="majorBidi"/>
        </w:rPr>
        <w:t xml:space="preserve"> might symbolize ______________________.</w:t>
      </w:r>
    </w:p>
    <w:p w:rsidR="0034021E" w:rsidRPr="0034021E" w:rsidRDefault="0034021E" w:rsidP="0034021E">
      <w:pPr>
        <w:numPr>
          <w:ilvl w:val="0"/>
          <w:numId w:val="21"/>
        </w:numPr>
        <w:spacing w:before="100" w:beforeAutospacing="1" w:after="100" w:afterAutospacing="1" w:line="240" w:lineRule="auto"/>
        <w:rPr>
          <w:rFonts w:asciiTheme="majorBidi" w:hAnsiTheme="majorBidi" w:cstheme="majorBidi"/>
        </w:rPr>
      </w:pPr>
      <w:r w:rsidRPr="0034021E">
        <w:rPr>
          <w:rStyle w:val="a7"/>
          <w:rFonts w:asciiTheme="majorBidi" w:hAnsiTheme="majorBidi" w:cstheme="majorBidi"/>
        </w:rPr>
        <w:t>A Rainbow</w:t>
      </w:r>
      <w:r w:rsidRPr="0034021E">
        <w:rPr>
          <w:rFonts w:asciiTheme="majorBidi" w:hAnsiTheme="majorBidi" w:cstheme="majorBidi"/>
        </w:rPr>
        <w:t xml:space="preserve"> might symbolize ____________________.</w:t>
      </w:r>
    </w:p>
    <w:p w:rsidR="0034021E" w:rsidRPr="0034021E" w:rsidRDefault="0034021E" w:rsidP="0034021E">
      <w:pPr>
        <w:numPr>
          <w:ilvl w:val="0"/>
          <w:numId w:val="21"/>
        </w:numPr>
        <w:spacing w:before="100" w:beforeAutospacing="1" w:after="100" w:afterAutospacing="1" w:line="240" w:lineRule="auto"/>
        <w:rPr>
          <w:rFonts w:asciiTheme="majorBidi" w:hAnsiTheme="majorBidi" w:cstheme="majorBidi"/>
        </w:rPr>
      </w:pPr>
      <w:r w:rsidRPr="0034021E">
        <w:rPr>
          <w:rStyle w:val="a7"/>
          <w:rFonts w:asciiTheme="majorBidi" w:hAnsiTheme="majorBidi" w:cstheme="majorBidi"/>
        </w:rPr>
        <w:t>A Storm</w:t>
      </w:r>
      <w:r w:rsidRPr="0034021E">
        <w:rPr>
          <w:rFonts w:asciiTheme="majorBidi" w:hAnsiTheme="majorBidi" w:cstheme="majorBidi"/>
        </w:rPr>
        <w:t xml:space="preserve"> might symbolize ______________________.</w:t>
      </w:r>
    </w:p>
    <w:p w:rsidR="0034021E" w:rsidRPr="0034021E" w:rsidRDefault="0034021E" w:rsidP="0034021E">
      <w:pPr>
        <w:numPr>
          <w:ilvl w:val="0"/>
          <w:numId w:val="21"/>
        </w:numPr>
        <w:spacing w:before="100" w:beforeAutospacing="1" w:after="100" w:afterAutospacing="1" w:line="240" w:lineRule="auto"/>
        <w:rPr>
          <w:rFonts w:asciiTheme="majorBidi" w:hAnsiTheme="majorBidi" w:cstheme="majorBidi"/>
        </w:rPr>
      </w:pPr>
      <w:r w:rsidRPr="0034021E">
        <w:rPr>
          <w:rStyle w:val="a7"/>
          <w:rFonts w:asciiTheme="majorBidi" w:hAnsiTheme="majorBidi" w:cstheme="majorBidi"/>
        </w:rPr>
        <w:t>A Key</w:t>
      </w:r>
      <w:r w:rsidRPr="0034021E">
        <w:rPr>
          <w:rFonts w:asciiTheme="majorBidi" w:hAnsiTheme="majorBidi" w:cstheme="majorBidi"/>
        </w:rPr>
        <w:t xml:space="preserve"> might symbolize _______________________.</w:t>
      </w:r>
    </w:p>
    <w:p w:rsidR="0034021E" w:rsidRPr="0034021E" w:rsidRDefault="000E5012" w:rsidP="0034021E">
      <w:pPr>
        <w:spacing w:after="0"/>
        <w:rPr>
          <w:rFonts w:asciiTheme="majorBidi" w:hAnsiTheme="majorBidi" w:cstheme="majorBidi"/>
        </w:rPr>
      </w:pPr>
      <w:r>
        <w:rPr>
          <w:rFonts w:asciiTheme="majorBidi" w:hAnsiTheme="majorBidi" w:cstheme="majorBidi"/>
        </w:rPr>
        <w:pict>
          <v:rect id="_x0000_i1026" style="width:0;height:1.5pt" o:hralign="center" o:hrstd="t" o:hr="t" fillcolor="#a0a0a0" stroked="f"/>
        </w:pict>
      </w:r>
    </w:p>
    <w:p w:rsidR="0034021E" w:rsidRPr="0034021E" w:rsidRDefault="0034021E" w:rsidP="0034021E">
      <w:pPr>
        <w:pStyle w:val="3"/>
        <w:rPr>
          <w:rFonts w:asciiTheme="majorBidi" w:hAnsiTheme="majorBidi" w:cstheme="majorBidi"/>
        </w:rPr>
      </w:pPr>
      <w:r w:rsidRPr="0034021E">
        <w:rPr>
          <w:rStyle w:val="a7"/>
          <w:rFonts w:asciiTheme="majorBidi" w:hAnsiTheme="majorBidi" w:cstheme="majorBidi"/>
          <w:b/>
          <w:bCs w:val="0"/>
        </w:rPr>
        <w:t>Part 2: Understanding Monologue</w:t>
      </w:r>
    </w:p>
    <w:p w:rsidR="0034021E" w:rsidRPr="0034021E" w:rsidRDefault="0034021E" w:rsidP="0034021E">
      <w:pPr>
        <w:pStyle w:val="a8"/>
        <w:rPr>
          <w:rFonts w:asciiTheme="majorBidi" w:hAnsiTheme="majorBidi" w:cstheme="majorBidi"/>
        </w:rPr>
      </w:pPr>
      <w:r w:rsidRPr="0034021E">
        <w:rPr>
          <w:rStyle w:val="a7"/>
          <w:rFonts w:asciiTheme="majorBidi" w:hAnsiTheme="majorBidi" w:cstheme="majorBidi"/>
        </w:rPr>
        <w:t>What is a Monologue?</w:t>
      </w:r>
    </w:p>
    <w:p w:rsidR="0034021E" w:rsidRPr="0034021E" w:rsidRDefault="0034021E" w:rsidP="0034021E">
      <w:pPr>
        <w:pStyle w:val="a8"/>
        <w:rPr>
          <w:rFonts w:asciiTheme="majorBidi" w:hAnsiTheme="majorBidi" w:cstheme="majorBidi"/>
        </w:rPr>
      </w:pPr>
      <w:r w:rsidRPr="0034021E">
        <w:rPr>
          <w:rFonts w:asciiTheme="majorBidi" w:hAnsiTheme="majorBidi" w:cstheme="majorBidi"/>
        </w:rPr>
        <w:t>A monologue is when one person speaks for a long time, expressing their thoughts or feelings. It can be in a play, movie, or story. The character is often talking to themselves or to the audience.</w:t>
      </w:r>
    </w:p>
    <w:p w:rsidR="0034021E" w:rsidRPr="0034021E" w:rsidRDefault="000E5012" w:rsidP="0034021E">
      <w:pPr>
        <w:rPr>
          <w:rFonts w:asciiTheme="majorBidi" w:hAnsiTheme="majorBidi" w:cstheme="majorBidi"/>
        </w:rPr>
      </w:pPr>
      <w:r>
        <w:rPr>
          <w:rFonts w:asciiTheme="majorBidi" w:hAnsiTheme="majorBidi" w:cstheme="majorBidi"/>
        </w:rPr>
        <w:pict>
          <v:rect id="_x0000_i1027" style="width:0;height:1.5pt" o:hralign="center" o:hrstd="t" o:hr="t" fillcolor="#a0a0a0" stroked="f"/>
        </w:pict>
      </w:r>
    </w:p>
    <w:p w:rsidR="0034021E" w:rsidRPr="0034021E" w:rsidRDefault="0034021E" w:rsidP="0034021E">
      <w:pPr>
        <w:pStyle w:val="4"/>
        <w:rPr>
          <w:rFonts w:asciiTheme="majorBidi" w:hAnsiTheme="majorBidi" w:cstheme="majorBidi"/>
        </w:rPr>
      </w:pPr>
      <w:r w:rsidRPr="0034021E">
        <w:rPr>
          <w:rStyle w:val="a7"/>
          <w:rFonts w:asciiTheme="majorBidi" w:hAnsiTheme="majorBidi" w:cstheme="majorBidi"/>
          <w:b/>
          <w:bCs w:val="0"/>
        </w:rPr>
        <w:lastRenderedPageBreak/>
        <w:t>Example of a Monologue:</w:t>
      </w:r>
    </w:p>
    <w:p w:rsidR="0034021E" w:rsidRPr="0034021E" w:rsidRDefault="0034021E" w:rsidP="0034021E">
      <w:pPr>
        <w:pStyle w:val="a8"/>
        <w:rPr>
          <w:rFonts w:asciiTheme="majorBidi" w:hAnsiTheme="majorBidi" w:cstheme="majorBidi"/>
        </w:rPr>
      </w:pPr>
      <w:r w:rsidRPr="0034021E">
        <w:rPr>
          <w:rFonts w:asciiTheme="majorBidi" w:hAnsiTheme="majorBidi" w:cstheme="majorBidi"/>
        </w:rPr>
        <w:t xml:space="preserve">In the story </w:t>
      </w:r>
      <w:r w:rsidRPr="0034021E">
        <w:rPr>
          <w:rStyle w:val="ac"/>
          <w:rFonts w:asciiTheme="majorBidi" w:hAnsiTheme="majorBidi" w:cstheme="majorBidi"/>
        </w:rPr>
        <w:t>The Little Match Girl</w:t>
      </w:r>
      <w:r w:rsidRPr="0034021E">
        <w:rPr>
          <w:rFonts w:asciiTheme="majorBidi" w:hAnsiTheme="majorBidi" w:cstheme="majorBidi"/>
        </w:rPr>
        <w:t>, if the little girl spoke to herself, she might say:</w:t>
      </w:r>
    </w:p>
    <w:p w:rsidR="0034021E" w:rsidRPr="0034021E" w:rsidRDefault="0034021E" w:rsidP="0034021E">
      <w:pPr>
        <w:pStyle w:val="a8"/>
        <w:rPr>
          <w:rFonts w:asciiTheme="majorBidi" w:hAnsiTheme="majorBidi" w:cstheme="majorBidi"/>
        </w:rPr>
      </w:pPr>
      <w:r w:rsidRPr="0034021E">
        <w:rPr>
          <w:rStyle w:val="ac"/>
          <w:rFonts w:asciiTheme="majorBidi" w:hAnsiTheme="majorBidi" w:cstheme="majorBidi"/>
        </w:rPr>
        <w:t>“Why is it so cold? I wish someone would buy my matches. My hands are frozen, and I can’t feel my toes anymore. I’m so hungry, but no one cares. Oh, how I wish I could be warm and safe like everyone else...”</w:t>
      </w:r>
    </w:p>
    <w:p w:rsidR="0034021E" w:rsidRPr="0034021E" w:rsidRDefault="000E5012" w:rsidP="0034021E">
      <w:pPr>
        <w:rPr>
          <w:rFonts w:asciiTheme="majorBidi" w:hAnsiTheme="majorBidi" w:cstheme="majorBidi"/>
        </w:rPr>
      </w:pPr>
      <w:r>
        <w:rPr>
          <w:rFonts w:asciiTheme="majorBidi" w:hAnsiTheme="majorBidi" w:cstheme="majorBidi"/>
        </w:rPr>
        <w:pict>
          <v:rect id="_x0000_i1028" style="width:0;height:1.5pt" o:hralign="center" o:hrstd="t" o:hr="t" fillcolor="#a0a0a0" stroked="f"/>
        </w:pict>
      </w:r>
    </w:p>
    <w:p w:rsidR="0034021E" w:rsidRPr="0034021E" w:rsidRDefault="0034021E" w:rsidP="0034021E">
      <w:pPr>
        <w:pStyle w:val="4"/>
        <w:rPr>
          <w:rFonts w:asciiTheme="majorBidi" w:hAnsiTheme="majorBidi" w:cstheme="majorBidi"/>
        </w:rPr>
      </w:pPr>
      <w:r w:rsidRPr="0034021E">
        <w:rPr>
          <w:rStyle w:val="a7"/>
          <w:rFonts w:asciiTheme="majorBidi" w:hAnsiTheme="majorBidi" w:cstheme="majorBidi"/>
          <w:b/>
          <w:bCs w:val="0"/>
        </w:rPr>
        <w:t>Exercise 2: Writing a Monologue</w:t>
      </w:r>
    </w:p>
    <w:p w:rsidR="0034021E" w:rsidRPr="0034021E" w:rsidRDefault="0034021E" w:rsidP="0034021E">
      <w:pPr>
        <w:pStyle w:val="a8"/>
        <w:rPr>
          <w:rFonts w:asciiTheme="majorBidi" w:hAnsiTheme="majorBidi" w:cstheme="majorBidi"/>
        </w:rPr>
      </w:pPr>
      <w:r w:rsidRPr="0034021E">
        <w:rPr>
          <w:rFonts w:asciiTheme="majorBidi" w:hAnsiTheme="majorBidi" w:cstheme="majorBidi"/>
        </w:rPr>
        <w:t>Imagine you are a character from one of your favorite stories. Write a short monologue below, where the character talks about their feelings or what is happening to them.</w:t>
      </w:r>
    </w:p>
    <w:p w:rsidR="0034021E" w:rsidRPr="0034021E" w:rsidRDefault="0034021E" w:rsidP="0034021E">
      <w:pPr>
        <w:pStyle w:val="a8"/>
        <w:rPr>
          <w:rFonts w:asciiTheme="majorBidi" w:hAnsiTheme="majorBidi" w:cstheme="majorBidi"/>
        </w:rPr>
      </w:pPr>
      <w:r w:rsidRPr="0034021E">
        <w:rPr>
          <w:rStyle w:val="a7"/>
          <w:rFonts w:asciiTheme="majorBidi" w:hAnsiTheme="majorBidi" w:cstheme="majorBidi"/>
        </w:rPr>
        <w:t>Character Name:</w:t>
      </w:r>
      <w:r w:rsidRPr="0034021E">
        <w:rPr>
          <w:rFonts w:asciiTheme="majorBidi" w:hAnsiTheme="majorBidi" w:cstheme="majorBidi"/>
        </w:rPr>
        <w:t xml:space="preserve"> ___________________________</w:t>
      </w:r>
    </w:p>
    <w:p w:rsidR="0034021E" w:rsidRPr="0034021E" w:rsidRDefault="0034021E" w:rsidP="0034021E">
      <w:pPr>
        <w:pStyle w:val="a8"/>
        <w:rPr>
          <w:rFonts w:asciiTheme="majorBidi" w:hAnsiTheme="majorBidi" w:cstheme="majorBidi"/>
        </w:rPr>
      </w:pPr>
      <w:r w:rsidRPr="0034021E">
        <w:rPr>
          <w:rStyle w:val="a7"/>
          <w:rFonts w:asciiTheme="majorBidi" w:hAnsiTheme="majorBidi" w:cstheme="majorBidi"/>
        </w:rPr>
        <w:t>Monologue:</w:t>
      </w:r>
    </w:p>
    <w:p w:rsidR="0034021E" w:rsidRPr="0034021E" w:rsidRDefault="000E5012" w:rsidP="0034021E">
      <w:pPr>
        <w:rPr>
          <w:rFonts w:asciiTheme="majorBidi" w:hAnsiTheme="majorBidi" w:cstheme="majorBidi"/>
        </w:rPr>
      </w:pPr>
      <w:r>
        <w:rPr>
          <w:rFonts w:asciiTheme="majorBidi" w:hAnsiTheme="majorBidi" w:cstheme="majorBidi"/>
        </w:rPr>
        <w:pict>
          <v:rect id="_x0000_i1029" style="width:0;height:1.5pt" o:hralign="center" o:hrstd="t" o:hr="t" fillcolor="#a0a0a0" stroked="f"/>
        </w:pict>
      </w:r>
    </w:p>
    <w:p w:rsidR="0034021E" w:rsidRPr="0034021E" w:rsidRDefault="000E5012" w:rsidP="0034021E">
      <w:pPr>
        <w:rPr>
          <w:rFonts w:asciiTheme="majorBidi" w:hAnsiTheme="majorBidi" w:cstheme="majorBidi"/>
        </w:rPr>
      </w:pPr>
      <w:r>
        <w:rPr>
          <w:rFonts w:asciiTheme="majorBidi" w:hAnsiTheme="majorBidi" w:cstheme="majorBidi"/>
        </w:rPr>
        <w:pict>
          <v:rect id="_x0000_i1030" style="width:0;height:1.5pt" o:hralign="center" o:hrstd="t" o:hr="t" fillcolor="#a0a0a0" stroked="f"/>
        </w:pict>
      </w:r>
    </w:p>
    <w:p w:rsidR="0034021E" w:rsidRPr="0034021E" w:rsidRDefault="000E5012" w:rsidP="0034021E">
      <w:pPr>
        <w:rPr>
          <w:rFonts w:asciiTheme="majorBidi" w:hAnsiTheme="majorBidi" w:cstheme="majorBidi"/>
        </w:rPr>
      </w:pPr>
      <w:r>
        <w:rPr>
          <w:rFonts w:asciiTheme="majorBidi" w:hAnsiTheme="majorBidi" w:cstheme="majorBidi"/>
        </w:rPr>
        <w:pict>
          <v:rect id="_x0000_i1031" style="width:0;height:1.5pt" o:hralign="center" o:hrstd="t" o:hr="t" fillcolor="#a0a0a0" stroked="f"/>
        </w:pict>
      </w:r>
    </w:p>
    <w:p w:rsidR="0034021E" w:rsidRPr="0034021E" w:rsidRDefault="000E5012" w:rsidP="0034021E">
      <w:pPr>
        <w:rPr>
          <w:rFonts w:asciiTheme="majorBidi" w:hAnsiTheme="majorBidi" w:cstheme="majorBidi"/>
        </w:rPr>
      </w:pPr>
      <w:r>
        <w:rPr>
          <w:rFonts w:asciiTheme="majorBidi" w:hAnsiTheme="majorBidi" w:cstheme="majorBidi"/>
        </w:rPr>
        <w:pict>
          <v:rect id="_x0000_i1032" style="width:0;height:1.5pt" o:hralign="center" o:hrstd="t" o:hr="t" fillcolor="#a0a0a0" stroked="f"/>
        </w:pict>
      </w:r>
    </w:p>
    <w:p w:rsidR="0034021E" w:rsidRDefault="000E5012" w:rsidP="0034021E">
      <w:pPr>
        <w:rPr>
          <w:rFonts w:asciiTheme="majorBidi" w:hAnsiTheme="majorBidi" w:cstheme="majorBidi"/>
        </w:rPr>
      </w:pPr>
      <w:r>
        <w:rPr>
          <w:rFonts w:asciiTheme="majorBidi" w:hAnsiTheme="majorBidi" w:cstheme="majorBidi"/>
        </w:rPr>
        <w:pict>
          <v:rect id="_x0000_i1033" style="width:0;height:1.5pt" o:hralign="center" o:hrstd="t" o:hr="t" fillcolor="#a0a0a0" stroked="f"/>
        </w:pict>
      </w:r>
    </w:p>
    <w:p w:rsidR="00EA7377" w:rsidRDefault="00EA7377" w:rsidP="00715C12">
      <w:pPr>
        <w:pStyle w:val="a8"/>
        <w:rPr>
          <w:rStyle w:val="a7"/>
          <w:rFonts w:asciiTheme="majorBidi" w:hAnsiTheme="majorBidi" w:cstheme="majorBidi"/>
          <w:bCs w:val="0"/>
          <w:sz w:val="28"/>
          <w:szCs w:val="28"/>
        </w:rPr>
      </w:pPr>
    </w:p>
    <w:p w:rsidR="00EA7377" w:rsidRDefault="00EA7377" w:rsidP="00715C12">
      <w:pPr>
        <w:pStyle w:val="a8"/>
        <w:rPr>
          <w:rStyle w:val="a7"/>
          <w:rFonts w:asciiTheme="majorBidi" w:hAnsiTheme="majorBidi" w:cstheme="majorBidi"/>
          <w:bCs w:val="0"/>
          <w:sz w:val="28"/>
          <w:szCs w:val="28"/>
        </w:rPr>
      </w:pPr>
    </w:p>
    <w:p w:rsidR="00EA7377" w:rsidRDefault="00EA7377" w:rsidP="00715C12">
      <w:pPr>
        <w:pStyle w:val="a8"/>
        <w:rPr>
          <w:rStyle w:val="a7"/>
          <w:rFonts w:asciiTheme="majorBidi" w:hAnsiTheme="majorBidi" w:cstheme="majorBidi"/>
          <w:bCs w:val="0"/>
          <w:sz w:val="28"/>
          <w:szCs w:val="28"/>
        </w:rPr>
      </w:pPr>
    </w:p>
    <w:p w:rsidR="00715C12" w:rsidRPr="00715C12" w:rsidRDefault="0034021E" w:rsidP="00715C12">
      <w:pPr>
        <w:pStyle w:val="a8"/>
        <w:rPr>
          <w:rFonts w:asciiTheme="majorBidi" w:hAnsiTheme="majorBidi" w:cstheme="majorBidi"/>
        </w:rPr>
      </w:pPr>
      <w:bookmarkStart w:id="0" w:name="_GoBack"/>
      <w:bookmarkEnd w:id="0"/>
      <w:r w:rsidRPr="00715C12">
        <w:rPr>
          <w:rStyle w:val="a7"/>
          <w:rFonts w:asciiTheme="majorBidi" w:hAnsiTheme="majorBidi" w:cstheme="majorBidi"/>
          <w:bCs w:val="0"/>
          <w:sz w:val="28"/>
          <w:szCs w:val="28"/>
        </w:rPr>
        <w:t xml:space="preserve">Part 3: </w:t>
      </w:r>
      <w:r w:rsidR="00715C12">
        <w:rPr>
          <w:rStyle w:val="a7"/>
          <w:rFonts w:asciiTheme="majorBidi" w:hAnsiTheme="majorBidi" w:cstheme="majorBidi"/>
          <w:bCs w:val="0"/>
          <w:sz w:val="28"/>
          <w:szCs w:val="28"/>
        </w:rPr>
        <w:t xml:space="preserve">Understanding A </w:t>
      </w:r>
      <w:r w:rsidR="00715C12" w:rsidRPr="00715C12">
        <w:rPr>
          <w:rStyle w:val="a7"/>
          <w:rFonts w:asciiTheme="majorBidi" w:hAnsiTheme="majorBidi" w:cstheme="majorBidi"/>
          <w:bCs w:val="0"/>
          <w:sz w:val="28"/>
          <w:szCs w:val="28"/>
        </w:rPr>
        <w:t xml:space="preserve">Point of View </w:t>
      </w:r>
      <w:r w:rsidR="00715C12">
        <w:rPr>
          <w:rStyle w:val="a7"/>
          <w:rFonts w:asciiTheme="majorBidi" w:hAnsiTheme="majorBidi" w:cstheme="majorBidi"/>
          <w:bCs w:val="0"/>
        </w:rPr>
        <w:br/>
      </w:r>
      <w:r w:rsidR="00715C12">
        <w:rPr>
          <w:rStyle w:val="a7"/>
          <w:rFonts w:asciiTheme="majorBidi" w:hAnsiTheme="majorBidi" w:cstheme="majorBidi"/>
          <w:bCs w:val="0"/>
        </w:rPr>
        <w:br/>
      </w:r>
      <w:r w:rsidR="00715C12">
        <w:rPr>
          <w:rStyle w:val="a7"/>
          <w:rFonts w:asciiTheme="majorBidi" w:hAnsiTheme="majorBidi" w:cstheme="majorBidi"/>
        </w:rPr>
        <w:t>what is a p</w:t>
      </w:r>
      <w:r w:rsidR="00715C12" w:rsidRPr="00715C12">
        <w:rPr>
          <w:rStyle w:val="a7"/>
          <w:rFonts w:asciiTheme="majorBidi" w:hAnsiTheme="majorBidi" w:cstheme="majorBidi"/>
        </w:rPr>
        <w:t>oint of view</w:t>
      </w:r>
      <w:r w:rsidR="00715C12">
        <w:rPr>
          <w:rFonts w:asciiTheme="majorBidi" w:hAnsiTheme="majorBidi" w:cstheme="majorBidi"/>
        </w:rPr>
        <w:t>?</w:t>
      </w:r>
      <w:r w:rsidR="00715C12">
        <w:rPr>
          <w:rFonts w:asciiTheme="majorBidi" w:hAnsiTheme="majorBidi" w:cstheme="majorBidi"/>
        </w:rPr>
        <w:br/>
      </w:r>
      <w:r w:rsidR="00715C12">
        <w:rPr>
          <w:rFonts w:asciiTheme="majorBidi" w:hAnsiTheme="majorBidi" w:cstheme="majorBidi"/>
        </w:rPr>
        <w:br/>
        <w:t xml:space="preserve">A point of view </w:t>
      </w:r>
      <w:r w:rsidR="00715C12" w:rsidRPr="00715C12">
        <w:rPr>
          <w:rFonts w:asciiTheme="majorBidi" w:hAnsiTheme="majorBidi" w:cstheme="majorBidi"/>
        </w:rPr>
        <w:t>is the perspective from which a story is told. It determines who is narrating the story and what information the reader receives.</w:t>
      </w:r>
    </w:p>
    <w:p w:rsidR="00715C12" w:rsidRPr="00715C12" w:rsidRDefault="00715C12" w:rsidP="00715C12">
      <w:pPr>
        <w:pStyle w:val="3"/>
        <w:rPr>
          <w:rFonts w:asciiTheme="majorBidi" w:hAnsiTheme="majorBidi" w:cstheme="majorBidi"/>
          <w:b w:val="0"/>
          <w:bCs/>
          <w:sz w:val="24"/>
          <w:szCs w:val="24"/>
        </w:rPr>
      </w:pPr>
      <w:r w:rsidRPr="00715C12">
        <w:rPr>
          <w:rFonts w:asciiTheme="majorBidi" w:hAnsiTheme="majorBidi" w:cstheme="majorBidi"/>
          <w:b w:val="0"/>
          <w:bCs/>
          <w:sz w:val="24"/>
          <w:szCs w:val="24"/>
        </w:rPr>
        <w:lastRenderedPageBreak/>
        <w:t>Three Main Types of POV:</w:t>
      </w:r>
    </w:p>
    <w:p w:rsidR="00EA7377" w:rsidRDefault="00715C12" w:rsidP="00EA7377">
      <w:pPr>
        <w:pStyle w:val="a8"/>
        <w:numPr>
          <w:ilvl w:val="0"/>
          <w:numId w:val="24"/>
        </w:numPr>
        <w:rPr>
          <w:rFonts w:asciiTheme="majorBidi" w:hAnsiTheme="majorBidi" w:cstheme="majorBidi"/>
        </w:rPr>
      </w:pPr>
      <w:r w:rsidRPr="00715C12">
        <w:rPr>
          <w:rStyle w:val="a7"/>
          <w:rFonts w:asciiTheme="majorBidi" w:hAnsiTheme="majorBidi" w:cstheme="majorBidi"/>
        </w:rPr>
        <w:t>First person:</w:t>
      </w:r>
      <w:r w:rsidRPr="00715C12">
        <w:rPr>
          <w:rFonts w:asciiTheme="majorBidi" w:hAnsiTheme="majorBidi" w:cstheme="majorBidi"/>
        </w:rPr>
        <w:t xml:space="preserve"> The narrator is a character in the story and uses "I" or "we."</w:t>
      </w:r>
      <w:r w:rsidR="00EA7377">
        <w:rPr>
          <w:rFonts w:asciiTheme="majorBidi" w:hAnsiTheme="majorBidi" w:cstheme="majorBidi"/>
        </w:rPr>
        <w:br/>
      </w:r>
    </w:p>
    <w:p w:rsidR="00EA7377" w:rsidRPr="00EA7377" w:rsidRDefault="00EA7377" w:rsidP="00EA7377">
      <w:pPr>
        <w:pStyle w:val="a8"/>
        <w:numPr>
          <w:ilvl w:val="0"/>
          <w:numId w:val="24"/>
        </w:numPr>
        <w:rPr>
          <w:rFonts w:asciiTheme="majorBidi" w:hAnsiTheme="majorBidi" w:cstheme="majorBidi"/>
        </w:rPr>
      </w:pPr>
      <w:r>
        <w:rPr>
          <w:rStyle w:val="a7"/>
        </w:rPr>
        <w:t xml:space="preserve"> </w:t>
      </w:r>
      <w:r>
        <w:rPr>
          <w:rStyle w:val="a7"/>
        </w:rPr>
        <w:t>Third person limited:</w:t>
      </w:r>
      <w:r>
        <w:t xml:space="preserve"> The narrator is outside the story but focuses on the thoughts and feelings of one character.</w:t>
      </w:r>
      <w:r>
        <w:rPr>
          <w:rFonts w:asciiTheme="majorBidi" w:hAnsiTheme="majorBidi" w:cstheme="majorBidi"/>
        </w:rPr>
        <w:br/>
      </w:r>
    </w:p>
    <w:p w:rsidR="00715C12" w:rsidRPr="00715C12" w:rsidRDefault="00EA7377" w:rsidP="00EA7377">
      <w:pPr>
        <w:pStyle w:val="a8"/>
        <w:numPr>
          <w:ilvl w:val="0"/>
          <w:numId w:val="24"/>
        </w:numPr>
        <w:rPr>
          <w:rFonts w:asciiTheme="majorBidi" w:hAnsiTheme="majorBidi" w:cstheme="majorBidi"/>
        </w:rPr>
      </w:pPr>
      <w:r>
        <w:rPr>
          <w:rStyle w:val="a7"/>
        </w:rPr>
        <w:t>Third person omniscient:</w:t>
      </w:r>
      <w:r>
        <w:t xml:space="preserve"> The narrator is outside the story and knows the thoughts and feelings of all the characters.</w:t>
      </w:r>
    </w:p>
    <w:p w:rsidR="00715C12" w:rsidRPr="00715C12" w:rsidRDefault="00715C12" w:rsidP="00715C12">
      <w:pPr>
        <w:pStyle w:val="a8"/>
        <w:rPr>
          <w:rFonts w:asciiTheme="majorBidi" w:hAnsiTheme="majorBidi" w:cstheme="majorBidi"/>
          <w:b/>
          <w:bCs/>
        </w:rPr>
      </w:pPr>
      <w:r>
        <w:rPr>
          <w:rStyle w:val="a7"/>
          <w:rFonts w:asciiTheme="majorBidi" w:hAnsiTheme="majorBidi" w:cstheme="majorBidi"/>
          <w:bCs w:val="0"/>
        </w:rPr>
        <w:br/>
      </w:r>
      <w:r w:rsidRPr="00715C12">
        <w:rPr>
          <w:rStyle w:val="a7"/>
          <w:rFonts w:asciiTheme="majorBidi" w:hAnsiTheme="majorBidi" w:cstheme="majorBidi"/>
          <w:bCs w:val="0"/>
        </w:rPr>
        <w:br/>
      </w:r>
      <w:r w:rsidRPr="00715C12">
        <w:rPr>
          <w:rFonts w:asciiTheme="majorBidi" w:hAnsiTheme="majorBidi" w:cstheme="majorBidi"/>
          <w:b/>
          <w:bCs/>
        </w:rPr>
        <w:t>Exercise 3: Rewrite</w:t>
      </w:r>
      <w:r>
        <w:rPr>
          <w:rFonts w:asciiTheme="majorBidi" w:hAnsiTheme="majorBidi" w:cstheme="majorBidi"/>
          <w:b/>
          <w:bCs/>
        </w:rPr>
        <w:t xml:space="preserve"> from first person POV</w:t>
      </w:r>
    </w:p>
    <w:p w:rsidR="00715C12" w:rsidRDefault="00715C12" w:rsidP="00715C12">
      <w:pPr>
        <w:spacing w:before="100" w:beforeAutospacing="1" w:after="100" w:afterAutospacing="1" w:line="240" w:lineRule="auto"/>
        <w:rPr>
          <w:rFonts w:ascii="Times New Roman" w:eastAsia="Times New Roman" w:hAnsi="Times New Roman" w:cs="Times New Roman"/>
          <w:sz w:val="24"/>
          <w:szCs w:val="24"/>
        </w:rPr>
      </w:pPr>
      <w:r w:rsidRPr="00715C12">
        <w:rPr>
          <w:rFonts w:ascii="Times New Roman" w:eastAsia="Times New Roman" w:hAnsi="Times New Roman" w:cs="Times New Roman"/>
          <w:b/>
          <w:bCs/>
          <w:sz w:val="24"/>
          <w:szCs w:val="24"/>
        </w:rPr>
        <w:t>Original scene (third person</w:t>
      </w:r>
      <w:r w:rsidR="00EA7377">
        <w:rPr>
          <w:rFonts w:ascii="Times New Roman" w:eastAsia="Times New Roman" w:hAnsi="Times New Roman" w:cs="Times New Roman"/>
          <w:b/>
          <w:bCs/>
          <w:sz w:val="24"/>
          <w:szCs w:val="24"/>
        </w:rPr>
        <w:t xml:space="preserve"> limited</w:t>
      </w:r>
      <w:r w:rsidRPr="00715C12">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715C12">
        <w:rPr>
          <w:rFonts w:ascii="Times New Roman" w:eastAsia="Times New Roman" w:hAnsi="Times New Roman" w:cs="Times New Roman"/>
          <w:sz w:val="24"/>
          <w:szCs w:val="24"/>
        </w:rPr>
        <w:t>Sarah glanced nervously at the clock. She had been waiting for hours, and her anxiety was starting to mount. She knew she had to be brave, but her heart was pounding in her chest.</w:t>
      </w:r>
    </w:p>
    <w:p w:rsidR="00715C12" w:rsidRPr="0034021E" w:rsidRDefault="00715C12" w:rsidP="00715C12">
      <w:pPr>
        <w:rPr>
          <w:rFonts w:asciiTheme="majorBidi" w:hAnsiTheme="majorBidi" w:cstheme="majorBidi"/>
        </w:rPr>
      </w:pPr>
      <w:r>
        <w:rPr>
          <w:rFonts w:asciiTheme="majorBidi" w:hAnsiTheme="majorBidi" w:cstheme="majorBidi"/>
        </w:rPr>
        <w:pict>
          <v:rect id="_x0000_i1034" style="width:0;height:1.5pt" o:hralign="center" o:hrstd="t" o:hr="t" fillcolor="#a0a0a0" stroked="f"/>
        </w:pict>
      </w:r>
    </w:p>
    <w:p w:rsidR="00715C12" w:rsidRPr="0034021E" w:rsidRDefault="00715C12" w:rsidP="00715C12">
      <w:pPr>
        <w:rPr>
          <w:rFonts w:asciiTheme="majorBidi" w:hAnsiTheme="majorBidi" w:cstheme="majorBidi"/>
        </w:rPr>
      </w:pPr>
      <w:r>
        <w:rPr>
          <w:rFonts w:asciiTheme="majorBidi" w:hAnsiTheme="majorBidi" w:cstheme="majorBidi"/>
        </w:rPr>
        <w:pict>
          <v:rect id="_x0000_i1035" style="width:0;height:1.5pt" o:hralign="center" o:hrstd="t" o:hr="t" fillcolor="#a0a0a0" stroked="f"/>
        </w:pict>
      </w:r>
    </w:p>
    <w:p w:rsidR="0034021E" w:rsidRPr="00715C12" w:rsidRDefault="00715C12" w:rsidP="00715C12">
      <w:pPr>
        <w:spacing w:before="100" w:beforeAutospacing="1" w:after="100" w:afterAutospacing="1" w:line="240" w:lineRule="auto"/>
        <w:rPr>
          <w:rFonts w:ascii="Times New Roman" w:eastAsia="Times New Roman" w:hAnsi="Times New Roman" w:cs="Times New Roman"/>
          <w:sz w:val="24"/>
          <w:szCs w:val="24"/>
        </w:rPr>
      </w:pPr>
      <w:r>
        <w:rPr>
          <w:rFonts w:asciiTheme="majorBidi" w:hAnsiTheme="majorBidi" w:cstheme="majorBidi"/>
        </w:rPr>
        <w:pict>
          <v:rect id="_x0000_i1036" style="width:0;height:1.5pt" o:hralign="center" o:hrstd="t" o:hr="t" fillcolor="#a0a0a0" stroked="f"/>
        </w:pict>
      </w:r>
    </w:p>
    <w:sectPr w:rsidR="0034021E" w:rsidRPr="00715C12">
      <w:headerReference w:type="default" r:id="rId9"/>
      <w:footerReference w:type="default" r:id="rId10"/>
      <w:pgSz w:w="12240" w:h="15840"/>
      <w:pgMar w:top="207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012" w:rsidRDefault="000E5012">
      <w:pPr>
        <w:spacing w:after="0" w:line="240" w:lineRule="auto"/>
      </w:pPr>
      <w:r>
        <w:separator/>
      </w:r>
    </w:p>
  </w:endnote>
  <w:endnote w:type="continuationSeparator" w:id="0">
    <w:p w:rsidR="000E5012" w:rsidRDefault="000E5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EEF" w:rsidRDefault="00B508DC">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9264" behindDoc="1" locked="0" layoutInCell="1" hidden="0" allowOverlap="1" wp14:anchorId="0B1B5D1D" wp14:editId="33CFCCFF">
          <wp:simplePos x="0" y="0"/>
          <wp:positionH relativeFrom="column">
            <wp:posOffset>-742942</wp:posOffset>
          </wp:positionH>
          <wp:positionV relativeFrom="paragraph">
            <wp:posOffset>-552443</wp:posOffset>
          </wp:positionV>
          <wp:extent cx="7483338" cy="1031240"/>
          <wp:effectExtent l="0" t="0" r="0" b="0"/>
          <wp:wrapNone/>
          <wp:docPr id="20752720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483338" cy="103124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012" w:rsidRDefault="000E5012">
      <w:pPr>
        <w:spacing w:after="0" w:line="240" w:lineRule="auto"/>
      </w:pPr>
      <w:r>
        <w:separator/>
      </w:r>
    </w:p>
  </w:footnote>
  <w:footnote w:type="continuationSeparator" w:id="0">
    <w:p w:rsidR="000E5012" w:rsidRDefault="000E50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EEF" w:rsidRDefault="00B508DC">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53324287" wp14:editId="4A2F13E7">
          <wp:simplePos x="0" y="0"/>
          <wp:positionH relativeFrom="column">
            <wp:posOffset>-914392</wp:posOffset>
          </wp:positionH>
          <wp:positionV relativeFrom="paragraph">
            <wp:posOffset>-609593</wp:posOffset>
          </wp:positionV>
          <wp:extent cx="7613438" cy="1458539"/>
          <wp:effectExtent l="0" t="0" r="0" b="0"/>
          <wp:wrapNone/>
          <wp:docPr id="207527207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13438" cy="1458539"/>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43D9"/>
    <w:multiLevelType w:val="multilevel"/>
    <w:tmpl w:val="60726826"/>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CC39EE"/>
    <w:multiLevelType w:val="multilevel"/>
    <w:tmpl w:val="6262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7E6BBE"/>
    <w:multiLevelType w:val="multilevel"/>
    <w:tmpl w:val="2A28A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5F05C9"/>
    <w:multiLevelType w:val="multilevel"/>
    <w:tmpl w:val="42A06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A90C10"/>
    <w:multiLevelType w:val="multilevel"/>
    <w:tmpl w:val="F386F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1D347B"/>
    <w:multiLevelType w:val="multilevel"/>
    <w:tmpl w:val="1100B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0760EB"/>
    <w:multiLevelType w:val="multilevel"/>
    <w:tmpl w:val="AF36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F73ECE"/>
    <w:multiLevelType w:val="multilevel"/>
    <w:tmpl w:val="3634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2945B3"/>
    <w:multiLevelType w:val="multilevel"/>
    <w:tmpl w:val="64A47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8E4686"/>
    <w:multiLevelType w:val="multilevel"/>
    <w:tmpl w:val="95C41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9D265B"/>
    <w:multiLevelType w:val="multilevel"/>
    <w:tmpl w:val="46C2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A7519B"/>
    <w:multiLevelType w:val="multilevel"/>
    <w:tmpl w:val="F138B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DC1C9D"/>
    <w:multiLevelType w:val="multilevel"/>
    <w:tmpl w:val="D5803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F84D41"/>
    <w:multiLevelType w:val="multilevel"/>
    <w:tmpl w:val="FA263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D33072"/>
    <w:multiLevelType w:val="multilevel"/>
    <w:tmpl w:val="962E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F010D6"/>
    <w:multiLevelType w:val="hybridMultilevel"/>
    <w:tmpl w:val="4E80D90E"/>
    <w:lvl w:ilvl="0" w:tplc="1662034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B605A1F"/>
    <w:multiLevelType w:val="multilevel"/>
    <w:tmpl w:val="34EC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F24E2C"/>
    <w:multiLevelType w:val="multilevel"/>
    <w:tmpl w:val="872AD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05A4E8F"/>
    <w:multiLevelType w:val="multilevel"/>
    <w:tmpl w:val="0FB01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AA1BB0"/>
    <w:multiLevelType w:val="multilevel"/>
    <w:tmpl w:val="F1284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C8B667F"/>
    <w:multiLevelType w:val="multilevel"/>
    <w:tmpl w:val="A99EA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FBC45C0"/>
    <w:multiLevelType w:val="multilevel"/>
    <w:tmpl w:val="2430A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1E09A2"/>
    <w:multiLevelType w:val="multilevel"/>
    <w:tmpl w:val="9A5E6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DE390D"/>
    <w:multiLevelType w:val="multilevel"/>
    <w:tmpl w:val="AD9837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3"/>
  </w:num>
  <w:num w:numId="2">
    <w:abstractNumId w:val="18"/>
  </w:num>
  <w:num w:numId="3">
    <w:abstractNumId w:val="6"/>
  </w:num>
  <w:num w:numId="4">
    <w:abstractNumId w:val="10"/>
  </w:num>
  <w:num w:numId="5">
    <w:abstractNumId w:val="7"/>
  </w:num>
  <w:num w:numId="6">
    <w:abstractNumId w:val="2"/>
  </w:num>
  <w:num w:numId="7">
    <w:abstractNumId w:val="1"/>
  </w:num>
  <w:num w:numId="8">
    <w:abstractNumId w:val="16"/>
  </w:num>
  <w:num w:numId="9">
    <w:abstractNumId w:val="21"/>
  </w:num>
  <w:num w:numId="10">
    <w:abstractNumId w:val="4"/>
  </w:num>
  <w:num w:numId="11">
    <w:abstractNumId w:val="22"/>
  </w:num>
  <w:num w:numId="12">
    <w:abstractNumId w:val="12"/>
  </w:num>
  <w:num w:numId="13">
    <w:abstractNumId w:val="3"/>
  </w:num>
  <w:num w:numId="14">
    <w:abstractNumId w:val="11"/>
  </w:num>
  <w:num w:numId="15">
    <w:abstractNumId w:val="13"/>
  </w:num>
  <w:num w:numId="16">
    <w:abstractNumId w:val="14"/>
  </w:num>
  <w:num w:numId="17">
    <w:abstractNumId w:val="17"/>
  </w:num>
  <w:num w:numId="18">
    <w:abstractNumId w:val="20"/>
  </w:num>
  <w:num w:numId="19">
    <w:abstractNumId w:val="5"/>
  </w:num>
  <w:num w:numId="20">
    <w:abstractNumId w:val="8"/>
  </w:num>
  <w:num w:numId="21">
    <w:abstractNumId w:val="9"/>
  </w:num>
  <w:num w:numId="22">
    <w:abstractNumId w:val="0"/>
  </w:num>
  <w:num w:numId="23">
    <w:abstractNumId w:val="19"/>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16EEF"/>
    <w:rsid w:val="000E5012"/>
    <w:rsid w:val="003137BF"/>
    <w:rsid w:val="0034021E"/>
    <w:rsid w:val="00715C12"/>
    <w:rsid w:val="007C1032"/>
    <w:rsid w:val="00887809"/>
    <w:rsid w:val="00950064"/>
    <w:rsid w:val="00AA6DA4"/>
    <w:rsid w:val="00B16EEF"/>
    <w:rsid w:val="00B508DC"/>
    <w:rsid w:val="00BC7ADD"/>
    <w:rsid w:val="00D74500"/>
    <w:rsid w:val="00DF08E7"/>
    <w:rsid w:val="00EA7377"/>
    <w:rsid w:val="00EC35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D96"/>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a4">
    <w:name w:val="header"/>
    <w:basedOn w:val="a"/>
    <w:link w:val="Char"/>
    <w:uiPriority w:val="99"/>
    <w:unhideWhenUsed/>
    <w:rsid w:val="00A63C2A"/>
    <w:pPr>
      <w:tabs>
        <w:tab w:val="center" w:pos="4680"/>
        <w:tab w:val="right" w:pos="9360"/>
      </w:tabs>
      <w:spacing w:after="0" w:line="240" w:lineRule="auto"/>
    </w:pPr>
  </w:style>
  <w:style w:type="character" w:customStyle="1" w:styleId="Char">
    <w:name w:val="رأس الصفحة Char"/>
    <w:basedOn w:val="a0"/>
    <w:link w:val="a4"/>
    <w:uiPriority w:val="99"/>
    <w:rsid w:val="00A63C2A"/>
  </w:style>
  <w:style w:type="paragraph" w:styleId="a5">
    <w:name w:val="footer"/>
    <w:basedOn w:val="a"/>
    <w:link w:val="Char0"/>
    <w:uiPriority w:val="99"/>
    <w:unhideWhenUsed/>
    <w:rsid w:val="00A63C2A"/>
    <w:pPr>
      <w:tabs>
        <w:tab w:val="center" w:pos="4680"/>
        <w:tab w:val="right" w:pos="9360"/>
      </w:tabs>
      <w:spacing w:after="0" w:line="240" w:lineRule="auto"/>
    </w:pPr>
  </w:style>
  <w:style w:type="character" w:customStyle="1" w:styleId="Char0">
    <w:name w:val="تذييل الصفحة Char"/>
    <w:basedOn w:val="a0"/>
    <w:link w:val="a5"/>
    <w:uiPriority w:val="99"/>
    <w:rsid w:val="00A63C2A"/>
  </w:style>
  <w:style w:type="paragraph" w:styleId="a6">
    <w:name w:val="List Paragraph"/>
    <w:basedOn w:val="a"/>
    <w:uiPriority w:val="34"/>
    <w:qFormat/>
    <w:rsid w:val="00083153"/>
    <w:pPr>
      <w:ind w:left="720"/>
      <w:contextualSpacing/>
    </w:pPr>
  </w:style>
  <w:style w:type="character" w:styleId="a7">
    <w:name w:val="Strong"/>
    <w:basedOn w:val="a0"/>
    <w:uiPriority w:val="22"/>
    <w:qFormat/>
    <w:rsid w:val="00240409"/>
    <w:rPr>
      <w:b/>
      <w:bCs/>
    </w:rPr>
  </w:style>
  <w:style w:type="paragraph" w:styleId="a8">
    <w:name w:val="Normal (Web)"/>
    <w:basedOn w:val="a"/>
    <w:uiPriority w:val="99"/>
    <w:unhideWhenUsed/>
    <w:rsid w:val="00240409"/>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TML Top of Form"/>
    <w:basedOn w:val="a"/>
    <w:next w:val="a"/>
    <w:link w:val="Char1"/>
    <w:hidden/>
    <w:uiPriority w:val="99"/>
    <w:semiHidden/>
    <w:unhideWhenUsed/>
    <w:rsid w:val="002C05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Char1">
    <w:name w:val="أعلى النموذج Char"/>
    <w:basedOn w:val="a0"/>
    <w:link w:val="a9"/>
    <w:uiPriority w:val="99"/>
    <w:semiHidden/>
    <w:rsid w:val="002C0542"/>
    <w:rPr>
      <w:rFonts w:ascii="Arial" w:eastAsia="Times New Roman" w:hAnsi="Arial" w:cs="Arial"/>
      <w:vanish/>
      <w:sz w:val="16"/>
      <w:szCs w:val="16"/>
    </w:rPr>
  </w:style>
  <w:style w:type="character" w:customStyle="1" w:styleId="pspdfkit-6fq5ysqkmc2gc1fek9b659qfh8">
    <w:name w:val="pspdfkit-6fq5ysqkmc2gc1fek9b659qfh8"/>
    <w:basedOn w:val="a0"/>
    <w:rsid w:val="00842CEB"/>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styleId="ab">
    <w:name w:val="Table Grid"/>
    <w:basedOn w:val="a1"/>
    <w:uiPriority w:val="59"/>
    <w:rsid w:val="00D745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Emphasis"/>
    <w:basedOn w:val="a0"/>
    <w:uiPriority w:val="20"/>
    <w:qFormat/>
    <w:rsid w:val="00EC35A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D96"/>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a4">
    <w:name w:val="header"/>
    <w:basedOn w:val="a"/>
    <w:link w:val="Char"/>
    <w:uiPriority w:val="99"/>
    <w:unhideWhenUsed/>
    <w:rsid w:val="00A63C2A"/>
    <w:pPr>
      <w:tabs>
        <w:tab w:val="center" w:pos="4680"/>
        <w:tab w:val="right" w:pos="9360"/>
      </w:tabs>
      <w:spacing w:after="0" w:line="240" w:lineRule="auto"/>
    </w:pPr>
  </w:style>
  <w:style w:type="character" w:customStyle="1" w:styleId="Char">
    <w:name w:val="رأس الصفحة Char"/>
    <w:basedOn w:val="a0"/>
    <w:link w:val="a4"/>
    <w:uiPriority w:val="99"/>
    <w:rsid w:val="00A63C2A"/>
  </w:style>
  <w:style w:type="paragraph" w:styleId="a5">
    <w:name w:val="footer"/>
    <w:basedOn w:val="a"/>
    <w:link w:val="Char0"/>
    <w:uiPriority w:val="99"/>
    <w:unhideWhenUsed/>
    <w:rsid w:val="00A63C2A"/>
    <w:pPr>
      <w:tabs>
        <w:tab w:val="center" w:pos="4680"/>
        <w:tab w:val="right" w:pos="9360"/>
      </w:tabs>
      <w:spacing w:after="0" w:line="240" w:lineRule="auto"/>
    </w:pPr>
  </w:style>
  <w:style w:type="character" w:customStyle="1" w:styleId="Char0">
    <w:name w:val="تذييل الصفحة Char"/>
    <w:basedOn w:val="a0"/>
    <w:link w:val="a5"/>
    <w:uiPriority w:val="99"/>
    <w:rsid w:val="00A63C2A"/>
  </w:style>
  <w:style w:type="paragraph" w:styleId="a6">
    <w:name w:val="List Paragraph"/>
    <w:basedOn w:val="a"/>
    <w:uiPriority w:val="34"/>
    <w:qFormat/>
    <w:rsid w:val="00083153"/>
    <w:pPr>
      <w:ind w:left="720"/>
      <w:contextualSpacing/>
    </w:pPr>
  </w:style>
  <w:style w:type="character" w:styleId="a7">
    <w:name w:val="Strong"/>
    <w:basedOn w:val="a0"/>
    <w:uiPriority w:val="22"/>
    <w:qFormat/>
    <w:rsid w:val="00240409"/>
    <w:rPr>
      <w:b/>
      <w:bCs/>
    </w:rPr>
  </w:style>
  <w:style w:type="paragraph" w:styleId="a8">
    <w:name w:val="Normal (Web)"/>
    <w:basedOn w:val="a"/>
    <w:uiPriority w:val="99"/>
    <w:unhideWhenUsed/>
    <w:rsid w:val="00240409"/>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TML Top of Form"/>
    <w:basedOn w:val="a"/>
    <w:next w:val="a"/>
    <w:link w:val="Char1"/>
    <w:hidden/>
    <w:uiPriority w:val="99"/>
    <w:semiHidden/>
    <w:unhideWhenUsed/>
    <w:rsid w:val="002C05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Char1">
    <w:name w:val="أعلى النموذج Char"/>
    <w:basedOn w:val="a0"/>
    <w:link w:val="a9"/>
    <w:uiPriority w:val="99"/>
    <w:semiHidden/>
    <w:rsid w:val="002C0542"/>
    <w:rPr>
      <w:rFonts w:ascii="Arial" w:eastAsia="Times New Roman" w:hAnsi="Arial" w:cs="Arial"/>
      <w:vanish/>
      <w:sz w:val="16"/>
      <w:szCs w:val="16"/>
    </w:rPr>
  </w:style>
  <w:style w:type="character" w:customStyle="1" w:styleId="pspdfkit-6fq5ysqkmc2gc1fek9b659qfh8">
    <w:name w:val="pspdfkit-6fq5ysqkmc2gc1fek9b659qfh8"/>
    <w:basedOn w:val="a0"/>
    <w:rsid w:val="00842CEB"/>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styleId="ab">
    <w:name w:val="Table Grid"/>
    <w:basedOn w:val="a1"/>
    <w:uiPriority w:val="59"/>
    <w:rsid w:val="00D745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Emphasis"/>
    <w:basedOn w:val="a0"/>
    <w:uiPriority w:val="20"/>
    <w:qFormat/>
    <w:rsid w:val="00EC35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207263">
      <w:bodyDiv w:val="1"/>
      <w:marLeft w:val="0"/>
      <w:marRight w:val="0"/>
      <w:marTop w:val="0"/>
      <w:marBottom w:val="0"/>
      <w:divBdr>
        <w:top w:val="none" w:sz="0" w:space="0" w:color="auto"/>
        <w:left w:val="none" w:sz="0" w:space="0" w:color="auto"/>
        <w:bottom w:val="none" w:sz="0" w:space="0" w:color="auto"/>
        <w:right w:val="none" w:sz="0" w:space="0" w:color="auto"/>
      </w:divBdr>
    </w:div>
    <w:div w:id="1769807456">
      <w:bodyDiv w:val="1"/>
      <w:marLeft w:val="0"/>
      <w:marRight w:val="0"/>
      <w:marTop w:val="0"/>
      <w:marBottom w:val="0"/>
      <w:divBdr>
        <w:top w:val="none" w:sz="0" w:space="0" w:color="auto"/>
        <w:left w:val="none" w:sz="0" w:space="0" w:color="auto"/>
        <w:bottom w:val="none" w:sz="0" w:space="0" w:color="auto"/>
        <w:right w:val="none" w:sz="0" w:space="0" w:color="auto"/>
      </w:divBdr>
    </w:div>
    <w:div w:id="1790931481">
      <w:bodyDiv w:val="1"/>
      <w:marLeft w:val="0"/>
      <w:marRight w:val="0"/>
      <w:marTop w:val="0"/>
      <w:marBottom w:val="0"/>
      <w:divBdr>
        <w:top w:val="none" w:sz="0" w:space="0" w:color="auto"/>
        <w:left w:val="none" w:sz="0" w:space="0" w:color="auto"/>
        <w:bottom w:val="none" w:sz="0" w:space="0" w:color="auto"/>
        <w:right w:val="none" w:sz="0" w:space="0" w:color="auto"/>
      </w:divBdr>
    </w:div>
    <w:div w:id="1882209529">
      <w:bodyDiv w:val="1"/>
      <w:marLeft w:val="0"/>
      <w:marRight w:val="0"/>
      <w:marTop w:val="0"/>
      <w:marBottom w:val="0"/>
      <w:divBdr>
        <w:top w:val="none" w:sz="0" w:space="0" w:color="auto"/>
        <w:left w:val="none" w:sz="0" w:space="0" w:color="auto"/>
        <w:bottom w:val="none" w:sz="0" w:space="0" w:color="auto"/>
        <w:right w:val="none" w:sz="0" w:space="0" w:color="auto"/>
      </w:divBdr>
      <w:divsChild>
        <w:div w:id="189700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8566833">
      <w:bodyDiv w:val="1"/>
      <w:marLeft w:val="0"/>
      <w:marRight w:val="0"/>
      <w:marTop w:val="0"/>
      <w:marBottom w:val="0"/>
      <w:divBdr>
        <w:top w:val="none" w:sz="0" w:space="0" w:color="auto"/>
        <w:left w:val="none" w:sz="0" w:space="0" w:color="auto"/>
        <w:bottom w:val="none" w:sz="0" w:space="0" w:color="auto"/>
        <w:right w:val="none" w:sz="0" w:space="0" w:color="auto"/>
      </w:divBdr>
    </w:div>
    <w:div w:id="1904751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6c0YX9W62JWZ8mOiSpGAwDedAw==">CgMxLjA4AHIhMVNfWW1wd0k4dUg3LVlTTFFLUGFNa0hUUkdWdl9tblJG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346</Words>
  <Characters>1973</Characters>
  <Application>Microsoft Office Word</Application>
  <DocSecurity>0</DocSecurity>
  <Lines>16</Lines>
  <Paragraphs>4</Paragraphs>
  <ScaleCrop>false</ScaleCrop>
  <Company/>
  <LinksUpToDate>false</LinksUpToDate>
  <CharactersWithSpaces>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iFix</dc:creator>
  <cp:lastModifiedBy>pc</cp:lastModifiedBy>
  <cp:revision>9</cp:revision>
  <dcterms:created xsi:type="dcterms:W3CDTF">2023-11-21T16:27:00Z</dcterms:created>
  <dcterms:modified xsi:type="dcterms:W3CDTF">2024-09-28T12:28:00Z</dcterms:modified>
</cp:coreProperties>
</file>