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خطة تعديل سلوك كنان – لمدة 4 أسابيع</w:t>
      </w:r>
    </w:p>
    <w:p>
      <w:r>
        <w:t>🎯 الهدف العام:</w:t>
        <w:br/>
        <w:t>تعزيز الالتزام داخل الحصة، تقليل المقاطعة والتشويش، وتعليم كنان ضبط نفسه بدون فقدان حماسه أو ثقته بنفسه.</w:t>
      </w:r>
    </w:p>
    <w:p>
      <w:pPr>
        <w:pStyle w:val="Heading2"/>
      </w:pPr>
      <w:r>
        <w:t>الأسبوع الأول: التهيئة والاتفاق</w:t>
      </w:r>
    </w:p>
    <w:p>
      <w:pPr>
        <w:pStyle w:val="Heading3"/>
      </w:pPr>
      <w:r>
        <w:t>في البيت</w:t>
      </w:r>
    </w:p>
    <w:p>
      <w:pPr>
        <w:pStyle w:val="ListBullet"/>
      </w:pPr>
      <w:r>
        <w:t>• احكي مع كنان بهدوء، واتفقي معه على 3 قواعد ذهبية فقط:</w:t>
        <w:br/>
        <w:t>1. ما نحكي أثناء شرح المعلمة.</w:t>
        <w:br/>
        <w:t>2. ما نزعج الأصدقاء.</w:t>
        <w:br/>
        <w:t>3. نرفع يدنا لما بدنا نحكي.</w:t>
      </w:r>
    </w:p>
    <w:p>
      <w:pPr>
        <w:pStyle w:val="ListBullet"/>
      </w:pPr>
      <w:r>
        <w:t>• اعملي له لوح نجمات (أو جدول) في البيت. كل ✅ من المعلمة = نجمة. كل 5 نجمات = مكافأة صغيرة (نشاط بيحبه أو وقت إضافي للعب).</w:t>
      </w:r>
    </w:p>
    <w:p>
      <w:pPr>
        <w:pStyle w:val="Heading3"/>
      </w:pPr>
      <w:r>
        <w:t>في المدرسة</w:t>
      </w:r>
    </w:p>
    <w:p>
      <w:pPr>
        <w:pStyle w:val="ListBullet"/>
      </w:pPr>
      <w:r>
        <w:t>• المعلمة تسجّل ملاحظة صغيرة بعد كل حصة: ✅ التزم بالحصة ❌ أزعج أو تحرك كثير.</w:t>
      </w:r>
    </w:p>
    <w:p>
      <w:pPr>
        <w:pStyle w:val="ListBullet"/>
      </w:pPr>
      <w:r>
        <w:t>• ترسل الرمز بنهاية اليوم أو على دفتر التواصل.</w:t>
      </w:r>
    </w:p>
    <w:p>
      <w:pPr>
        <w:pStyle w:val="Heading2"/>
      </w:pPr>
      <w:r>
        <w:t>الأسبوع الثاني: التحفيز والمتابعة اليومية</w:t>
      </w:r>
    </w:p>
    <w:p>
      <w:pPr>
        <w:pStyle w:val="Heading3"/>
      </w:pPr>
      <w:r>
        <w:t>في البيت</w:t>
      </w:r>
    </w:p>
    <w:p>
      <w:pPr>
        <w:pStyle w:val="ListBullet"/>
      </w:pPr>
      <w:r>
        <w:t>• تابعي الجدول يوميًا، وامدحيه أمام العائلة إذا التزم.</w:t>
      </w:r>
    </w:p>
    <w:p>
      <w:pPr>
        <w:pStyle w:val="ListBullet"/>
      </w:pPr>
      <w:r>
        <w:t>• لو خسر نجمة، لا تشرحي كثير، بس قولي: “اليوم خسرنا نجمة، بكرة فرصة جديدة.”</w:t>
      </w:r>
    </w:p>
    <w:p>
      <w:pPr>
        <w:pStyle w:val="ListBullet"/>
      </w:pPr>
      <w:r>
        <w:t>• ما في صراخ ولا مفاوضة.</w:t>
      </w:r>
    </w:p>
    <w:p>
      <w:pPr>
        <w:pStyle w:val="Heading3"/>
      </w:pPr>
      <w:r>
        <w:t>في المدرسة</w:t>
      </w:r>
    </w:p>
    <w:p>
      <w:pPr>
        <w:pStyle w:val="ListBullet"/>
      </w:pPr>
      <w:r>
        <w:t>• المعلمة تبدأ تستخدم تشجيع لفظي فوري بدل بطاقات كثيرة مثل: “عجبني كيف جلست بهدوء.”</w:t>
      </w:r>
    </w:p>
    <w:p>
      <w:pPr>
        <w:pStyle w:val="Heading2"/>
      </w:pPr>
      <w:r>
        <w:t>الأسبوع الثالث: المسؤولية الشخصية</w:t>
      </w:r>
    </w:p>
    <w:p>
      <w:pPr>
        <w:pStyle w:val="Heading3"/>
      </w:pPr>
      <w:r>
        <w:t>في البيت</w:t>
      </w:r>
    </w:p>
    <w:p>
      <w:pPr>
        <w:pStyle w:val="ListBullet"/>
      </w:pPr>
      <w:r>
        <w:t>• خلي كنان هو اللي يحط النجمات بنفسه لما توصلك ✅ من المدرسة.</w:t>
      </w:r>
    </w:p>
    <w:p>
      <w:pPr>
        <w:pStyle w:val="ListBullet"/>
      </w:pPr>
      <w:r>
        <w:t>• علميه يقول بنفسه: “أنا اليوم اخترت ألتزم.”</w:t>
      </w:r>
    </w:p>
    <w:p>
      <w:pPr>
        <w:pStyle w:val="ListBullet"/>
      </w:pPr>
      <w:r>
        <w:t>• ممكن تعطيه خيارين لما يرفض: “بدك تبدأ الواجب هلأ أو بعد 10 دقايق؟”</w:t>
      </w:r>
    </w:p>
    <w:p>
      <w:pPr>
        <w:pStyle w:val="Heading3"/>
      </w:pPr>
      <w:r>
        <w:t>في المدرسة</w:t>
      </w:r>
    </w:p>
    <w:p>
      <w:pPr>
        <w:pStyle w:val="ListBullet"/>
      </w:pPr>
      <w:r>
        <w:t>• خليه يساعد فقط إذا التزم أول نصف الحصة. لو بدأ يزعج → يرجع لمكانه فورًا بدون توبيخ.</w:t>
      </w:r>
    </w:p>
    <w:p>
      <w:pPr>
        <w:pStyle w:val="Heading2"/>
      </w:pPr>
      <w:r>
        <w:t>الأسبوع الرابع: التثبيت والتقييم</w:t>
      </w:r>
    </w:p>
    <w:p>
      <w:pPr>
        <w:pStyle w:val="Heading3"/>
      </w:pPr>
      <w:r>
        <w:t>في البيت</w:t>
      </w:r>
    </w:p>
    <w:p>
      <w:pPr>
        <w:pStyle w:val="ListBullet"/>
      </w:pPr>
      <w:r>
        <w:t>• راقبي التحسّن، حتى لو 50٪ فقط.</w:t>
      </w:r>
    </w:p>
    <w:p>
      <w:pPr>
        <w:pStyle w:val="ListBullet"/>
      </w:pPr>
      <w:r>
        <w:t>• اعملي له مكافأة رمزية (خروج، فيلم، أكلة بيحبها).</w:t>
      </w:r>
    </w:p>
    <w:p>
      <w:pPr>
        <w:pStyle w:val="ListBullet"/>
      </w:pPr>
      <w:r>
        <w:t>• احكي معه عن فخرِك فيه.</w:t>
      </w:r>
    </w:p>
    <w:p>
      <w:pPr>
        <w:pStyle w:val="Heading3"/>
      </w:pPr>
      <w:r>
        <w:t>في المدرسة</w:t>
      </w:r>
    </w:p>
    <w:p>
      <w:pPr>
        <w:pStyle w:val="ListBullet"/>
      </w:pPr>
      <w:r>
        <w:t>• إذا تحسّن بشكل واضح، المعلمة ترجع تعطيه دور صغير كمكافأة (مثل توزيع الأوراق).</w:t>
      </w:r>
    </w:p>
    <w:p>
      <w:pPr>
        <w:pStyle w:val="ListBullet"/>
      </w:pPr>
      <w:r>
        <w:t>• الهدف الآن يربط الالتزام بـ"المسؤولية"، مش اللعب.</w:t>
      </w:r>
    </w:p>
    <w:p>
      <w:pPr>
        <w:pStyle w:val="Heading2"/>
      </w:pPr>
      <w:r>
        <w:t>📋 الجدول اليومي المقترح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اليوم</w:t>
            </w:r>
          </w:p>
        </w:tc>
        <w:tc>
          <w:tcPr>
            <w:tcW w:type="dxa" w:w="2160"/>
          </w:tcPr>
          <w:p>
            <w:r>
              <w:t>التزم بالحصة</w:t>
            </w:r>
          </w:p>
        </w:tc>
        <w:tc>
          <w:tcPr>
            <w:tcW w:type="dxa" w:w="2160"/>
          </w:tcPr>
          <w:p>
            <w:r>
              <w:t>أزعج الصف</w:t>
            </w:r>
          </w:p>
        </w:tc>
        <w:tc>
          <w:tcPr>
            <w:tcW w:type="dxa" w:w="2160"/>
          </w:tcPr>
          <w:p>
            <w:r>
              <w:t>ملاحظات قصيرة من المعلمة</w:t>
            </w:r>
          </w:p>
        </w:tc>
      </w:tr>
      <w:tr>
        <w:tc>
          <w:tcPr>
            <w:tcW w:type="dxa" w:w="2160"/>
          </w:tcPr>
          <w:p>
            <w:r>
              <w:t>الأحد</w:t>
            </w:r>
          </w:p>
        </w:tc>
        <w:tc>
          <w:tcPr>
            <w:tcW w:type="dxa" w:w="2160"/>
          </w:tcPr>
          <w:p>
            <w:r>
              <w:t>✅ / ❌</w:t>
            </w:r>
          </w:p>
        </w:tc>
        <w:tc>
          <w:tcPr>
            <w:tcW w:type="dxa" w:w="2160"/>
          </w:tcPr>
          <w:p>
            <w:r>
              <w:t>✅ / ❌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الإثنين</w:t>
            </w:r>
          </w:p>
        </w:tc>
        <w:tc>
          <w:tcPr>
            <w:tcW w:type="dxa" w:w="2160"/>
          </w:tcPr>
          <w:p>
            <w:r>
              <w:t>✅ / ❌</w:t>
            </w:r>
          </w:p>
        </w:tc>
        <w:tc>
          <w:tcPr>
            <w:tcW w:type="dxa" w:w="2160"/>
          </w:tcPr>
          <w:p>
            <w:r>
              <w:t>✅ / ❌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الثلاثاء</w:t>
            </w:r>
          </w:p>
        </w:tc>
        <w:tc>
          <w:tcPr>
            <w:tcW w:type="dxa" w:w="2160"/>
          </w:tcPr>
          <w:p>
            <w:r>
              <w:t>✅ / ❌</w:t>
            </w:r>
          </w:p>
        </w:tc>
        <w:tc>
          <w:tcPr>
            <w:tcW w:type="dxa" w:w="2160"/>
          </w:tcPr>
          <w:p>
            <w:r>
              <w:t>✅ / ❌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الأربعاء</w:t>
            </w:r>
          </w:p>
        </w:tc>
        <w:tc>
          <w:tcPr>
            <w:tcW w:type="dxa" w:w="2160"/>
          </w:tcPr>
          <w:p>
            <w:r>
              <w:t>✅ / ❌</w:t>
            </w:r>
          </w:p>
        </w:tc>
        <w:tc>
          <w:tcPr>
            <w:tcW w:type="dxa" w:w="2160"/>
          </w:tcPr>
          <w:p>
            <w:r>
              <w:t>✅ / ❌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الخميس</w:t>
            </w:r>
          </w:p>
        </w:tc>
        <w:tc>
          <w:tcPr>
            <w:tcW w:type="dxa" w:w="2160"/>
          </w:tcPr>
          <w:p>
            <w:r>
              <w:t>✅ / ❌</w:t>
            </w:r>
          </w:p>
        </w:tc>
        <w:tc>
          <w:tcPr>
            <w:tcW w:type="dxa" w:w="2160"/>
          </w:tcPr>
          <w:p>
            <w:r>
              <w:t>✅ / ❌</w:t>
            </w:r>
          </w:p>
        </w:tc>
        <w:tc>
          <w:tcPr>
            <w:tcW w:type="dxa" w:w="2160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