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9" w:rsidRDefault="004D5B6D">
      <w:r>
        <w:t xml:space="preserve">Answer Key to Punctuation Worksheets </w:t>
      </w:r>
      <w:r w:rsidRPr="004D5B6D">
        <w:rPr>
          <w:b/>
          <w:bCs/>
        </w:rPr>
        <w:t>Colons</w:t>
      </w:r>
    </w:p>
    <w:p w:rsidR="004D5B6D" w:rsidRDefault="004D5B6D"/>
    <w:p w:rsidR="004D5B6D" w:rsidRDefault="004D5B6D">
      <w:bookmarkStart w:id="0" w:name="_GoBack"/>
      <w:r>
        <w:t>Colon</w:t>
      </w:r>
    </w:p>
    <w:bookmarkEnd w:id="0"/>
    <w:p w:rsidR="004D5B6D" w:rsidRDefault="004D5B6D" w:rsidP="004D5B6D">
      <w:pPr>
        <w:pStyle w:val="StGen25"/>
        <w:ind w:left="432" w:hanging="432"/>
        <w:rPr>
          <w:b/>
          <w:bCs/>
        </w:rPr>
      </w:pPr>
      <w:r w:rsidRPr="004D5B6D">
        <w:rPr>
          <w:b/>
          <w:bCs/>
        </w:rPr>
        <w:t>A.</w:t>
      </w:r>
      <w:r>
        <w:rPr>
          <w:b/>
          <w:bCs/>
        </w:rPr>
        <w:t xml:space="preserve"> </w:t>
      </w:r>
    </w:p>
    <w:p w:rsidR="004D5B6D" w:rsidRPr="004D5B6D" w:rsidRDefault="004D5B6D" w:rsidP="004D5B6D">
      <w:pPr>
        <w:pStyle w:val="StGen25"/>
        <w:ind w:left="432" w:hanging="432"/>
        <w:rPr>
          <w:bCs/>
          <w:spacing w:val="-6"/>
          <w:lang w:eastAsia="en-US"/>
        </w:rPr>
      </w:pPr>
      <w:r>
        <w:rPr>
          <w:b/>
          <w:bCs/>
        </w:rPr>
        <w:tab/>
      </w:r>
      <w:r w:rsidRPr="004D5B6D">
        <w:rPr>
          <w:bCs/>
          <w:lang w:eastAsia="en-US"/>
        </w:rPr>
        <w:t>1.</w:t>
      </w:r>
      <w:r w:rsidRPr="004D5B6D">
        <w:rPr>
          <w:bCs/>
          <w:lang w:eastAsia="en-US"/>
        </w:rPr>
        <w:tab/>
      </w:r>
      <w:r w:rsidRPr="004D5B6D">
        <w:rPr>
          <w:bCs/>
          <w:spacing w:val="-6"/>
          <w:lang w:eastAsia="en-US"/>
        </w:rPr>
        <w:t>My favorite sports are the following: baseball, basketball, soccer, and tennis.</w:t>
      </w:r>
    </w:p>
    <w:p w:rsidR="004D5B6D" w:rsidRPr="004D5B6D" w:rsidRDefault="004D5B6D" w:rsidP="004D5B6D">
      <w:pPr>
        <w:pStyle w:val="StGen67"/>
        <w:ind w:left="432" w:hanging="216"/>
        <w:rPr>
          <w:bCs/>
          <w:spacing w:val="-4"/>
          <w:lang w:eastAsia="en-US"/>
        </w:rPr>
      </w:pPr>
      <w:r w:rsidRPr="004D5B6D">
        <w:rPr>
          <w:bCs/>
          <w:spacing w:val="-4"/>
          <w:lang w:eastAsia="en-US"/>
        </w:rPr>
        <w:t>2.</w:t>
      </w:r>
      <w:r w:rsidRPr="004D5B6D">
        <w:rPr>
          <w:bCs/>
          <w:spacing w:val="-4"/>
          <w:lang w:eastAsia="en-US"/>
        </w:rPr>
        <w:tab/>
        <w:t>Four states border Mexico: California, Arizona, New Mexico, and Texas.</w:t>
      </w:r>
    </w:p>
    <w:p w:rsidR="004D5B6D" w:rsidRPr="004D5B6D" w:rsidRDefault="004D5B6D" w:rsidP="004D5B6D">
      <w:pPr>
        <w:pStyle w:val="StGen67"/>
        <w:ind w:left="432" w:hanging="216"/>
        <w:rPr>
          <w:bCs/>
          <w:spacing w:val="-4"/>
          <w:lang w:eastAsia="en-US"/>
        </w:rPr>
      </w:pPr>
      <w:r w:rsidRPr="004D5B6D">
        <w:rPr>
          <w:bCs/>
          <w:spacing w:val="-4"/>
          <w:lang w:eastAsia="en-US"/>
        </w:rPr>
        <w:t>3.</w:t>
      </w:r>
      <w:r w:rsidRPr="004D5B6D">
        <w:rPr>
          <w:bCs/>
          <w:spacing w:val="-4"/>
          <w:lang w:eastAsia="en-US"/>
        </w:rPr>
        <w:tab/>
        <w:t>The box had the following: rocks, marbles, shoes, and rope.</w:t>
      </w:r>
    </w:p>
    <w:p w:rsidR="004D5B6D" w:rsidRPr="004D5B6D" w:rsidRDefault="004D5B6D" w:rsidP="004D5B6D">
      <w:pPr>
        <w:pStyle w:val="StGen67"/>
        <w:ind w:left="432" w:hanging="216"/>
        <w:rPr>
          <w:bCs/>
          <w:spacing w:val="-4"/>
          <w:lang w:eastAsia="en-US"/>
        </w:rPr>
      </w:pPr>
      <w:r w:rsidRPr="004D5B6D">
        <w:rPr>
          <w:bCs/>
          <w:spacing w:val="-4"/>
          <w:lang w:eastAsia="en-US"/>
        </w:rPr>
        <w:t>4.</w:t>
      </w:r>
      <w:r w:rsidRPr="004D5B6D">
        <w:rPr>
          <w:bCs/>
          <w:spacing w:val="-4"/>
          <w:lang w:eastAsia="en-US"/>
        </w:rPr>
        <w:tab/>
        <w:t>Add these things to your list: bread, eggs, milk, and flour.</w:t>
      </w:r>
    </w:p>
    <w:p w:rsidR="004D5B6D" w:rsidRPr="004D5B6D" w:rsidRDefault="004D5B6D" w:rsidP="004D5B6D">
      <w:pPr>
        <w:pStyle w:val="StGen67"/>
        <w:ind w:left="432" w:hanging="216"/>
        <w:rPr>
          <w:bCs/>
          <w:spacing w:val="-4"/>
          <w:lang w:eastAsia="en-US"/>
        </w:rPr>
      </w:pPr>
      <w:r w:rsidRPr="004D5B6D">
        <w:rPr>
          <w:bCs/>
          <w:spacing w:val="-4"/>
          <w:lang w:eastAsia="en-US"/>
        </w:rPr>
        <w:t>5.</w:t>
      </w:r>
      <w:r w:rsidRPr="004D5B6D">
        <w:rPr>
          <w:bCs/>
          <w:spacing w:val="-4"/>
          <w:lang w:eastAsia="en-US"/>
        </w:rPr>
        <w:tab/>
        <w:t xml:space="preserve">This is what I have to do on Sunday: clean my </w:t>
      </w:r>
      <w:proofErr w:type="gramStart"/>
      <w:r w:rsidRPr="004D5B6D">
        <w:rPr>
          <w:bCs/>
          <w:spacing w:val="-4"/>
          <w:lang w:eastAsia="en-US"/>
        </w:rPr>
        <w:t>room, baby-sit</w:t>
      </w:r>
      <w:proofErr w:type="gramEnd"/>
      <w:r w:rsidRPr="004D5B6D">
        <w:rPr>
          <w:bCs/>
          <w:spacing w:val="-4"/>
          <w:lang w:eastAsia="en-US"/>
        </w:rPr>
        <w:t xml:space="preserve"> for my brother, and finish my homework.</w:t>
      </w:r>
    </w:p>
    <w:p w:rsidR="004D5B6D" w:rsidRPr="004D5B6D" w:rsidRDefault="004D5B6D" w:rsidP="004D5B6D">
      <w:pPr>
        <w:pStyle w:val="StGen67"/>
        <w:ind w:left="432" w:hanging="216"/>
        <w:rPr>
          <w:bCs/>
          <w:spacing w:val="-4"/>
          <w:lang w:eastAsia="en-US"/>
        </w:rPr>
      </w:pPr>
      <w:r w:rsidRPr="004D5B6D">
        <w:rPr>
          <w:bCs/>
          <w:spacing w:val="-4"/>
          <w:lang w:eastAsia="en-US"/>
        </w:rPr>
        <w:t>6.</w:t>
      </w:r>
      <w:r w:rsidRPr="004D5B6D">
        <w:rPr>
          <w:bCs/>
          <w:spacing w:val="-4"/>
          <w:lang w:eastAsia="en-US"/>
        </w:rPr>
        <w:tab/>
        <w:t>Sam is afraid of these jungle animals: tigers, leopards, and snakes.</w:t>
      </w:r>
    </w:p>
    <w:p w:rsidR="004D5B6D" w:rsidRPr="004D5B6D" w:rsidRDefault="004D5B6D">
      <w:pPr>
        <w:rPr>
          <w:bCs/>
        </w:rPr>
      </w:pPr>
      <w:r w:rsidRPr="004D5B6D">
        <w:rPr>
          <w:bCs/>
        </w:rPr>
        <w:t xml:space="preserve"> </w:t>
      </w:r>
    </w:p>
    <w:p w:rsidR="004D5B6D" w:rsidRPr="004D5B6D" w:rsidRDefault="004D5B6D" w:rsidP="004D5B6D">
      <w:pPr>
        <w:pStyle w:val="NormalWeb"/>
      </w:pPr>
      <w:r>
        <w:rPr>
          <w:b/>
          <w:bCs/>
        </w:rPr>
        <w:t xml:space="preserve">B. </w:t>
      </w:r>
    </w:p>
    <w:p w:rsidR="004D5B6D" w:rsidRPr="004D5B6D" w:rsidRDefault="004D5B6D" w:rsidP="004D5B6D">
      <w:pPr>
        <w:pStyle w:val="NormalWeb"/>
        <w:numPr>
          <w:ilvl w:val="0"/>
          <w:numId w:val="1"/>
        </w:numPr>
      </w:pPr>
      <w:r w:rsidRPr="004D5B6D">
        <w:rPr>
          <w:rStyle w:val="Strong"/>
          <w:b w:val="0"/>
          <w:bCs w:val="0"/>
        </w:rPr>
        <w:t>I am taking the following subjects this year:</w:t>
      </w:r>
      <w:r w:rsidRPr="004D5B6D">
        <w:t xml:space="preserve"> math, science, English, and history.</w:t>
      </w:r>
    </w:p>
    <w:p w:rsidR="004D5B6D" w:rsidRPr="004D5B6D" w:rsidRDefault="004D5B6D" w:rsidP="004D5B6D">
      <w:pPr>
        <w:pStyle w:val="NormalWeb"/>
        <w:numPr>
          <w:ilvl w:val="0"/>
          <w:numId w:val="1"/>
        </w:numPr>
      </w:pPr>
      <w:r w:rsidRPr="004D5B6D">
        <w:rPr>
          <w:rStyle w:val="Strong"/>
          <w:b w:val="0"/>
          <w:bCs w:val="0"/>
        </w:rPr>
        <w:t>You need these supplies for a picnic:</w:t>
      </w:r>
      <w:r w:rsidRPr="004D5B6D">
        <w:t xml:space="preserve"> sandwiches, fruit, drinks, and napkins.</w:t>
      </w:r>
    </w:p>
    <w:p w:rsidR="004D5B6D" w:rsidRPr="004D5B6D" w:rsidRDefault="004D5B6D" w:rsidP="004D5B6D">
      <w:pPr>
        <w:pStyle w:val="NormalWeb"/>
        <w:numPr>
          <w:ilvl w:val="0"/>
          <w:numId w:val="1"/>
        </w:numPr>
      </w:pPr>
      <w:r w:rsidRPr="004D5B6D">
        <w:rPr>
          <w:rStyle w:val="Strong"/>
          <w:b w:val="0"/>
          <w:bCs w:val="0"/>
        </w:rPr>
        <w:t>We have seen the following birds this summer:</w:t>
      </w:r>
      <w:r w:rsidRPr="004D5B6D">
        <w:t xml:space="preserve"> robins, blue jays, cardinals, and sparrows.</w:t>
      </w:r>
    </w:p>
    <w:p w:rsidR="004D5B6D" w:rsidRPr="004D5B6D" w:rsidRDefault="004D5B6D" w:rsidP="004D5B6D">
      <w:pPr>
        <w:pStyle w:val="NormalWeb"/>
        <w:numPr>
          <w:ilvl w:val="0"/>
          <w:numId w:val="1"/>
        </w:numPr>
      </w:pPr>
      <w:r w:rsidRPr="004D5B6D">
        <w:rPr>
          <w:rStyle w:val="Strong"/>
          <w:b w:val="0"/>
          <w:bCs w:val="0"/>
        </w:rPr>
        <w:t>Marie traveled to three cities:</w:t>
      </w:r>
      <w:r w:rsidRPr="004D5B6D">
        <w:t xml:space="preserve"> Paris, Rome, and Madrid.</w:t>
      </w:r>
    </w:p>
    <w:p w:rsidR="004D5B6D" w:rsidRDefault="004D5B6D" w:rsidP="004D5B6D">
      <w:pPr>
        <w:rPr>
          <w:b/>
        </w:rPr>
      </w:pPr>
      <w:r w:rsidRPr="004D5B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</w:p>
    <w:p w:rsidR="004D5B6D" w:rsidRPr="004D5B6D" w:rsidRDefault="004D5B6D" w:rsidP="004D5B6D">
      <w:pPr>
        <w:pStyle w:val="StGen25"/>
        <w:ind w:left="432" w:hanging="432"/>
        <w:rPr>
          <w:bCs/>
          <w:lang w:eastAsia="en-US"/>
        </w:rPr>
      </w:pPr>
      <w:r>
        <w:rPr>
          <w:b/>
          <w:lang w:eastAsia="en-US"/>
        </w:rPr>
        <w:tab/>
      </w:r>
      <w:r w:rsidRPr="004D5B6D">
        <w:rPr>
          <w:bCs/>
          <w:lang w:eastAsia="en-US"/>
        </w:rPr>
        <w:t>1.</w:t>
      </w:r>
      <w:r w:rsidRPr="004D5B6D">
        <w:rPr>
          <w:bCs/>
          <w:lang w:eastAsia="en-US"/>
        </w:rPr>
        <w:tab/>
        <w:t>We have studied the following kinds of punctuation marks: commas, colons, and apostrophes.</w:t>
      </w:r>
    </w:p>
    <w:p w:rsidR="004D5B6D" w:rsidRPr="004D5B6D" w:rsidRDefault="004D5B6D" w:rsidP="004D5B6D">
      <w:pPr>
        <w:pStyle w:val="StGen67"/>
        <w:ind w:left="432" w:hanging="216"/>
        <w:rPr>
          <w:bCs/>
          <w:lang w:eastAsia="en-US"/>
        </w:rPr>
      </w:pPr>
      <w:r w:rsidRPr="004D5B6D">
        <w:rPr>
          <w:bCs/>
          <w:lang w:eastAsia="en-US"/>
        </w:rPr>
        <w:t>2.</w:t>
      </w:r>
      <w:r w:rsidRPr="004D5B6D">
        <w:rPr>
          <w:bCs/>
          <w:lang w:eastAsia="en-US"/>
        </w:rPr>
        <w:tab/>
        <w:t>Correct</w:t>
      </w:r>
    </w:p>
    <w:p w:rsidR="004D5B6D" w:rsidRPr="004D5B6D" w:rsidRDefault="004D5B6D" w:rsidP="004D5B6D">
      <w:pPr>
        <w:pStyle w:val="StGen67"/>
        <w:ind w:left="432" w:hanging="216"/>
        <w:rPr>
          <w:bCs/>
          <w:lang w:eastAsia="en-US"/>
        </w:rPr>
      </w:pPr>
      <w:r w:rsidRPr="004D5B6D">
        <w:rPr>
          <w:bCs/>
          <w:lang w:eastAsia="en-US"/>
        </w:rPr>
        <w:t>3.</w:t>
      </w:r>
      <w:r w:rsidRPr="004D5B6D">
        <w:rPr>
          <w:bCs/>
          <w:lang w:eastAsia="en-US"/>
        </w:rPr>
        <w:tab/>
        <w:t>We have two excellent players this year: Tom and Mike.</w:t>
      </w:r>
    </w:p>
    <w:p w:rsidR="004D5B6D" w:rsidRPr="004D5B6D" w:rsidRDefault="004D5B6D" w:rsidP="004D5B6D">
      <w:pPr>
        <w:pStyle w:val="StGen67"/>
        <w:ind w:left="432" w:hanging="216"/>
        <w:rPr>
          <w:bCs/>
          <w:lang w:eastAsia="en-US"/>
        </w:rPr>
      </w:pPr>
      <w:r w:rsidRPr="004D5B6D">
        <w:rPr>
          <w:bCs/>
          <w:lang w:eastAsia="en-US"/>
        </w:rPr>
        <w:t>4.</w:t>
      </w:r>
      <w:r w:rsidRPr="004D5B6D">
        <w:rPr>
          <w:bCs/>
          <w:lang w:eastAsia="en-US"/>
        </w:rPr>
        <w:tab/>
        <w:t>Correct</w:t>
      </w:r>
    </w:p>
    <w:p w:rsidR="004D5B6D" w:rsidRDefault="004D5B6D">
      <w:pPr>
        <w:rPr>
          <w:bCs/>
        </w:rPr>
      </w:pPr>
    </w:p>
    <w:p w:rsidR="004D5B6D" w:rsidRDefault="004D5B6D">
      <w:pPr>
        <w:rPr>
          <w:bCs/>
        </w:rPr>
      </w:pPr>
    </w:p>
    <w:p w:rsidR="004D5B6D" w:rsidRPr="004D5B6D" w:rsidRDefault="004D5B6D">
      <w:pPr>
        <w:rPr>
          <w:bCs/>
        </w:rPr>
      </w:pPr>
    </w:p>
    <w:sectPr w:rsidR="004D5B6D" w:rsidRPr="004D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6C8A"/>
    <w:multiLevelType w:val="multilevel"/>
    <w:tmpl w:val="7808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6D"/>
    <w:rsid w:val="004D5B6D"/>
    <w:rsid w:val="00570F63"/>
    <w:rsid w:val="007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B6D"/>
    <w:rPr>
      <w:b/>
      <w:bCs/>
    </w:rPr>
  </w:style>
  <w:style w:type="paragraph" w:customStyle="1" w:styleId="StGen25">
    <w:name w:val="StGen25"/>
    <w:basedOn w:val="Normal"/>
    <w:rsid w:val="004D5B6D"/>
    <w:pPr>
      <w:widowControl w:val="0"/>
      <w:tabs>
        <w:tab w:val="left" w:pos="216"/>
      </w:tabs>
      <w:suppressAutoHyphens/>
      <w:autoSpaceDE w:val="0"/>
      <w:autoSpaceDN w:val="0"/>
      <w:spacing w:before="40" w:after="0" w:line="260" w:lineRule="atLeast"/>
      <w:ind w:left="216" w:hanging="216"/>
    </w:pPr>
    <w:rPr>
      <w:rFonts w:ascii="Times New Roman" w:eastAsia="MS Mincho" w:hAnsi="Times New Roman" w:cs="Times New Roman"/>
      <w:color w:val="000000"/>
      <w:sz w:val="21"/>
      <w:szCs w:val="21"/>
      <w:lang w:eastAsia="ja-JP"/>
    </w:rPr>
  </w:style>
  <w:style w:type="paragraph" w:customStyle="1" w:styleId="StGen67">
    <w:name w:val="StGen67"/>
    <w:basedOn w:val="StGen25"/>
    <w:rsid w:val="004D5B6D"/>
    <w:pPr>
      <w:tabs>
        <w:tab w:val="center" w:pos="2880"/>
      </w:tabs>
      <w:spacing w:before="0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B6D"/>
    <w:rPr>
      <w:b/>
      <w:bCs/>
    </w:rPr>
  </w:style>
  <w:style w:type="paragraph" w:customStyle="1" w:styleId="StGen25">
    <w:name w:val="StGen25"/>
    <w:basedOn w:val="Normal"/>
    <w:rsid w:val="004D5B6D"/>
    <w:pPr>
      <w:widowControl w:val="0"/>
      <w:tabs>
        <w:tab w:val="left" w:pos="216"/>
      </w:tabs>
      <w:suppressAutoHyphens/>
      <w:autoSpaceDE w:val="0"/>
      <w:autoSpaceDN w:val="0"/>
      <w:spacing w:before="40" w:after="0" w:line="260" w:lineRule="atLeast"/>
      <w:ind w:left="216" w:hanging="216"/>
    </w:pPr>
    <w:rPr>
      <w:rFonts w:ascii="Times New Roman" w:eastAsia="MS Mincho" w:hAnsi="Times New Roman" w:cs="Times New Roman"/>
      <w:color w:val="000000"/>
      <w:sz w:val="21"/>
      <w:szCs w:val="21"/>
      <w:lang w:eastAsia="ja-JP"/>
    </w:rPr>
  </w:style>
  <w:style w:type="paragraph" w:customStyle="1" w:styleId="StGen67">
    <w:name w:val="StGen67"/>
    <w:basedOn w:val="StGen25"/>
    <w:rsid w:val="004D5B6D"/>
    <w:pPr>
      <w:tabs>
        <w:tab w:val="center" w:pos="2880"/>
      </w:tabs>
      <w:spacing w:before="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1</cp:revision>
  <dcterms:created xsi:type="dcterms:W3CDTF">2025-12-20T12:15:00Z</dcterms:created>
  <dcterms:modified xsi:type="dcterms:W3CDTF">2025-12-20T12:20:00Z</dcterms:modified>
</cp:coreProperties>
</file>