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68D10639" w14:textId="77777777" w:rsidR="001C5AFF" w:rsidRPr="00E56967" w:rsidRDefault="001C5AFF" w:rsidP="00E56967">
      <w:pPr>
        <w:tabs>
          <w:tab w:val="left" w:pos="3618"/>
        </w:tabs>
        <w:spacing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BFC9547" w14:textId="721C318F" w:rsidR="0044123B" w:rsidRDefault="0044123B" w:rsidP="004A2BEF">
      <w:pPr>
        <w:tabs>
          <w:tab w:val="left" w:pos="3618"/>
        </w:tabs>
        <w:spacing w:line="276" w:lineRule="auto"/>
        <w:rPr>
          <w:rFonts w:ascii="Comic Sans MS" w:hAnsi="Comic Sans MS" w:cstheme="majorBidi"/>
          <w:b/>
          <w:bCs/>
          <w:sz w:val="36"/>
          <w:szCs w:val="36"/>
        </w:rPr>
      </w:pPr>
    </w:p>
    <w:tbl>
      <w:tblPr>
        <w:tblW w:w="5000" w:type="pct"/>
        <w:jc w:val="right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174"/>
        <w:gridCol w:w="66"/>
        <w:gridCol w:w="28"/>
        <w:gridCol w:w="580"/>
        <w:gridCol w:w="1359"/>
      </w:tblGrid>
      <w:tr w:rsidR="009F7961" w14:paraId="348FB4A3" w14:textId="77777777" w:rsidTr="009F7961">
        <w:trPr>
          <w:trHeight w:val="349"/>
          <w:jc w:val="right"/>
        </w:trPr>
        <w:tc>
          <w:tcPr>
            <w:tcW w:w="783" w:type="dxa"/>
          </w:tcPr>
          <w:p w14:paraId="303D0711" w14:textId="77777777" w:rsidR="009F7961" w:rsidRDefault="009F7961" w:rsidP="001E3AB2">
            <w:pPr>
              <w:pStyle w:val="StGen7"/>
            </w:pPr>
            <w:r w:rsidRPr="005A24CC">
              <w:t>Name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44E853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66" w:type="dxa"/>
          </w:tcPr>
          <w:p w14:paraId="5E918720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28" w:type="dxa"/>
          </w:tcPr>
          <w:p w14:paraId="0FF9C1B3" w14:textId="77777777" w:rsidR="009F7961" w:rsidRDefault="009F7961" w:rsidP="001E3AB2">
            <w:pPr>
              <w:tabs>
                <w:tab w:val="left" w:pos="-180"/>
                <w:tab w:val="left" w:pos="90"/>
                <w:tab w:val="left" w:pos="8010"/>
              </w:tabs>
              <w:spacing w:before="180"/>
            </w:pPr>
          </w:p>
        </w:tc>
        <w:tc>
          <w:tcPr>
            <w:tcW w:w="580" w:type="dxa"/>
          </w:tcPr>
          <w:p w14:paraId="7B88B927" w14:textId="77777777" w:rsidR="009F7961" w:rsidRDefault="009F7961" w:rsidP="001E3AB2">
            <w:pPr>
              <w:pStyle w:val="StGen7"/>
            </w:pPr>
            <w:r w:rsidRPr="005A24CC">
              <w:t>Date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341829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</w:tr>
    </w:tbl>
    <w:p w14:paraId="24EF15B5" w14:textId="77777777" w:rsidR="00934326" w:rsidRDefault="00934326" w:rsidP="009F7961">
      <w:pPr>
        <w:tabs>
          <w:tab w:val="left" w:pos="3618"/>
        </w:tabs>
        <w:spacing w:line="276" w:lineRule="auto"/>
        <w:jc w:val="center"/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</w:pPr>
    </w:p>
    <w:p w14:paraId="3EA63682" w14:textId="5EA25AC9" w:rsidR="009F7961" w:rsidRDefault="004048FE" w:rsidP="004048FE">
      <w:pPr>
        <w:tabs>
          <w:tab w:val="left" w:pos="3618"/>
        </w:tabs>
        <w:spacing w:line="276" w:lineRule="auto"/>
        <w:jc w:val="center"/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</w:pPr>
      <w:r w:rsidRPr="004048FE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>1-3: Compare Whole Numbers</w:t>
      </w:r>
      <w:r w:rsidR="00934326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>Worksheet ( 4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  <w:vertAlign w:val="superscript"/>
        </w:rPr>
        <w:t>th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Grade )</w:t>
      </w:r>
    </w:p>
    <w:p w14:paraId="6BCBE4AE" w14:textId="77777777" w:rsidR="004048FE" w:rsidRPr="004048FE" w:rsidRDefault="004048FE" w:rsidP="004048FE">
      <w:pPr>
        <w:pStyle w:val="TXT1NL"/>
        <w:tabs>
          <w:tab w:val="clear" w:pos="360"/>
        </w:tabs>
        <w:spacing w:after="100"/>
        <w:ind w:left="333" w:firstLine="9"/>
        <w:rPr>
          <w:rFonts w:cs="Arial"/>
          <w:b/>
          <w:bCs w:val="0"/>
          <w:sz w:val="20"/>
          <w:lang w:bidi="hi-IN"/>
        </w:rPr>
      </w:pPr>
      <w:r w:rsidRPr="004048FE">
        <w:rPr>
          <w:rFonts w:cs="Arial"/>
          <w:b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47EDBF" wp14:editId="3560D5B7">
                <wp:simplePos x="0" y="0"/>
                <wp:positionH relativeFrom="column">
                  <wp:posOffset>-144054</wp:posOffset>
                </wp:positionH>
                <wp:positionV relativeFrom="paragraph">
                  <wp:posOffset>133350</wp:posOffset>
                </wp:positionV>
                <wp:extent cx="6562271" cy="1676763"/>
                <wp:effectExtent l="12700" t="12700" r="16510" b="1270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2271" cy="1676763"/>
                        </a:xfrm>
                        <a:custGeom>
                          <a:avLst/>
                          <a:gdLst>
                            <a:gd name="T0" fmla="+- 0 1222 982"/>
                            <a:gd name="T1" fmla="*/ T0 w 9808"/>
                            <a:gd name="T2" fmla="+- 0 -7305 -7305"/>
                            <a:gd name="T3" fmla="*/ -7305 h 7167"/>
                            <a:gd name="T4" fmla="+- 0 1083 982"/>
                            <a:gd name="T5" fmla="*/ T4 w 9808"/>
                            <a:gd name="T6" fmla="+- 0 -7302 -7305"/>
                            <a:gd name="T7" fmla="*/ -7302 h 7167"/>
                            <a:gd name="T8" fmla="+- 0 1012 982"/>
                            <a:gd name="T9" fmla="*/ T8 w 9808"/>
                            <a:gd name="T10" fmla="+- 0 -7282 -7305"/>
                            <a:gd name="T11" fmla="*/ -7282 h 7167"/>
                            <a:gd name="T12" fmla="+- 0 985 982"/>
                            <a:gd name="T13" fmla="*/ T12 w 9808"/>
                            <a:gd name="T14" fmla="+- 0 -7227 -7305"/>
                            <a:gd name="T15" fmla="*/ -7227 h 7167"/>
                            <a:gd name="T16" fmla="+- 0 982 982"/>
                            <a:gd name="T17" fmla="*/ T16 w 9808"/>
                            <a:gd name="T18" fmla="+- 0 -7119 -7305"/>
                            <a:gd name="T19" fmla="*/ -7119 h 7167"/>
                            <a:gd name="T20" fmla="+- 0 1084 982"/>
                            <a:gd name="T21" fmla="*/ T20 w 9808"/>
                            <a:gd name="T22" fmla="+- 0 -325 -7305"/>
                            <a:gd name="T23" fmla="*/ -325 h 7167"/>
                            <a:gd name="T24" fmla="+- 0 1088 982"/>
                            <a:gd name="T25" fmla="*/ T24 w 9808"/>
                            <a:gd name="T26" fmla="+- 0 -218 -7305"/>
                            <a:gd name="T27" fmla="*/ -218 h 7167"/>
                            <a:gd name="T28" fmla="+- 0 1114 982"/>
                            <a:gd name="T29" fmla="*/ T28 w 9808"/>
                            <a:gd name="T30" fmla="+- 0 -162 -7305"/>
                            <a:gd name="T31" fmla="*/ -162 h 7167"/>
                            <a:gd name="T32" fmla="+- 0 1186 982"/>
                            <a:gd name="T33" fmla="*/ T32 w 9808"/>
                            <a:gd name="T34" fmla="+- 0 -142 -7305"/>
                            <a:gd name="T35" fmla="*/ -142 h 7167"/>
                            <a:gd name="T36" fmla="+- 0 1324 982"/>
                            <a:gd name="T37" fmla="*/ T36 w 9808"/>
                            <a:gd name="T38" fmla="+- 0 -139 -7305"/>
                            <a:gd name="T39" fmla="*/ -139 h 7167"/>
                            <a:gd name="T40" fmla="+- 0 10176 982"/>
                            <a:gd name="T41" fmla="*/ T40 w 9808"/>
                            <a:gd name="T42" fmla="+- 0 -139 -7305"/>
                            <a:gd name="T43" fmla="*/ -139 h 7167"/>
                            <a:gd name="T44" fmla="+- 0 10294 982"/>
                            <a:gd name="T45" fmla="*/ T44 w 9808"/>
                            <a:gd name="T46" fmla="+- 0 -140 -7305"/>
                            <a:gd name="T47" fmla="*/ -140 h 7167"/>
                            <a:gd name="T48" fmla="+- 0 10359 982"/>
                            <a:gd name="T49" fmla="*/ T48 w 9808"/>
                            <a:gd name="T50" fmla="+- 0 -159 -7305"/>
                            <a:gd name="T51" fmla="*/ -159 h 7167"/>
                            <a:gd name="T52" fmla="+- 0 10392 982"/>
                            <a:gd name="T53" fmla="*/ T52 w 9808"/>
                            <a:gd name="T54" fmla="+- 0 -215 -7305"/>
                            <a:gd name="T55" fmla="*/ -215 h 7167"/>
                            <a:gd name="T56" fmla="+- 0 10416 982"/>
                            <a:gd name="T57" fmla="*/ T56 w 9808"/>
                            <a:gd name="T58" fmla="+- 0 -325 -7305"/>
                            <a:gd name="T59" fmla="*/ -325 h 7167"/>
                            <a:gd name="T60" fmla="+- 0 10790 982"/>
                            <a:gd name="T61" fmla="*/ T60 w 9808"/>
                            <a:gd name="T62" fmla="+- 0 -7119 -7305"/>
                            <a:gd name="T63" fmla="*/ -7119 h 7167"/>
                            <a:gd name="T64" fmla="+- 0 10786 982"/>
                            <a:gd name="T65" fmla="*/ T64 w 9808"/>
                            <a:gd name="T66" fmla="+- 0 -7227 -7305"/>
                            <a:gd name="T67" fmla="*/ -7227 h 7167"/>
                            <a:gd name="T68" fmla="+- 0 10760 982"/>
                            <a:gd name="T69" fmla="*/ T68 w 9808"/>
                            <a:gd name="T70" fmla="+- 0 -7282 -7305"/>
                            <a:gd name="T71" fmla="*/ -7282 h 7167"/>
                            <a:gd name="T72" fmla="+- 0 10688 982"/>
                            <a:gd name="T73" fmla="*/ T72 w 9808"/>
                            <a:gd name="T74" fmla="+- 0 -7302 -7305"/>
                            <a:gd name="T75" fmla="*/ -7302 h 7167"/>
                            <a:gd name="T76" fmla="+- 0 10550 982"/>
                            <a:gd name="T77" fmla="*/ T76 w 9808"/>
                            <a:gd name="T78" fmla="+- 0 -7305 -7305"/>
                            <a:gd name="T79" fmla="*/ -7305 h 7167"/>
                            <a:gd name="T80" fmla="+- 0 1222 982"/>
                            <a:gd name="T81" fmla="*/ T80 w 9808"/>
                            <a:gd name="T82" fmla="+- 0 -7305 -7305"/>
                            <a:gd name="T83" fmla="*/ -7305 h 7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808" h="7167">
                              <a:moveTo>
                                <a:pt x="240" y="0"/>
                              </a:moveTo>
                              <a:lnTo>
                                <a:pt x="101" y="3"/>
                              </a:lnTo>
                              <a:lnTo>
                                <a:pt x="30" y="23"/>
                              </a:lnTo>
                              <a:lnTo>
                                <a:pt x="3" y="78"/>
                              </a:lnTo>
                              <a:lnTo>
                                <a:pt x="0" y="186"/>
                              </a:lnTo>
                              <a:lnTo>
                                <a:pt x="102" y="6980"/>
                              </a:lnTo>
                              <a:lnTo>
                                <a:pt x="106" y="7087"/>
                              </a:lnTo>
                              <a:lnTo>
                                <a:pt x="132" y="7143"/>
                              </a:lnTo>
                              <a:lnTo>
                                <a:pt x="204" y="7163"/>
                              </a:lnTo>
                              <a:lnTo>
                                <a:pt x="342" y="7166"/>
                              </a:lnTo>
                              <a:lnTo>
                                <a:pt x="9194" y="7166"/>
                              </a:lnTo>
                              <a:lnTo>
                                <a:pt x="9312" y="7165"/>
                              </a:lnTo>
                              <a:lnTo>
                                <a:pt x="9377" y="7146"/>
                              </a:lnTo>
                              <a:lnTo>
                                <a:pt x="9410" y="7090"/>
                              </a:lnTo>
                              <a:lnTo>
                                <a:pt x="9434" y="6980"/>
                              </a:lnTo>
                              <a:lnTo>
                                <a:pt x="9808" y="186"/>
                              </a:lnTo>
                              <a:lnTo>
                                <a:pt x="9804" y="78"/>
                              </a:lnTo>
                              <a:lnTo>
                                <a:pt x="9778" y="23"/>
                              </a:lnTo>
                              <a:lnTo>
                                <a:pt x="9706" y="3"/>
                              </a:lnTo>
                              <a:lnTo>
                                <a:pt x="9568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9CA5" id="Freeform 2" o:spid="_x0000_s1026" style="position:absolute;margin-left:-11.35pt;margin-top:10.5pt;width:516.7pt;height:13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08,71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" path="m240,l101,3,30,23,3,78,,186,102,6980r4,107l132,7143r72,20l342,7166r8852,l9312,7165r65,-19l9410,7090r24,-110l9808,186,9804,78,9778,23,9706,3,9568,,240,xe" filled="f" strokecolor="#808285" strokeweight="2pt">
                <v:path arrowok="t" o:connecttype="custom" o:connectlocs="160578,-1709049;67576,-1708347;20072,-1703668;2007,-1690800;0,-1665533;68245,-76036;70922,-51002;88318,-37901;136491,-33222;228823,-32520;6151460,-32520;6230411,-32754;6273900,-37199;6295980,-50301;6312038,-76036;6562271,-1665533;6559595,-1690800;6542199,-1703668;6494026,-1708347;6401693,-1709049;160578,-1709049" o:connectangles="0,0,0,0,0,0,0,0,0,0,0,0,0,0,0,0,0,0,0,0,0"/>
              </v:shape>
            </w:pict>
          </mc:Fallback>
        </mc:AlternateContent>
      </w:r>
      <w:r w:rsidRPr="004048FE">
        <w:rPr>
          <w:rFonts w:cs="Arial"/>
          <w:b/>
          <w:bCs w:val="0"/>
          <w:sz w:val="20"/>
          <w:lang w:bidi="hi-IN"/>
        </w:rPr>
        <w:t xml:space="preserve"> </w:t>
      </w:r>
    </w:p>
    <w:p w14:paraId="0810D92E" w14:textId="77777777" w:rsidR="004048FE" w:rsidRPr="004048FE" w:rsidRDefault="004048FE" w:rsidP="004048FE">
      <w:pPr>
        <w:pStyle w:val="TXT1NL"/>
        <w:tabs>
          <w:tab w:val="clear" w:pos="360"/>
          <w:tab w:val="left" w:pos="9000"/>
        </w:tabs>
        <w:spacing w:line="269" w:lineRule="auto"/>
        <w:ind w:left="446" w:right="72" w:hanging="446"/>
        <w:rPr>
          <w:rFonts w:cs="Arial"/>
          <w:sz w:val="20"/>
        </w:rPr>
      </w:pPr>
      <w:r w:rsidRPr="004048FE">
        <w:rPr>
          <w:b/>
          <w:sz w:val="20"/>
        </w:rPr>
        <w:t>1.</w:t>
      </w:r>
      <w:r w:rsidRPr="004048FE">
        <w:rPr>
          <w:rFonts w:cs="Arial"/>
          <w:sz w:val="20"/>
        </w:rPr>
        <w:tab/>
        <w:t xml:space="preserve">The </w:t>
      </w:r>
      <w:r w:rsidRPr="004048FE">
        <w:rPr>
          <w:rFonts w:cs="Arial"/>
          <w:b/>
          <w:bCs w:val="0"/>
          <w:sz w:val="20"/>
        </w:rPr>
        <w:t>greater than symbol (</w:t>
      </w:r>
      <w:r w:rsidRPr="004048FE">
        <w:rPr>
          <w:rFonts w:cs="Arial"/>
          <w:b/>
          <w:sz w:val="20"/>
        </w:rPr>
        <w:t>&gt;</w:t>
      </w:r>
      <w:r w:rsidRPr="004048FE">
        <w:rPr>
          <w:rFonts w:cs="Arial"/>
          <w:b/>
          <w:bCs w:val="0"/>
          <w:sz w:val="20"/>
        </w:rPr>
        <w:t xml:space="preserve">) </w:t>
      </w:r>
      <w:r w:rsidRPr="004048FE">
        <w:rPr>
          <w:rFonts w:cs="Arial"/>
          <w:sz w:val="20"/>
        </w:rPr>
        <w:t>is used to show the number to the left of the symbol has a greater value than the number to the right of the symbol.</w:t>
      </w:r>
    </w:p>
    <w:p w14:paraId="096877D5" w14:textId="77777777" w:rsidR="004048FE" w:rsidRPr="004048FE" w:rsidRDefault="004048FE" w:rsidP="004048FE">
      <w:pPr>
        <w:spacing w:before="120"/>
        <w:ind w:left="450"/>
        <w:rPr>
          <w:sz w:val="13"/>
          <w:szCs w:val="13"/>
        </w:rPr>
      </w:pPr>
      <w:r w:rsidRPr="004048FE">
        <w:rPr>
          <w:szCs w:val="20"/>
        </w:rPr>
        <w:t>Use the greater than symbol to compare 28 and 23.</w:t>
      </w:r>
      <w:r w:rsidRPr="004048FE">
        <w:rPr>
          <w:noProof/>
          <w:sz w:val="13"/>
          <w:szCs w:val="13"/>
          <w:lang w:eastAsia="en-GB"/>
        </w:rPr>
        <w:t xml:space="preserve"> </w:t>
      </w:r>
      <w:r w:rsidRPr="004048FE">
        <w:rPr>
          <w:color w:val="A6A6A6" w:themeColor="background1" w:themeShade="A6"/>
          <w:szCs w:val="20"/>
        </w:rPr>
        <w:t>_____________</w:t>
      </w:r>
    </w:p>
    <w:p w14:paraId="07C9C9C0" w14:textId="77777777" w:rsidR="004048FE" w:rsidRPr="004048FE" w:rsidRDefault="004048FE" w:rsidP="004048FE">
      <w:pPr>
        <w:tabs>
          <w:tab w:val="left" w:pos="450"/>
        </w:tabs>
        <w:spacing w:before="480" w:line="24" w:lineRule="atLeast"/>
        <w:rPr>
          <w:szCs w:val="20"/>
        </w:rPr>
      </w:pPr>
      <w:r w:rsidRPr="004048FE">
        <w:rPr>
          <w:b/>
          <w:szCs w:val="20"/>
        </w:rPr>
        <w:t>2.</w:t>
      </w:r>
      <w:r w:rsidRPr="004048FE">
        <w:rPr>
          <w:szCs w:val="20"/>
        </w:rPr>
        <w:tab/>
        <w:t xml:space="preserve">The </w:t>
      </w:r>
      <w:r w:rsidRPr="004048FE">
        <w:rPr>
          <w:b/>
          <w:bCs/>
          <w:szCs w:val="20"/>
        </w:rPr>
        <w:t>less than symbol (</w:t>
      </w:r>
      <w:r w:rsidRPr="004048FE">
        <w:rPr>
          <w:b/>
          <w:szCs w:val="20"/>
        </w:rPr>
        <w:t>&lt;</w:t>
      </w:r>
      <w:r w:rsidRPr="004048FE">
        <w:rPr>
          <w:b/>
          <w:bCs/>
          <w:szCs w:val="20"/>
        </w:rPr>
        <w:t xml:space="preserve">) </w:t>
      </w:r>
      <w:r w:rsidRPr="004048FE">
        <w:rPr>
          <w:szCs w:val="20"/>
        </w:rPr>
        <w:t>is used to show the number to the left of the</w:t>
      </w:r>
    </w:p>
    <w:p w14:paraId="634D7409" w14:textId="77777777" w:rsidR="004048FE" w:rsidRPr="004048FE" w:rsidRDefault="004048FE" w:rsidP="004048FE">
      <w:pPr>
        <w:spacing w:line="24" w:lineRule="atLeast"/>
        <w:ind w:left="450"/>
        <w:rPr>
          <w:szCs w:val="20"/>
        </w:rPr>
      </w:pPr>
      <w:r w:rsidRPr="004048FE">
        <w:rPr>
          <w:szCs w:val="20"/>
        </w:rPr>
        <w:t>symbol has a lesser value than the number to the right of the symbol.</w:t>
      </w:r>
    </w:p>
    <w:p w14:paraId="2D695A55" w14:textId="77777777" w:rsidR="004048FE" w:rsidRPr="004048FE" w:rsidRDefault="004048FE" w:rsidP="004048FE">
      <w:pPr>
        <w:pStyle w:val="TXT1NL"/>
        <w:tabs>
          <w:tab w:val="clear" w:pos="360"/>
        </w:tabs>
        <w:spacing w:before="240" w:after="140" w:line="24" w:lineRule="atLeast"/>
        <w:ind w:left="450" w:right="432" w:firstLine="0"/>
        <w:rPr>
          <w:rFonts w:cs="Arial"/>
          <w:sz w:val="20"/>
        </w:rPr>
      </w:pPr>
      <w:r w:rsidRPr="004048FE">
        <w:rPr>
          <w:rFonts w:cs="Arial"/>
          <w:sz w:val="20"/>
        </w:rPr>
        <w:t xml:space="preserve">Use the less than symbol to compare 28 and 23. </w:t>
      </w:r>
      <w:r w:rsidRPr="004048FE">
        <w:rPr>
          <w:color w:val="A6A6A6" w:themeColor="background1" w:themeShade="A6"/>
          <w:sz w:val="20"/>
        </w:rPr>
        <w:t>_____________</w:t>
      </w:r>
    </w:p>
    <w:p w14:paraId="3DBB3948" w14:textId="77777777" w:rsidR="004048FE" w:rsidRPr="004048FE" w:rsidRDefault="004048FE" w:rsidP="004048FE">
      <w:pPr>
        <w:pStyle w:val="TXT1WOL2c"/>
        <w:tabs>
          <w:tab w:val="left" w:pos="7938"/>
        </w:tabs>
        <w:spacing w:before="360" w:after="240"/>
        <w:ind w:left="-90" w:right="-1008"/>
        <w:rPr>
          <w:sz w:val="20"/>
        </w:rPr>
      </w:pPr>
      <w:r w:rsidRPr="004048FE">
        <w:rPr>
          <w:rFonts w:ascii="MyriadPro-Regular" w:hAnsi="MyriadPro-Regular" w:cs="MyriadPro-Regular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A430DA2" wp14:editId="7465C862">
            <wp:simplePos x="0" y="0"/>
            <wp:positionH relativeFrom="column">
              <wp:posOffset>3378927</wp:posOffset>
            </wp:positionH>
            <wp:positionV relativeFrom="paragraph">
              <wp:posOffset>409031</wp:posOffset>
            </wp:positionV>
            <wp:extent cx="2456474" cy="2002971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84616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12" cy="202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8FE">
        <w:rPr>
          <w:sz w:val="20"/>
        </w:rPr>
        <w:t>Use the place-value chart to compare 263,961 and 265,340. Begin comparing at the left.</w:t>
      </w:r>
    </w:p>
    <w:p w14:paraId="52916728" w14:textId="77777777" w:rsidR="004048FE" w:rsidRPr="004048FE" w:rsidRDefault="004048FE" w:rsidP="004048FE">
      <w:pPr>
        <w:tabs>
          <w:tab w:val="left" w:pos="450"/>
        </w:tabs>
        <w:spacing w:before="120" w:line="24" w:lineRule="atLeast"/>
        <w:rPr>
          <w:szCs w:val="20"/>
        </w:rPr>
      </w:pPr>
      <w:r w:rsidRPr="004048FE">
        <w:rPr>
          <w:b/>
          <w:bCs/>
          <w:szCs w:val="20"/>
        </w:rPr>
        <w:t xml:space="preserve">3. </w:t>
      </w:r>
      <w:r w:rsidRPr="004048FE">
        <w:rPr>
          <w:b/>
          <w:bCs/>
          <w:szCs w:val="20"/>
        </w:rPr>
        <w:tab/>
      </w:r>
      <w:r w:rsidRPr="004048FE">
        <w:rPr>
          <w:szCs w:val="20"/>
        </w:rPr>
        <w:t>What is the value of the 2 in both</w:t>
      </w:r>
    </w:p>
    <w:p w14:paraId="2F2F47DE" w14:textId="77777777" w:rsidR="004048FE" w:rsidRPr="004048FE" w:rsidRDefault="004048FE" w:rsidP="004048FE">
      <w:pPr>
        <w:ind w:left="450"/>
        <w:rPr>
          <w:szCs w:val="20"/>
        </w:rPr>
      </w:pPr>
      <w:r w:rsidRPr="004048FE">
        <w:rPr>
          <w:szCs w:val="20"/>
        </w:rPr>
        <w:t>numbers? the 6 in both numbers?</w:t>
      </w:r>
    </w:p>
    <w:p w14:paraId="43E4DD6D" w14:textId="77777777" w:rsidR="004048FE" w:rsidRPr="004048FE" w:rsidRDefault="004048FE" w:rsidP="004048FE">
      <w:pPr>
        <w:ind w:firstLine="450"/>
        <w:rPr>
          <w:color w:val="A6A6A6" w:themeColor="background1" w:themeShade="A6"/>
          <w:szCs w:val="20"/>
        </w:rPr>
      </w:pPr>
      <w:r w:rsidRPr="004048FE">
        <w:rPr>
          <w:color w:val="A6A6A6" w:themeColor="background1" w:themeShade="A6"/>
          <w:szCs w:val="20"/>
        </w:rPr>
        <w:t>____________________________</w:t>
      </w:r>
    </w:p>
    <w:p w14:paraId="3E0F66E7" w14:textId="77777777" w:rsidR="004048FE" w:rsidRPr="004048FE" w:rsidRDefault="004048FE" w:rsidP="004048FE">
      <w:pPr>
        <w:rPr>
          <w:szCs w:val="20"/>
        </w:rPr>
      </w:pPr>
    </w:p>
    <w:p w14:paraId="6FEB909E" w14:textId="77777777" w:rsidR="004048FE" w:rsidRPr="004048FE" w:rsidRDefault="004048FE" w:rsidP="004048FE">
      <w:pPr>
        <w:tabs>
          <w:tab w:val="left" w:pos="450"/>
        </w:tabs>
        <w:spacing w:before="120" w:line="288" w:lineRule="auto"/>
        <w:rPr>
          <w:szCs w:val="20"/>
        </w:rPr>
      </w:pPr>
      <w:r w:rsidRPr="004048FE">
        <w:rPr>
          <w:b/>
          <w:bCs/>
          <w:szCs w:val="20"/>
        </w:rPr>
        <w:t xml:space="preserve">4. </w:t>
      </w:r>
      <w:r w:rsidRPr="004048FE">
        <w:rPr>
          <w:b/>
          <w:bCs/>
          <w:szCs w:val="20"/>
        </w:rPr>
        <w:tab/>
      </w:r>
      <w:r w:rsidRPr="004048FE">
        <w:rPr>
          <w:szCs w:val="20"/>
        </w:rPr>
        <w:t>Which is the first place value in both</w:t>
      </w:r>
    </w:p>
    <w:p w14:paraId="3B180266" w14:textId="77777777" w:rsidR="004048FE" w:rsidRPr="004048FE" w:rsidRDefault="004048FE" w:rsidP="004048FE">
      <w:pPr>
        <w:spacing w:line="288" w:lineRule="auto"/>
        <w:ind w:left="450"/>
        <w:rPr>
          <w:szCs w:val="20"/>
        </w:rPr>
      </w:pPr>
      <w:r w:rsidRPr="004048FE">
        <w:rPr>
          <w:szCs w:val="20"/>
        </w:rPr>
        <w:t>numbers that has different digits?</w:t>
      </w:r>
    </w:p>
    <w:p w14:paraId="2320C66B" w14:textId="77777777" w:rsidR="004048FE" w:rsidRPr="004048FE" w:rsidRDefault="004048FE" w:rsidP="004048FE">
      <w:pPr>
        <w:tabs>
          <w:tab w:val="left" w:pos="426"/>
        </w:tabs>
        <w:ind w:left="57"/>
        <w:rPr>
          <w:color w:val="A6A6A6" w:themeColor="background1" w:themeShade="A6"/>
          <w:szCs w:val="20"/>
        </w:rPr>
      </w:pPr>
      <w:r w:rsidRPr="004048FE">
        <w:rPr>
          <w:szCs w:val="20"/>
        </w:rPr>
        <w:tab/>
      </w:r>
      <w:r w:rsidRPr="004048FE">
        <w:rPr>
          <w:color w:val="A6A6A6" w:themeColor="background1" w:themeShade="A6"/>
          <w:sz w:val="13"/>
          <w:szCs w:val="13"/>
        </w:rPr>
        <w:t xml:space="preserve"> </w:t>
      </w:r>
      <w:r w:rsidRPr="004048FE">
        <w:rPr>
          <w:color w:val="A6A6A6" w:themeColor="background1" w:themeShade="A6"/>
          <w:szCs w:val="20"/>
        </w:rPr>
        <w:t>____________________________</w:t>
      </w:r>
    </w:p>
    <w:p w14:paraId="3B68B5A9" w14:textId="77777777" w:rsidR="004048FE" w:rsidRPr="004048FE" w:rsidRDefault="004048FE" w:rsidP="004048FE">
      <w:pPr>
        <w:rPr>
          <w:szCs w:val="20"/>
        </w:rPr>
      </w:pPr>
    </w:p>
    <w:p w14:paraId="3B0DF67A" w14:textId="77777777" w:rsidR="004048FE" w:rsidRPr="004048FE" w:rsidRDefault="004048FE" w:rsidP="004048FE">
      <w:pPr>
        <w:tabs>
          <w:tab w:val="left" w:pos="450"/>
        </w:tabs>
        <w:spacing w:line="24" w:lineRule="atLeast"/>
        <w:rPr>
          <w:szCs w:val="20"/>
        </w:rPr>
      </w:pPr>
      <w:r w:rsidRPr="004048FE">
        <w:rPr>
          <w:b/>
          <w:bCs/>
          <w:szCs w:val="20"/>
        </w:rPr>
        <w:t xml:space="preserve">5. </w:t>
      </w:r>
      <w:r w:rsidRPr="004048FE">
        <w:rPr>
          <w:b/>
          <w:bCs/>
          <w:szCs w:val="20"/>
        </w:rPr>
        <w:tab/>
      </w:r>
      <w:r w:rsidRPr="004048FE">
        <w:rPr>
          <w:szCs w:val="20"/>
        </w:rPr>
        <w:t>The number with the greater digit in the</w:t>
      </w:r>
    </w:p>
    <w:p w14:paraId="21B5773F" w14:textId="77777777" w:rsidR="004048FE" w:rsidRPr="004048FE" w:rsidRDefault="004048FE" w:rsidP="004048FE">
      <w:pPr>
        <w:tabs>
          <w:tab w:val="left" w:pos="426"/>
        </w:tabs>
        <w:spacing w:line="24" w:lineRule="atLeast"/>
        <w:rPr>
          <w:szCs w:val="20"/>
        </w:rPr>
      </w:pPr>
      <w:r w:rsidRPr="004048FE">
        <w:rPr>
          <w:szCs w:val="20"/>
        </w:rPr>
        <w:tab/>
        <w:t xml:space="preserve"> </w:t>
      </w:r>
      <w:r w:rsidRPr="004048FE">
        <w:rPr>
          <w:color w:val="A6A6A6" w:themeColor="background1" w:themeShade="A6"/>
          <w:szCs w:val="20"/>
        </w:rPr>
        <w:t>____________________________</w:t>
      </w:r>
      <w:r w:rsidRPr="004048FE">
        <w:rPr>
          <w:szCs w:val="20"/>
        </w:rPr>
        <w:t xml:space="preserve"> is the</w:t>
      </w:r>
    </w:p>
    <w:p w14:paraId="49AC65F5" w14:textId="77777777" w:rsidR="004048FE" w:rsidRPr="004048FE" w:rsidRDefault="004048FE" w:rsidP="004048FE">
      <w:pPr>
        <w:spacing w:before="120" w:line="24" w:lineRule="atLeast"/>
        <w:ind w:left="446"/>
        <w:rPr>
          <w:szCs w:val="20"/>
        </w:rPr>
      </w:pPr>
      <w:r w:rsidRPr="004048FE">
        <w:rPr>
          <w:szCs w:val="20"/>
        </w:rPr>
        <w:t>greater number. Use the greater than</w:t>
      </w:r>
    </w:p>
    <w:p w14:paraId="75D03913" w14:textId="77777777" w:rsidR="004048FE" w:rsidRPr="004048FE" w:rsidRDefault="004048FE" w:rsidP="004048FE">
      <w:pPr>
        <w:spacing w:before="120" w:line="24" w:lineRule="atLeast"/>
        <w:ind w:left="446"/>
        <w:rPr>
          <w:szCs w:val="20"/>
        </w:rPr>
      </w:pPr>
      <w:r w:rsidRPr="004048FE">
        <w:rPr>
          <w:szCs w:val="20"/>
        </w:rPr>
        <w:t>symbol to compare the numbers.</w:t>
      </w:r>
    </w:p>
    <w:p w14:paraId="502A7C45" w14:textId="61B58954" w:rsidR="004048FE" w:rsidRPr="004048FE" w:rsidRDefault="004048FE" w:rsidP="004048FE">
      <w:pPr>
        <w:spacing w:line="24" w:lineRule="atLeast"/>
        <w:ind w:left="446"/>
        <w:rPr>
          <w:szCs w:val="20"/>
        </w:rPr>
      </w:pPr>
    </w:p>
    <w:p w14:paraId="08EE5257" w14:textId="0AA5BF86" w:rsidR="004048FE" w:rsidRPr="004048FE" w:rsidRDefault="004048FE" w:rsidP="004048FE">
      <w:pPr>
        <w:ind w:firstLine="446"/>
        <w:rPr>
          <w:color w:val="A6A6A6" w:themeColor="background1" w:themeShade="A6"/>
          <w:szCs w:val="20"/>
        </w:rPr>
      </w:pPr>
      <w:r w:rsidRPr="004048FE">
        <w:rPr>
          <w:color w:val="A6A6A6" w:themeColor="background1" w:themeShade="A6"/>
          <w:szCs w:val="20"/>
        </w:rPr>
        <w:t>____________________________</w:t>
      </w:r>
    </w:p>
    <w:p w14:paraId="39D97CF7" w14:textId="0C62446B" w:rsidR="004048FE" w:rsidRPr="004048FE" w:rsidRDefault="004048FE" w:rsidP="004048FE">
      <w:pPr>
        <w:tabs>
          <w:tab w:val="left" w:pos="450"/>
        </w:tabs>
        <w:rPr>
          <w:szCs w:val="20"/>
        </w:rPr>
      </w:pPr>
      <w:r w:rsidRPr="004048FE">
        <w:rPr>
          <w:noProof/>
          <w:szCs w:val="20"/>
        </w:rPr>
        <w:drawing>
          <wp:anchor distT="0" distB="0" distL="114300" distR="114300" simplePos="0" relativeHeight="251661312" behindDoc="1" locked="0" layoutInCell="1" allowOverlap="1" wp14:anchorId="6C321204" wp14:editId="664C7D21">
            <wp:simplePos x="0" y="0"/>
            <wp:positionH relativeFrom="column">
              <wp:posOffset>3248297</wp:posOffset>
            </wp:positionH>
            <wp:positionV relativeFrom="paragraph">
              <wp:posOffset>22044</wp:posOffset>
            </wp:positionV>
            <wp:extent cx="2825120" cy="1765027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3279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056" cy="177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BF3C2" w14:textId="5F8871E2" w:rsidR="004048FE" w:rsidRPr="004048FE" w:rsidRDefault="004048FE" w:rsidP="004048FE">
      <w:pPr>
        <w:ind w:left="-90"/>
        <w:rPr>
          <w:szCs w:val="20"/>
        </w:rPr>
      </w:pPr>
      <w:r w:rsidRPr="004048FE">
        <w:rPr>
          <w:szCs w:val="20"/>
        </w:rPr>
        <w:t>Use the place-value chart to answer the questions.</w:t>
      </w:r>
    </w:p>
    <w:p w14:paraId="64E3461F" w14:textId="77777777" w:rsidR="004048FE" w:rsidRPr="004048FE" w:rsidRDefault="004048FE" w:rsidP="004048FE">
      <w:pPr>
        <w:tabs>
          <w:tab w:val="left" w:pos="450"/>
        </w:tabs>
        <w:spacing w:before="100" w:beforeAutospacing="1" w:line="24" w:lineRule="atLeast"/>
        <w:rPr>
          <w:szCs w:val="20"/>
        </w:rPr>
      </w:pPr>
      <w:r w:rsidRPr="004048FE">
        <w:rPr>
          <w:b/>
          <w:bCs/>
          <w:szCs w:val="20"/>
        </w:rPr>
        <w:t xml:space="preserve">6. </w:t>
      </w:r>
      <w:r w:rsidRPr="004048FE">
        <w:rPr>
          <w:b/>
          <w:bCs/>
          <w:szCs w:val="20"/>
        </w:rPr>
        <w:tab/>
      </w:r>
      <w:r w:rsidRPr="004048FE">
        <w:rPr>
          <w:szCs w:val="20"/>
        </w:rPr>
        <w:t>Which is the greater number?</w:t>
      </w:r>
    </w:p>
    <w:p w14:paraId="7E05FBA2" w14:textId="77777777" w:rsidR="004048FE" w:rsidRPr="004048FE" w:rsidRDefault="004048FE" w:rsidP="004048FE">
      <w:pPr>
        <w:tabs>
          <w:tab w:val="left" w:pos="450"/>
        </w:tabs>
        <w:spacing w:before="100" w:beforeAutospacing="1" w:line="24" w:lineRule="atLeast"/>
        <w:rPr>
          <w:color w:val="A6A6A6" w:themeColor="background1" w:themeShade="A6"/>
          <w:szCs w:val="20"/>
        </w:rPr>
      </w:pPr>
      <w:r w:rsidRPr="004048FE">
        <w:rPr>
          <w:szCs w:val="20"/>
        </w:rPr>
        <w:tab/>
      </w:r>
      <w:r w:rsidRPr="004048FE">
        <w:rPr>
          <w:color w:val="A6A6A6" w:themeColor="background1" w:themeShade="A6"/>
          <w:szCs w:val="20"/>
        </w:rPr>
        <w:t>____________________________</w:t>
      </w:r>
    </w:p>
    <w:p w14:paraId="46937707" w14:textId="77777777" w:rsidR="004048FE" w:rsidRPr="004048FE" w:rsidRDefault="004048FE" w:rsidP="004048FE">
      <w:pPr>
        <w:tabs>
          <w:tab w:val="left" w:pos="450"/>
        </w:tabs>
        <w:spacing w:before="360" w:line="24" w:lineRule="atLeast"/>
        <w:rPr>
          <w:szCs w:val="20"/>
        </w:rPr>
      </w:pPr>
      <w:r w:rsidRPr="004048FE">
        <w:rPr>
          <w:b/>
          <w:bCs/>
          <w:szCs w:val="20"/>
        </w:rPr>
        <w:t>7.</w:t>
      </w:r>
      <w:r w:rsidRPr="004048FE">
        <w:rPr>
          <w:b/>
          <w:bCs/>
          <w:szCs w:val="20"/>
        </w:rPr>
        <w:tab/>
        <w:t xml:space="preserve"> </w:t>
      </w:r>
      <w:r w:rsidRPr="004048FE">
        <w:rPr>
          <w:szCs w:val="20"/>
        </w:rPr>
        <w:t>Which is the lesser number?</w:t>
      </w:r>
    </w:p>
    <w:p w14:paraId="224A2714" w14:textId="77777777" w:rsidR="004048FE" w:rsidRPr="004048FE" w:rsidRDefault="004048FE" w:rsidP="004048FE">
      <w:pPr>
        <w:ind w:firstLine="426"/>
        <w:rPr>
          <w:color w:val="A6A6A6" w:themeColor="background1" w:themeShade="A6"/>
          <w:szCs w:val="20"/>
        </w:rPr>
      </w:pPr>
      <w:r w:rsidRPr="004048FE">
        <w:rPr>
          <w:szCs w:val="20"/>
        </w:rPr>
        <w:t xml:space="preserve"> </w:t>
      </w:r>
      <w:r w:rsidRPr="004048FE">
        <w:rPr>
          <w:color w:val="A6A6A6" w:themeColor="background1" w:themeShade="A6"/>
          <w:szCs w:val="20"/>
        </w:rPr>
        <w:t>____________________________</w:t>
      </w:r>
    </w:p>
    <w:p w14:paraId="11C9F473" w14:textId="77777777" w:rsidR="004048FE" w:rsidRPr="004048FE" w:rsidRDefault="004048FE" w:rsidP="004048FE">
      <w:pPr>
        <w:rPr>
          <w:szCs w:val="20"/>
        </w:rPr>
      </w:pPr>
    </w:p>
    <w:p w14:paraId="0BB38C83" w14:textId="77777777" w:rsidR="004048FE" w:rsidRPr="004048FE" w:rsidRDefault="004048FE" w:rsidP="004048FE">
      <w:pPr>
        <w:tabs>
          <w:tab w:val="left" w:pos="360"/>
          <w:tab w:val="left" w:pos="450"/>
        </w:tabs>
        <w:rPr>
          <w:szCs w:val="20"/>
        </w:rPr>
      </w:pPr>
      <w:r w:rsidRPr="004048FE">
        <w:rPr>
          <w:b/>
          <w:bCs/>
          <w:szCs w:val="20"/>
        </w:rPr>
        <w:t>8.</w:t>
      </w:r>
      <w:r w:rsidRPr="004048FE">
        <w:rPr>
          <w:b/>
          <w:bCs/>
          <w:szCs w:val="20"/>
        </w:rPr>
        <w:tab/>
        <w:t xml:space="preserve"> </w:t>
      </w:r>
      <w:r w:rsidRPr="004048FE">
        <w:rPr>
          <w:szCs w:val="20"/>
        </w:rPr>
        <w:t>Write three comparisons using the numbers below.</w:t>
      </w:r>
    </w:p>
    <w:p w14:paraId="022241EE" w14:textId="77777777" w:rsidR="004048FE" w:rsidRPr="004048FE" w:rsidRDefault="004048FE" w:rsidP="004048FE">
      <w:pPr>
        <w:tabs>
          <w:tab w:val="left" w:pos="2610"/>
          <w:tab w:val="left" w:pos="5220"/>
        </w:tabs>
        <w:spacing w:before="240"/>
        <w:ind w:left="450"/>
        <w:rPr>
          <w:szCs w:val="20"/>
        </w:rPr>
      </w:pPr>
      <w:r w:rsidRPr="004048FE">
        <w:rPr>
          <w:szCs w:val="20"/>
        </w:rPr>
        <w:t xml:space="preserve">34,930 </w:t>
      </w:r>
      <w:r w:rsidRPr="004048FE">
        <w:rPr>
          <w:szCs w:val="20"/>
        </w:rPr>
        <w:tab/>
        <w:t xml:space="preserve">34,390 </w:t>
      </w:r>
      <w:r w:rsidRPr="004048FE">
        <w:rPr>
          <w:szCs w:val="20"/>
        </w:rPr>
        <w:tab/>
        <w:t>34,093</w:t>
      </w:r>
    </w:p>
    <w:p w14:paraId="0DEB41B8" w14:textId="2EEE5E88" w:rsid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09AD41A1" w14:textId="56BB7622" w:rsidR="004048FE" w:rsidRDefault="004048FE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70AFDC7A" w14:textId="25AA2444" w:rsidR="004048FE" w:rsidRDefault="004048FE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0B3E0692" w14:textId="658EB58D" w:rsidR="004048FE" w:rsidRDefault="004048FE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2ED7CA00" w14:textId="77777777" w:rsidR="004048FE" w:rsidRDefault="004048FE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27243D8C" w14:textId="060F242B" w:rsidR="009F7961" w:rsidRPr="004048FE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1"/>
          <w:szCs w:val="21"/>
        </w:rPr>
      </w:pPr>
      <w:r w:rsidRPr="004048FE">
        <w:rPr>
          <w:rFonts w:ascii="Comic Sans MS" w:hAnsi="Comic Sans MS" w:cstheme="majorBidi"/>
          <w:b/>
          <w:bCs/>
          <w:sz w:val="21"/>
          <w:szCs w:val="21"/>
        </w:rPr>
        <w:t>GOOD LUCK</w:t>
      </w:r>
    </w:p>
    <w:p w14:paraId="429ECB08" w14:textId="275E6748" w:rsidR="009F7961" w:rsidRPr="004048FE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1"/>
          <w:szCs w:val="21"/>
        </w:rPr>
      </w:pPr>
      <w:r w:rsidRPr="004048FE">
        <w:rPr>
          <w:rFonts w:ascii="Comic Sans MS" w:hAnsi="Comic Sans MS" w:cstheme="majorBidi"/>
          <w:b/>
          <w:bCs/>
          <w:sz w:val="21"/>
          <w:szCs w:val="21"/>
        </w:rPr>
        <w:t>Mr. Mohamad Mansour</w:t>
      </w:r>
    </w:p>
    <w:sectPr w:rsidR="009F7961" w:rsidRPr="004048FE" w:rsidSect="00695509">
      <w:headerReference w:type="default" r:id="rId8"/>
      <w:footerReference w:type="default" r:id="rId9"/>
      <w:pgSz w:w="11900" w:h="16840"/>
      <w:pgMar w:top="720" w:right="470" w:bottom="3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D84C" w14:textId="77777777" w:rsidR="006F1996" w:rsidRDefault="006F1996" w:rsidP="00925085">
      <w:r>
        <w:separator/>
      </w:r>
    </w:p>
  </w:endnote>
  <w:endnote w:type="continuationSeparator" w:id="0">
    <w:p w14:paraId="40BA7674" w14:textId="77777777" w:rsidR="006F1996" w:rsidRDefault="006F199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Firsti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-Regular">
    <w:altName w:val="Poppins"/>
    <w:panose1 w:val="020B0604020202020204"/>
    <w:charset w:val="00"/>
    <w:family w:val="roman"/>
    <w:notTrueType/>
    <w:pitch w:val="default"/>
  </w:font>
  <w:font w:name="MyriadPro-Regular">
    <w:altName w:val="Myriad P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213546" w:rsidRDefault="00213546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C049" w14:textId="77777777" w:rsidR="006F1996" w:rsidRDefault="006F1996" w:rsidP="00925085">
      <w:r>
        <w:separator/>
      </w:r>
    </w:p>
  </w:footnote>
  <w:footnote w:type="continuationSeparator" w:id="0">
    <w:p w14:paraId="243A219F" w14:textId="77777777" w:rsidR="006F1996" w:rsidRDefault="006F199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464A11DB" w:rsidR="00213546" w:rsidRDefault="00213546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5833"/>
    <w:rsid w:val="00025E10"/>
    <w:rsid w:val="00060E87"/>
    <w:rsid w:val="00075B42"/>
    <w:rsid w:val="000801D4"/>
    <w:rsid w:val="000920D8"/>
    <w:rsid w:val="00167FAC"/>
    <w:rsid w:val="00190070"/>
    <w:rsid w:val="001A0B6E"/>
    <w:rsid w:val="001C5AFF"/>
    <w:rsid w:val="001F08FA"/>
    <w:rsid w:val="001F4263"/>
    <w:rsid w:val="00211A1B"/>
    <w:rsid w:val="00213546"/>
    <w:rsid w:val="00244783"/>
    <w:rsid w:val="002615FD"/>
    <w:rsid w:val="0026582E"/>
    <w:rsid w:val="00282BAD"/>
    <w:rsid w:val="00306BD6"/>
    <w:rsid w:val="00331AE3"/>
    <w:rsid w:val="00345954"/>
    <w:rsid w:val="003804A8"/>
    <w:rsid w:val="003C5473"/>
    <w:rsid w:val="003D5006"/>
    <w:rsid w:val="003F209C"/>
    <w:rsid w:val="004048FE"/>
    <w:rsid w:val="0044123B"/>
    <w:rsid w:val="00451A1C"/>
    <w:rsid w:val="00470BE9"/>
    <w:rsid w:val="004A2BEF"/>
    <w:rsid w:val="00534D52"/>
    <w:rsid w:val="005A000A"/>
    <w:rsid w:val="006211E6"/>
    <w:rsid w:val="0065309E"/>
    <w:rsid w:val="0066005F"/>
    <w:rsid w:val="006922C5"/>
    <w:rsid w:val="00695509"/>
    <w:rsid w:val="006A5630"/>
    <w:rsid w:val="006B20C2"/>
    <w:rsid w:val="006D7CB8"/>
    <w:rsid w:val="006F1996"/>
    <w:rsid w:val="006F369D"/>
    <w:rsid w:val="007325D3"/>
    <w:rsid w:val="00734829"/>
    <w:rsid w:val="00742F29"/>
    <w:rsid w:val="0082179B"/>
    <w:rsid w:val="0083224E"/>
    <w:rsid w:val="00871561"/>
    <w:rsid w:val="008879B8"/>
    <w:rsid w:val="00892980"/>
    <w:rsid w:val="008B27CC"/>
    <w:rsid w:val="008C3F79"/>
    <w:rsid w:val="008D4A99"/>
    <w:rsid w:val="008E45E2"/>
    <w:rsid w:val="00905E12"/>
    <w:rsid w:val="00925085"/>
    <w:rsid w:val="00934326"/>
    <w:rsid w:val="00956742"/>
    <w:rsid w:val="00963760"/>
    <w:rsid w:val="00990DFE"/>
    <w:rsid w:val="009C51CF"/>
    <w:rsid w:val="009F7961"/>
    <w:rsid w:val="00A16ABA"/>
    <w:rsid w:val="00A5795A"/>
    <w:rsid w:val="00A74998"/>
    <w:rsid w:val="00AA700E"/>
    <w:rsid w:val="00AE52D5"/>
    <w:rsid w:val="00B21EB1"/>
    <w:rsid w:val="00B250D2"/>
    <w:rsid w:val="00B87F87"/>
    <w:rsid w:val="00BD4552"/>
    <w:rsid w:val="00BE630E"/>
    <w:rsid w:val="00C119A7"/>
    <w:rsid w:val="00C60D0D"/>
    <w:rsid w:val="00C64E21"/>
    <w:rsid w:val="00CB3819"/>
    <w:rsid w:val="00D23472"/>
    <w:rsid w:val="00D35EB5"/>
    <w:rsid w:val="00D4422A"/>
    <w:rsid w:val="00D57633"/>
    <w:rsid w:val="00DA5057"/>
    <w:rsid w:val="00DD2188"/>
    <w:rsid w:val="00DD5775"/>
    <w:rsid w:val="00E24336"/>
    <w:rsid w:val="00E56967"/>
    <w:rsid w:val="00E81493"/>
    <w:rsid w:val="00EC7235"/>
    <w:rsid w:val="00F04981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E786F286-D059-0842-B99C-4000427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61"/>
    <w:pPr>
      <w:spacing w:line="240" w:lineRule="exact"/>
    </w:pPr>
    <w:rPr>
      <w:rFonts w:ascii="Arial" w:eastAsia="Calibri" w:hAnsi="Arial" w:cs="Times New Roman"/>
      <w:sz w:val="20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BEF"/>
    <w:pPr>
      <w:autoSpaceDE w:val="0"/>
      <w:autoSpaceDN w:val="0"/>
      <w:adjustRightInd w:val="0"/>
    </w:pPr>
    <w:rPr>
      <w:rFonts w:ascii="HelloFirstie" w:hAnsi="HelloFirstie" w:cs="HelloFirstie"/>
      <w:color w:val="000000"/>
    </w:rPr>
  </w:style>
  <w:style w:type="paragraph" w:customStyle="1" w:styleId="StGen7">
    <w:name w:val="StGen7"/>
    <w:basedOn w:val="Normal"/>
    <w:rsid w:val="009F7961"/>
    <w:pPr>
      <w:spacing w:before="180" w:line="240" w:lineRule="auto"/>
    </w:pPr>
  </w:style>
  <w:style w:type="paragraph" w:customStyle="1" w:styleId="TXT1NL">
    <w:name w:val="TXT1_NL"/>
    <w:basedOn w:val="Normal"/>
    <w:link w:val="TXT1NLChar"/>
    <w:qFormat/>
    <w:rsid w:val="004048FE"/>
    <w:pPr>
      <w:widowControl w:val="0"/>
      <w:tabs>
        <w:tab w:val="left" w:pos="360"/>
      </w:tabs>
      <w:spacing w:after="120" w:line="240" w:lineRule="auto"/>
      <w:ind w:left="360" w:hanging="360"/>
    </w:pPr>
    <w:rPr>
      <w:rFonts w:eastAsia="Times New Roman"/>
      <w:bCs/>
      <w:color w:val="000000"/>
      <w:sz w:val="26"/>
      <w:szCs w:val="20"/>
      <w:lang w:val="en-US"/>
    </w:rPr>
  </w:style>
  <w:style w:type="character" w:customStyle="1" w:styleId="TXT1NLChar">
    <w:name w:val="TXT1_NL Char"/>
    <w:link w:val="TXT1NL"/>
    <w:rsid w:val="004048FE"/>
    <w:rPr>
      <w:rFonts w:ascii="Arial" w:eastAsia="Times New Roman" w:hAnsi="Arial" w:cs="Times New Roman"/>
      <w:bCs/>
      <w:color w:val="000000"/>
      <w:sz w:val="26"/>
      <w:szCs w:val="20"/>
    </w:rPr>
  </w:style>
  <w:style w:type="paragraph" w:customStyle="1" w:styleId="TXT1WOL2c">
    <w:name w:val="TXT1_WOL_2c"/>
    <w:basedOn w:val="TXT1NL"/>
    <w:qFormat/>
    <w:rsid w:val="004048FE"/>
    <w:pPr>
      <w:tabs>
        <w:tab w:val="clear" w:pos="360"/>
        <w:tab w:val="right" w:leader="underscore" w:pos="3960"/>
      </w:tabs>
      <w:spacing w:after="36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600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48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9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8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501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70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410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2143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53087903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19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54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Mansour</cp:lastModifiedBy>
  <cp:revision>2</cp:revision>
  <dcterms:created xsi:type="dcterms:W3CDTF">2024-09-18T10:41:00Z</dcterms:created>
  <dcterms:modified xsi:type="dcterms:W3CDTF">2024-09-18T10:41:00Z</dcterms:modified>
</cp:coreProperties>
</file>