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3BE9BA83" w14:textId="1CC80E40" w:rsidR="00925085" w:rsidRDefault="00925085" w:rsidP="00164CE7">
      <w:r>
        <w:t xml:space="preserve"> </w:t>
      </w:r>
    </w:p>
    <w:p w14:paraId="693B72E9" w14:textId="74F9E112" w:rsidR="00C6575F" w:rsidRDefault="00AC3E32" w:rsidP="00C6575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Understanding Settlements </w:t>
      </w:r>
    </w:p>
    <w:p w14:paraId="74E59138" w14:textId="25FD5872" w:rsidR="00AC3E32" w:rsidRDefault="00AC3E32" w:rsidP="00C6575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Worksheet </w:t>
      </w:r>
    </w:p>
    <w:p w14:paraId="3FC08C05" w14:textId="0F941AA9" w:rsidR="00C6575F" w:rsidRDefault="00C6575F" w:rsidP="00C6575F">
      <w:pPr>
        <w:rPr>
          <w:b/>
          <w:bCs/>
          <w:sz w:val="28"/>
          <w:szCs w:val="28"/>
        </w:rPr>
      </w:pPr>
      <w:r w:rsidRPr="00C6575F">
        <w:rPr>
          <w:b/>
          <w:bCs/>
          <w:sz w:val="28"/>
          <w:szCs w:val="28"/>
        </w:rPr>
        <w:t>Name</w:t>
      </w:r>
      <w:proofErr w:type="gramStart"/>
      <w:r w:rsidRPr="00C6575F">
        <w:rPr>
          <w:b/>
          <w:bCs/>
          <w:sz w:val="28"/>
          <w:szCs w:val="28"/>
        </w:rPr>
        <w:t xml:space="preserve"> :</w:t>
      </w:r>
      <w:r>
        <w:rPr>
          <w:b/>
          <w:bCs/>
          <w:sz w:val="28"/>
          <w:szCs w:val="28"/>
        </w:rPr>
        <w:t>…</w:t>
      </w:r>
      <w:proofErr w:type="gramEnd"/>
      <w:r>
        <w:rPr>
          <w:b/>
          <w:bCs/>
          <w:sz w:val="28"/>
          <w:szCs w:val="28"/>
        </w:rPr>
        <w:t>………………………..</w:t>
      </w:r>
    </w:p>
    <w:p w14:paraId="16BE64C8" w14:textId="77777777" w:rsidR="00C6575F" w:rsidRDefault="00C6575F" w:rsidP="00C6575F">
      <w:pPr>
        <w:rPr>
          <w:b/>
          <w:bCs/>
          <w:sz w:val="28"/>
          <w:szCs w:val="28"/>
        </w:rPr>
      </w:pPr>
    </w:p>
    <w:p w14:paraId="552058E5" w14:textId="6610CC04" w:rsidR="00C6575F" w:rsidRDefault="00C6575F" w:rsidP="00C6575F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Grade :</w:t>
      </w:r>
      <w:proofErr w:type="gramEnd"/>
      <w:r>
        <w:rPr>
          <w:b/>
          <w:bCs/>
          <w:sz w:val="28"/>
          <w:szCs w:val="28"/>
        </w:rPr>
        <w:t xml:space="preserve"> 7</w:t>
      </w:r>
      <w:r w:rsidRPr="00C6575F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grade . </w:t>
      </w:r>
    </w:p>
    <w:p w14:paraId="2F489A58" w14:textId="77777777" w:rsidR="00C6575F" w:rsidRDefault="00C6575F" w:rsidP="00C6575F">
      <w:pPr>
        <w:rPr>
          <w:b/>
          <w:bCs/>
          <w:sz w:val="28"/>
          <w:szCs w:val="28"/>
        </w:rPr>
      </w:pPr>
    </w:p>
    <w:p w14:paraId="71567E1C" w14:textId="77777777" w:rsidR="00C6575F" w:rsidRDefault="00C6575F" w:rsidP="00C6575F">
      <w:pPr>
        <w:rPr>
          <w:b/>
          <w:bCs/>
          <w:sz w:val="28"/>
          <w:szCs w:val="28"/>
        </w:rPr>
      </w:pPr>
    </w:p>
    <w:p w14:paraId="5514AAE2" w14:textId="3E8A7BE4" w:rsidR="00C6575F" w:rsidRDefault="00C6575F" w:rsidP="00C6575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proofErr w:type="gramStart"/>
      <w:r>
        <w:rPr>
          <w:b/>
          <w:bCs/>
          <w:sz w:val="28"/>
          <w:szCs w:val="28"/>
        </w:rPr>
        <w:t>Q :</w:t>
      </w:r>
      <w:proofErr w:type="gramEnd"/>
      <w:r>
        <w:rPr>
          <w:b/>
          <w:bCs/>
          <w:sz w:val="28"/>
          <w:szCs w:val="28"/>
        </w:rPr>
        <w:t xml:space="preserve"> Answer these following statements with true (T)or false (F):</w:t>
      </w:r>
    </w:p>
    <w:p w14:paraId="28233444" w14:textId="77777777" w:rsidR="00AC3E32" w:rsidRDefault="00AC3E32" w:rsidP="00C6575F">
      <w:pPr>
        <w:rPr>
          <w:b/>
          <w:bCs/>
          <w:sz w:val="28"/>
          <w:szCs w:val="28"/>
        </w:rPr>
      </w:pPr>
    </w:p>
    <w:p w14:paraId="2985CD5F" w14:textId="2BBCBF16" w:rsidR="00AC3E32" w:rsidRDefault="00AC3E32" w:rsidP="00C6575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 Dispersed settlements and isolated settlements are distant from the city center </w:t>
      </w:r>
      <w:proofErr w:type="gramStart"/>
      <w:r>
        <w:rPr>
          <w:b/>
          <w:bCs/>
          <w:sz w:val="28"/>
          <w:szCs w:val="28"/>
        </w:rPr>
        <w:t xml:space="preserve">(  </w:t>
      </w:r>
      <w:proofErr w:type="gramEnd"/>
      <w:r>
        <w:rPr>
          <w:b/>
          <w:bCs/>
          <w:sz w:val="28"/>
          <w:szCs w:val="28"/>
        </w:rPr>
        <w:t xml:space="preserve">                  ).</w:t>
      </w:r>
    </w:p>
    <w:p w14:paraId="4D57876E" w14:textId="77777777" w:rsidR="00AC3E32" w:rsidRDefault="00AC3E32" w:rsidP="00C6575F">
      <w:pPr>
        <w:rPr>
          <w:b/>
          <w:bCs/>
          <w:sz w:val="28"/>
          <w:szCs w:val="28"/>
        </w:rPr>
      </w:pPr>
    </w:p>
    <w:p w14:paraId="6447E271" w14:textId="6C26E8C5" w:rsidR="00AC3E32" w:rsidRDefault="00AC3E32" w:rsidP="00C6575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 Isolated settlements are more densely populated than dispersed settlements </w:t>
      </w:r>
      <w:proofErr w:type="gramStart"/>
      <w:r>
        <w:rPr>
          <w:b/>
          <w:bCs/>
          <w:sz w:val="28"/>
          <w:szCs w:val="28"/>
        </w:rPr>
        <w:t xml:space="preserve">(  </w:t>
      </w:r>
      <w:proofErr w:type="gramEnd"/>
      <w:r>
        <w:rPr>
          <w:b/>
          <w:bCs/>
          <w:sz w:val="28"/>
          <w:szCs w:val="28"/>
        </w:rPr>
        <w:t xml:space="preserve">                         ).</w:t>
      </w:r>
    </w:p>
    <w:p w14:paraId="6A361299" w14:textId="77777777" w:rsidR="00AC3E32" w:rsidRDefault="00AC3E32" w:rsidP="00C6575F">
      <w:pPr>
        <w:rPr>
          <w:b/>
          <w:bCs/>
          <w:sz w:val="28"/>
          <w:szCs w:val="28"/>
        </w:rPr>
      </w:pPr>
    </w:p>
    <w:p w14:paraId="0572B8C2" w14:textId="2C786A93" w:rsidR="00AC3E32" w:rsidRDefault="00AC3E32" w:rsidP="00C6575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 Isolated settlements are many buildings close together around a town center </w:t>
      </w:r>
      <w:proofErr w:type="gramStart"/>
      <w:r>
        <w:rPr>
          <w:b/>
          <w:bCs/>
          <w:sz w:val="28"/>
          <w:szCs w:val="28"/>
        </w:rPr>
        <w:t xml:space="preserve">(  </w:t>
      </w:r>
      <w:proofErr w:type="gramEnd"/>
      <w:r>
        <w:rPr>
          <w:b/>
          <w:bCs/>
          <w:sz w:val="28"/>
          <w:szCs w:val="28"/>
        </w:rPr>
        <w:t xml:space="preserve">                 )</w:t>
      </w:r>
    </w:p>
    <w:p w14:paraId="07D03769" w14:textId="77777777" w:rsidR="00AC3E32" w:rsidRDefault="00AC3E32" w:rsidP="00C6575F">
      <w:pPr>
        <w:rPr>
          <w:b/>
          <w:bCs/>
          <w:sz w:val="28"/>
          <w:szCs w:val="28"/>
        </w:rPr>
      </w:pPr>
    </w:p>
    <w:p w14:paraId="116AE30A" w14:textId="10D0F097" w:rsidR="00AC3E32" w:rsidRDefault="00AC3E32" w:rsidP="00C6575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 Clustered settlements are few buildings in a remote area </w:t>
      </w:r>
      <w:proofErr w:type="gramStart"/>
      <w:r>
        <w:rPr>
          <w:b/>
          <w:bCs/>
          <w:sz w:val="28"/>
          <w:szCs w:val="28"/>
        </w:rPr>
        <w:t xml:space="preserve">(  </w:t>
      </w:r>
      <w:proofErr w:type="gramEnd"/>
      <w:r>
        <w:rPr>
          <w:b/>
          <w:bCs/>
          <w:sz w:val="28"/>
          <w:szCs w:val="28"/>
        </w:rPr>
        <w:t xml:space="preserve">                       )</w:t>
      </w:r>
    </w:p>
    <w:p w14:paraId="3AC60100" w14:textId="77777777" w:rsidR="00AC3E32" w:rsidRDefault="00AC3E32" w:rsidP="00C6575F">
      <w:pPr>
        <w:rPr>
          <w:b/>
          <w:bCs/>
          <w:sz w:val="28"/>
          <w:szCs w:val="28"/>
        </w:rPr>
      </w:pPr>
    </w:p>
    <w:p w14:paraId="6886FBB1" w14:textId="0466EE0B" w:rsidR="00AC3E32" w:rsidRDefault="00AC3E32" w:rsidP="00C6575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 Dispersed settlements are small group of buildings spread apart and far from a town </w:t>
      </w:r>
      <w:proofErr w:type="gramStart"/>
      <w:r>
        <w:rPr>
          <w:b/>
          <w:bCs/>
          <w:sz w:val="28"/>
          <w:szCs w:val="28"/>
        </w:rPr>
        <w:t>center .</w:t>
      </w:r>
      <w:proofErr w:type="gramEnd"/>
      <w:r>
        <w:rPr>
          <w:b/>
          <w:bCs/>
          <w:sz w:val="28"/>
          <w:szCs w:val="28"/>
        </w:rPr>
        <w:t xml:space="preserve"> (                                 ). </w:t>
      </w:r>
    </w:p>
    <w:p w14:paraId="1431F0B8" w14:textId="77777777" w:rsidR="00AC3E32" w:rsidRDefault="00AC3E32" w:rsidP="00C6575F">
      <w:pPr>
        <w:rPr>
          <w:b/>
          <w:bCs/>
          <w:sz w:val="28"/>
          <w:szCs w:val="28"/>
        </w:rPr>
      </w:pPr>
    </w:p>
    <w:p w14:paraId="3EA06126" w14:textId="325C3C0B" w:rsidR="00AC3E32" w:rsidRDefault="00AC3E32" w:rsidP="00C6575F">
      <w:pPr>
        <w:rPr>
          <w:b/>
          <w:bCs/>
          <w:sz w:val="28"/>
          <w:szCs w:val="28"/>
        </w:rPr>
      </w:pPr>
    </w:p>
    <w:p w14:paraId="7D837C97" w14:textId="12854FF4" w:rsidR="00AC3E32" w:rsidRDefault="00AC3E32" w:rsidP="00C6575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2Q: What are the different functions for clustered settlements that contribute to people</w:t>
      </w:r>
      <w:r w:rsidR="0059224F">
        <w:rPr>
          <w:b/>
          <w:bCs/>
          <w:sz w:val="28"/>
          <w:szCs w:val="28"/>
        </w:rPr>
        <w:t xml:space="preserve">’s jobs and quality of </w:t>
      </w:r>
      <w:proofErr w:type="gramStart"/>
      <w:r w:rsidR="0059224F">
        <w:rPr>
          <w:b/>
          <w:bCs/>
          <w:sz w:val="28"/>
          <w:szCs w:val="28"/>
        </w:rPr>
        <w:t>life ?</w:t>
      </w:r>
      <w:proofErr w:type="gramEnd"/>
      <w:r w:rsidR="0059224F">
        <w:rPr>
          <w:b/>
          <w:bCs/>
          <w:sz w:val="28"/>
          <w:szCs w:val="28"/>
        </w:rPr>
        <w:t xml:space="preserve"> </w:t>
      </w:r>
    </w:p>
    <w:p w14:paraId="34859AA1" w14:textId="77777777" w:rsidR="0059224F" w:rsidRDefault="0059224F" w:rsidP="00C6575F">
      <w:pPr>
        <w:rPr>
          <w:b/>
          <w:bCs/>
          <w:sz w:val="28"/>
          <w:szCs w:val="28"/>
        </w:rPr>
      </w:pPr>
    </w:p>
    <w:p w14:paraId="39C089C0" w14:textId="30198F55" w:rsidR="0059224F" w:rsidRDefault="0059224F" w:rsidP="00C6575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1…………………………………………………………………………………………………………………….</w:t>
      </w:r>
    </w:p>
    <w:p w14:paraId="134AEA4B" w14:textId="77777777" w:rsidR="0059224F" w:rsidRDefault="0059224F" w:rsidP="00C6575F">
      <w:pPr>
        <w:rPr>
          <w:b/>
          <w:bCs/>
          <w:sz w:val="28"/>
          <w:szCs w:val="28"/>
        </w:rPr>
      </w:pPr>
    </w:p>
    <w:p w14:paraId="0EB1CAFB" w14:textId="01B57286" w:rsidR="0059224F" w:rsidRDefault="0059224F" w:rsidP="00C6575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F9F2AF2" w14:textId="77777777" w:rsidR="0059224F" w:rsidRDefault="0059224F" w:rsidP="00C6575F">
      <w:pPr>
        <w:rPr>
          <w:b/>
          <w:bCs/>
          <w:sz w:val="28"/>
          <w:szCs w:val="28"/>
        </w:rPr>
      </w:pPr>
    </w:p>
    <w:p w14:paraId="01C7E69C" w14:textId="0E3DB1B1" w:rsidR="0059224F" w:rsidRDefault="0059224F" w:rsidP="00C6575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2……………………………………………………………………………………………………………………</w:t>
      </w:r>
    </w:p>
    <w:p w14:paraId="145F0D92" w14:textId="77777777" w:rsidR="0059224F" w:rsidRDefault="0059224F" w:rsidP="00C6575F">
      <w:pPr>
        <w:rPr>
          <w:b/>
          <w:bCs/>
          <w:sz w:val="28"/>
          <w:szCs w:val="28"/>
        </w:rPr>
      </w:pPr>
    </w:p>
    <w:p w14:paraId="78D0FC61" w14:textId="0C12B2D1" w:rsidR="0059224F" w:rsidRDefault="0059224F" w:rsidP="00C6575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9E4291A" w14:textId="77777777" w:rsidR="0059224F" w:rsidRDefault="0059224F" w:rsidP="00C6575F">
      <w:pPr>
        <w:rPr>
          <w:b/>
          <w:bCs/>
          <w:sz w:val="28"/>
          <w:szCs w:val="28"/>
        </w:rPr>
      </w:pPr>
    </w:p>
    <w:p w14:paraId="435EC1D9" w14:textId="76CC942F" w:rsidR="0059224F" w:rsidRDefault="0059224F" w:rsidP="00C6575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3…………………………………………………………………………………………………………………….</w:t>
      </w:r>
    </w:p>
    <w:p w14:paraId="5BD54C08" w14:textId="77777777" w:rsidR="0059224F" w:rsidRDefault="0059224F" w:rsidP="00C6575F">
      <w:pPr>
        <w:rPr>
          <w:b/>
          <w:bCs/>
          <w:sz w:val="28"/>
          <w:szCs w:val="28"/>
        </w:rPr>
      </w:pPr>
    </w:p>
    <w:p w14:paraId="50CAE914" w14:textId="77777777" w:rsidR="0059224F" w:rsidRDefault="0059224F" w:rsidP="00C6575F">
      <w:pPr>
        <w:rPr>
          <w:b/>
          <w:bCs/>
          <w:sz w:val="28"/>
          <w:szCs w:val="28"/>
        </w:rPr>
      </w:pPr>
    </w:p>
    <w:p w14:paraId="27F0FC70" w14:textId="77777777" w:rsidR="0059224F" w:rsidRDefault="0059224F" w:rsidP="00C6575F">
      <w:pPr>
        <w:rPr>
          <w:b/>
          <w:bCs/>
          <w:sz w:val="28"/>
          <w:szCs w:val="28"/>
        </w:rPr>
      </w:pPr>
    </w:p>
    <w:p w14:paraId="252FE2D9" w14:textId="77777777" w:rsidR="0059224F" w:rsidRPr="00C6575F" w:rsidRDefault="0059224F" w:rsidP="00C6575F">
      <w:pPr>
        <w:rPr>
          <w:b/>
          <w:bCs/>
          <w:sz w:val="28"/>
          <w:szCs w:val="28"/>
        </w:rPr>
      </w:pPr>
    </w:p>
    <w:p w14:paraId="1B459780" w14:textId="77777777" w:rsidR="00C6575F" w:rsidRPr="00C6575F" w:rsidRDefault="00C6575F" w:rsidP="00C6575F">
      <w:pPr>
        <w:jc w:val="center"/>
        <w:rPr>
          <w:b/>
          <w:bCs/>
          <w:sz w:val="28"/>
          <w:szCs w:val="28"/>
          <w:u w:val="single"/>
        </w:rPr>
      </w:pPr>
    </w:p>
    <w:sectPr w:rsidR="00C6575F" w:rsidRPr="00C6575F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C0C3A" w14:textId="77777777" w:rsidR="00CD4B81" w:rsidRDefault="00CD4B81" w:rsidP="00925085">
      <w:r>
        <w:separator/>
      </w:r>
    </w:p>
  </w:endnote>
  <w:endnote w:type="continuationSeparator" w:id="0">
    <w:p w14:paraId="5D2801B9" w14:textId="77777777" w:rsidR="00CD4B81" w:rsidRDefault="00CD4B81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0138A" w14:textId="77777777" w:rsidR="00CD4B81" w:rsidRDefault="00CD4B81" w:rsidP="00925085">
      <w:r>
        <w:separator/>
      </w:r>
    </w:p>
  </w:footnote>
  <w:footnote w:type="continuationSeparator" w:id="0">
    <w:p w14:paraId="5309CB87" w14:textId="77777777" w:rsidR="00CD4B81" w:rsidRDefault="00CD4B81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64CE7"/>
    <w:rsid w:val="001F08FA"/>
    <w:rsid w:val="0059224F"/>
    <w:rsid w:val="005E17D3"/>
    <w:rsid w:val="00925085"/>
    <w:rsid w:val="00AC3E32"/>
    <w:rsid w:val="00C6575F"/>
    <w:rsid w:val="00CD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N800</cp:lastModifiedBy>
  <cp:revision>2</cp:revision>
  <dcterms:created xsi:type="dcterms:W3CDTF">2024-09-30T16:21:00Z</dcterms:created>
  <dcterms:modified xsi:type="dcterms:W3CDTF">2024-09-30T16:21:00Z</dcterms:modified>
</cp:coreProperties>
</file>