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28" w:rsidRDefault="00DC7A28" w:rsidP="00DC7A28">
      <w:pPr>
        <w:bidi/>
        <w:rPr>
          <w:rtl/>
        </w:rPr>
      </w:pPr>
    </w:p>
    <w:p w:rsidR="0061687D" w:rsidRDefault="00DC7A28" w:rsidP="00B634D0">
      <w:pPr>
        <w:bidi/>
        <w:rPr>
          <w:b/>
          <w:bCs/>
          <w:sz w:val="28"/>
          <w:szCs w:val="28"/>
          <w:rtl/>
        </w:rPr>
      </w:pPr>
      <w:r w:rsidRPr="00DC7A28">
        <w:rPr>
          <w:rFonts w:hint="cs"/>
          <w:b/>
          <w:bCs/>
          <w:sz w:val="28"/>
          <w:szCs w:val="28"/>
          <w:rtl/>
        </w:rPr>
        <w:t>اسم المُبدِعـ/</w:t>
      </w:r>
      <w:proofErr w:type="gramStart"/>
      <w:r w:rsidRPr="00DC7A28">
        <w:rPr>
          <w:rFonts w:hint="cs"/>
          <w:b/>
          <w:bCs/>
          <w:sz w:val="28"/>
          <w:szCs w:val="28"/>
          <w:rtl/>
        </w:rPr>
        <w:t>ـة</w:t>
      </w:r>
      <w:r>
        <w:rPr>
          <w:rFonts w:hint="cs"/>
          <w:b/>
          <w:bCs/>
          <w:sz w:val="28"/>
          <w:szCs w:val="28"/>
          <w:rtl/>
        </w:rPr>
        <w:t>:_</w:t>
      </w:r>
      <w:proofErr w:type="gramEnd"/>
      <w:r>
        <w:rPr>
          <w:rFonts w:hint="cs"/>
          <w:b/>
          <w:bCs/>
          <w:sz w:val="28"/>
          <w:szCs w:val="28"/>
          <w:rtl/>
        </w:rPr>
        <w:t>___________    أنواع الفعل من حيث الزّمن              التّاريخ:</w:t>
      </w:r>
      <w:r w:rsidR="0061687D">
        <w:rPr>
          <w:rFonts w:hint="cs"/>
          <w:b/>
          <w:bCs/>
          <w:sz w:val="28"/>
          <w:szCs w:val="28"/>
          <w:rtl/>
        </w:rPr>
        <w:t xml:space="preserve"> </w:t>
      </w:r>
      <w:r w:rsidR="00B634D0">
        <w:rPr>
          <w:rFonts w:hint="cs"/>
          <w:b/>
          <w:bCs/>
          <w:sz w:val="28"/>
          <w:szCs w:val="28"/>
          <w:rtl/>
        </w:rPr>
        <w:t>14</w:t>
      </w:r>
      <w:r w:rsidR="0061687D">
        <w:rPr>
          <w:rFonts w:hint="cs"/>
          <w:b/>
          <w:bCs/>
          <w:sz w:val="28"/>
          <w:szCs w:val="28"/>
          <w:rtl/>
        </w:rPr>
        <w:t>-</w:t>
      </w:r>
      <w:r w:rsidR="00B634D0">
        <w:rPr>
          <w:rFonts w:hint="cs"/>
          <w:b/>
          <w:bCs/>
          <w:sz w:val="28"/>
          <w:szCs w:val="28"/>
          <w:rtl/>
        </w:rPr>
        <w:t>10</w:t>
      </w:r>
      <w:r w:rsidR="0061687D">
        <w:rPr>
          <w:rFonts w:hint="cs"/>
          <w:b/>
          <w:bCs/>
          <w:sz w:val="28"/>
          <w:szCs w:val="28"/>
          <w:rtl/>
        </w:rPr>
        <w:t>-2024</w:t>
      </w:r>
    </w:p>
    <w:p w:rsidR="00DC7A28" w:rsidRDefault="0061687D" w:rsidP="00B634D0">
      <w:pPr>
        <w:pBdr>
          <w:bottom w:val="single" w:sz="4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</w:t>
      </w:r>
      <w:r w:rsidR="00B634D0">
        <w:rPr>
          <w:rFonts w:hint="cs"/>
          <w:b/>
          <w:bCs/>
          <w:sz w:val="28"/>
          <w:szCs w:val="28"/>
          <w:rtl/>
        </w:rPr>
        <w:t>رابع</w:t>
      </w:r>
      <w:r w:rsidR="00DC7A28">
        <w:rPr>
          <w:rFonts w:hint="cs"/>
          <w:b/>
          <w:bCs/>
          <w:sz w:val="28"/>
          <w:szCs w:val="28"/>
          <w:rtl/>
        </w:rPr>
        <w:t xml:space="preserve">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="00DC7A28">
        <w:rPr>
          <w:rFonts w:hint="cs"/>
          <w:b/>
          <w:bCs/>
          <w:sz w:val="28"/>
          <w:szCs w:val="28"/>
          <w:rtl/>
        </w:rPr>
        <w:t xml:space="preserve">        المعلمة:</w:t>
      </w:r>
      <w:r>
        <w:rPr>
          <w:rFonts w:hint="cs"/>
          <w:b/>
          <w:bCs/>
          <w:sz w:val="28"/>
          <w:szCs w:val="28"/>
          <w:rtl/>
        </w:rPr>
        <w:t xml:space="preserve"> شذا البرغوثي</w:t>
      </w:r>
    </w:p>
    <w:p w:rsidR="004E580D" w:rsidRPr="004E580D" w:rsidRDefault="004E580D" w:rsidP="004E580D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rtl/>
        </w:rPr>
      </w:pPr>
      <w:r w:rsidRPr="004E580D">
        <w:rPr>
          <w:rFonts w:hint="cs"/>
          <w:b/>
          <w:bCs/>
          <w:sz w:val="28"/>
          <w:szCs w:val="28"/>
          <w:rtl/>
        </w:rPr>
        <w:t>الأهداف:</w:t>
      </w:r>
    </w:p>
    <w:p w:rsidR="004E580D" w:rsidRDefault="004E580D" w:rsidP="004E580D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 أن يتعرَّف الطالب/ة على أنواع الفعل.</w:t>
      </w:r>
    </w:p>
    <w:p w:rsidR="004E580D" w:rsidRDefault="004E580D" w:rsidP="004E580D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_أن يستخرج الطّالب/ـة أنواع الفعل الفعل من النص.</w:t>
      </w:r>
    </w:p>
    <w:p w:rsidR="004E580D" w:rsidRDefault="004E580D" w:rsidP="0061687D">
      <w:pPr>
        <w:pBdr>
          <w:bottom w:val="single" w:sz="12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_ أن يحوِّل الطالب/ـة الفعل بنوعه </w:t>
      </w:r>
      <w:r w:rsidR="0061687D">
        <w:rPr>
          <w:rFonts w:hint="cs"/>
          <w:b/>
          <w:bCs/>
          <w:sz w:val="28"/>
          <w:szCs w:val="28"/>
          <w:rtl/>
        </w:rPr>
        <w:t>إلى الفعل الماضي أو إلى المضارع.</w:t>
      </w:r>
    </w:p>
    <w:p w:rsidR="004E580D" w:rsidRDefault="004E580D" w:rsidP="004E580D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13211" wp14:editId="3DFA9389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4314825" cy="46672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80D" w:rsidRPr="00D1255E" w:rsidRDefault="004E580D" w:rsidP="004E580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1255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الفعل:هوَ 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D1255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D1255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ث 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D1255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حدُث في زَمَنٍ مُعَيَّن</w:t>
                            </w:r>
                          </w:p>
                          <w:p w:rsidR="004E580D" w:rsidRDefault="004E580D" w:rsidP="004E58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13211" id="Rounded Rectangle 7" o:spid="_x0000_s1026" style="position:absolute;left:0;text-align:left;margin-left:0;margin-top:20.85pt;width:339.75pt;height:36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qEjgIAABkFAAAOAAAAZHJzL2Uyb0RvYy54bWysVEtv2zAMvg/YfxB0X+1kbtMadYqgQYYB&#10;RVu0HXpmZNkWoNckJXb260fJbvrYTsN8kEmR4uPTR11eDUqSPXdeGF3R2UlOCdfM1EK3Ff3xtPly&#10;TokPoGuQRvOKHrinV8vPny57W/K56YysuSMYRPuytxXtQrBllnnWcQX+xFiu0dgYpyCg6tqsdtBj&#10;dCWzeZ6fZb1xtXWGce9xdz0a6TLFbxrOwl3TeB6IrCjWFtLq0rqNa7a8hLJ1YDvBpjLgH6pQIDQm&#10;PYZaQwCyc+KPUEowZ7xpwgkzKjNNIxhPPWA3s/xDN48dWJ56QXC8PcLk/19Ydru/d0TUFV1QokHh&#10;FT2Yna55TR4QPNCt5GQRYeqtL9H70d67SfMoxp6Hxqn4x27IkKA9HKHlQyAMN4uvs+J8fkoJQ1tx&#10;drZAGcNkr6et8+EbN4pEoaIuVhFLSLDC/saH0f/FL2b0Rop6I6RMysFfS0f2gFeNDKlNT4kEH3Cz&#10;opv0TSnfHZOa9Mjc+SJHfjBADjYSAorKIipet5SAbJHcLLhUy7vT3rXbY9ZFvloXCSzs651bLHoN&#10;vhurS6ZYC5RKBOS/FKqi53n8phKljlaeGDy1Hi9ghDxKYdgO0z1sTX3AS3RmZLe3bCMw3w32fg8O&#10;6YyN4YiGO1waabBbM0mUdMb9+tt+9EeWoZWSHscDkfi5A8cR0u8a+XcxK4o4T0kpThdzVNxby/at&#10;Re/UtcFrmeFjYFkSo3+QL2LjjHrGSV7FrGgCzTD3iPmkXIdxbPEtYHy1Sm44QxbCjX60LAaPkEWk&#10;n4ZncHYiUkAK3pqXUYLyA5VG33hSm9UumEYknkWIR1yRpFHB+Ut0nd6KOOBv9eT1+qItfwMAAP//&#10;AwBQSwMEFAAGAAgAAAAhAE0MrrLgAAAABwEAAA8AAABkcnMvZG93bnJldi54bWxMj0FPwkAUhO8m&#10;/IfNM/Em2xIBqd0SbBQTDwRQY7gt3Wfb0H3bdBda/73Pkx4nM5n5Jl0OthEX7HztSEE8jkAgFc7U&#10;VCp4f3u+vQfhgyajG0eo4Bs9LLPRVaoT43ra4WUfSsEl5BOtoAqhTaT0RYVW+7Frkdj7cp3VgWVX&#10;StPpnsttIydRNJNW18QLlW4xr7A47c9WQf7yiK/5qX86FJuPz8X2sKH1GpW6uR5WDyACDuEvDL/4&#10;jA4ZMx3dmYwXjQI+EhTcxXMQ7M7miymII8fi6QRklsr//NkPAAAA//8DAFBLAQItABQABgAIAAAA&#10;IQC2gziS/gAAAOEBAAATAAAAAAAAAAAAAAAAAAAAAABbQ29udGVudF9UeXBlc10ueG1sUEsBAi0A&#10;FAAGAAgAAAAhADj9If/WAAAAlAEAAAsAAAAAAAAAAAAAAAAALwEAAF9yZWxzLy5yZWxzUEsBAi0A&#10;FAAGAAgAAAAhAIm8aoSOAgAAGQUAAA4AAAAAAAAAAAAAAAAALgIAAGRycy9lMm9Eb2MueG1sUEsB&#10;Ai0AFAAGAAgAAAAhAE0MrrLgAAAABwEAAA8AAAAAAAAAAAAAAAAA6AQAAGRycy9kb3ducmV2Lnht&#10;bFBLBQYAAAAABAAEAPMAAAD1BQAAAAA=&#10;" fillcolor="window" strokecolor="#70ad47" strokeweight="1pt">
                <v:stroke joinstyle="miter"/>
                <v:textbox>
                  <w:txbxContent>
                    <w:p w:rsidR="004E580D" w:rsidRPr="00D1255E" w:rsidRDefault="004E580D" w:rsidP="004E580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1255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الفعل:هوَ ح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َ</w:t>
                      </w:r>
                      <w:r w:rsidRPr="00D1255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َ</w:t>
                      </w:r>
                      <w:r w:rsidRPr="00D1255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ث 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َ</w:t>
                      </w:r>
                      <w:r w:rsidRPr="00D1255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حدُث في زَمَنٍ مُعَيَّن</w:t>
                      </w:r>
                    </w:p>
                    <w:p w:rsidR="004E580D" w:rsidRDefault="004E580D" w:rsidP="004E580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580D" w:rsidRDefault="004E580D" w:rsidP="00DC7A28">
      <w:pPr>
        <w:bidi/>
        <w:rPr>
          <w:rFonts w:ascii="Times New Roman" w:hAnsi="Times New Roman"/>
          <w:b/>
          <w:bCs/>
          <w:sz w:val="28"/>
          <w:szCs w:val="28"/>
          <w:rtl/>
          <w:lang w:val="aa-ET"/>
        </w:rPr>
      </w:pPr>
    </w:p>
    <w:p w:rsidR="004E580D" w:rsidRDefault="004060D0" w:rsidP="004E580D">
      <w:pPr>
        <w:bidi/>
        <w:rPr>
          <w:rFonts w:ascii="Times New Roman" w:hAnsi="Times New Roman"/>
          <w:sz w:val="28"/>
          <w:szCs w:val="28"/>
          <w:rtl/>
          <w:lang w:val="aa-ET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7F2653" wp14:editId="77EE016F">
                <wp:simplePos x="0" y="0"/>
                <wp:positionH relativeFrom="margin">
                  <wp:posOffset>-609600</wp:posOffset>
                </wp:positionH>
                <wp:positionV relativeFrom="paragraph">
                  <wp:posOffset>328930</wp:posOffset>
                </wp:positionV>
                <wp:extent cx="2143125" cy="47244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72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80D" w:rsidRPr="00460D5C" w:rsidRDefault="004E580D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460D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3</w:t>
                            </w:r>
                            <w:r w:rsidRPr="00460D5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-</w:t>
                            </w:r>
                            <w:r w:rsidRPr="00460D5C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الفعل الأمر:</w:t>
                            </w:r>
                          </w:p>
                          <w:p w:rsidR="004E580D" w:rsidRPr="00F413C7" w:rsidRDefault="004E580D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هو زمن يحدث في المُستقبل ويأتي( بصيغة طَلَب أو أمِر)</w:t>
                            </w:r>
                          </w:p>
                          <w:p w:rsidR="004E580D" w:rsidRPr="00F413C7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مثل:نَمْ / استَعِنْ</w:t>
                            </w:r>
                          </w:p>
                          <w:p w:rsidR="004E580D" w:rsidRPr="00F413C7" w:rsidRDefault="008F5BE8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طبُخْ /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4E580D"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سكُتْ</w:t>
                            </w:r>
                          </w:p>
                          <w:p w:rsidR="004E580D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الحركة الإعرابية الأصلية للفعل هي </w:t>
                            </w: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السكون:</w:t>
                            </w:r>
                          </w:p>
                          <w:p w:rsidR="004E580D" w:rsidRPr="00F413C7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وَيُعرَب بـ: </w:t>
                            </w: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فعل أمر مجزوم وعلامة جزمه السُّكون.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F2653" id="Rounded Rectangle 12" o:spid="_x0000_s1027" style="position:absolute;left:0;text-align:left;margin-left:-48pt;margin-top:25.9pt;width:168.75pt;height:37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6pjgIAADcFAAAOAAAAZHJzL2Uyb0RvYy54bWysVFtP2zAUfp+0/2D5faTNymARKapAnSYh&#10;QMDEs+s4jSXfZrtNu1+/z06AcnmalgfHx+f4XL7zHZ+d77QiW+GDtKam06MJJcJw20izrumvh+WX&#10;U0pCZKZhyhpR070I9Hz++dNZ7ypR2s6qRngCJyZUvatpF6OriiLwTmgWjqwTBsrWes0iRL8uGs96&#10;eNeqKCeTb0VvfeO85SIEnF4OSjrP/ttW8HjTtkFEomqK3GJefV5XaS3mZ6xae+Y6ycc02D9koZk0&#10;CPrs6pJFRjZevnOlJfc22DYecasL27aSi1wDqplO3lRz3zEnci0AJ7hnmML/c8uvt7eeyAa9Kykx&#10;TKNHd3ZjGtGQO6DHzFoJAh2A6l2oYH/vbv0oBWxT1bvW6/RHPWSXwd0/gyt2kXAcltPZ12l5TAmH&#10;bnZSzmaTDH/xct35EH8Iq0na1NSnPFISGVm2vQoRcWH/ZJdCBqtks5RKZWEfLpQnW4ZugySN7SlR&#10;LEQc1nSZv1QIXLy6pgzpEwAnyIhwBhq2ikVstQMwwawpYWoNfvPocy6vbod3QR9Q80HgSf4+CpwK&#10;uWShGzLOXpMZq7SMGAsldU1PD28rk7QiE3uEI3Vl6EPaxd1qN7QzOUonK9vs0WJvB+4Hx5cSYa8A&#10;yy3zIDtqxgDHGyytsgDCjjtKOuv/fHSe7MFBaCnpMTwA6feGeYGifxqw8/sU3cW0ZWF2fFJC8Iea&#10;1aHGbPSFRcemeCocz9tkH9XTtvVWP2LOFykqVMxwxB7aMQoXcRhqvBRcLBbZDBPmWLwy944n5wm5&#10;BPjD7pF5N3IsolXX9mnQWPWGZYNtumnsYhNtKzMFX3AFmZKA6cy0Gl+SNP6HcrZ6ee/mfwEAAP//&#10;AwBQSwMEFAAGAAgAAAAhAPdDx0XhAAAACgEAAA8AAABkcnMvZG93bnJldi54bWxMjzFPwzAQhXck&#10;/oN1SGytk0DaJo1ToUqIoSwNLGxOfE1C43OwnTb8e8wE4+me3vu+YjfrgV3Qut6QgHgZAUNqjOqp&#10;FfD+9rzYAHNekpKDIRTwjQ525e1NIXNlrnTES+VbFkrI5VJA5/2Yc+6aDrV0SzMihd/JWC19OG3L&#10;lZXXUK4HnkTRimvZU1jo5Ij7DptzNWkBX0277pOHj3OU2dcXOX0eqnp/EOL+bn7aAvM4+78w/OIH&#10;dCgDU20mUo4NAhbZKrh4AWkcFEIgeYxTYLWAdZZugJcF/69Q/gAAAP//AwBQSwECLQAUAAYACAAA&#10;ACEAtoM4kv4AAADhAQAAEwAAAAAAAAAAAAAAAAAAAAAAW0NvbnRlbnRfVHlwZXNdLnhtbFBLAQIt&#10;ABQABgAIAAAAIQA4/SH/1gAAAJQBAAALAAAAAAAAAAAAAAAAAC8BAABfcmVscy8ucmVsc1BLAQIt&#10;ABQABgAIAAAAIQAZ0u6pjgIAADcFAAAOAAAAAAAAAAAAAAAAAC4CAABkcnMvZTJvRG9jLnhtbFBL&#10;AQItABQABgAIAAAAIQD3Q8dF4QAAAAoBAAAPAAAAAAAAAAAAAAAAAOgEAABkcnMvZG93bnJldi54&#10;bWxQSwUGAAAAAAQABADzAAAA9gUAAAAA&#10;" fillcolor="window" strokecolor="windowText" strokeweight="1pt">
                <v:stroke joinstyle="miter"/>
                <v:textbox>
                  <w:txbxContent>
                    <w:p w:rsidR="004E580D" w:rsidRPr="00460D5C" w:rsidRDefault="004E580D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460D5C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3</w:t>
                      </w:r>
                      <w:r w:rsidRPr="00460D5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-</w:t>
                      </w:r>
                      <w:r w:rsidRPr="00460D5C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الفعل الأمر:</w:t>
                      </w:r>
                    </w:p>
                    <w:p w:rsidR="004E580D" w:rsidRPr="00F413C7" w:rsidRDefault="004E580D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هو زمن يحدث في المُستقبل ويأتي( بصيغة طَلَب أو أمِر)</w:t>
                      </w:r>
                    </w:p>
                    <w:p w:rsidR="004E580D" w:rsidRPr="00F413C7" w:rsidRDefault="004E580D" w:rsidP="004E580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مثل:نَمْ / استَعِنْ</w:t>
                      </w:r>
                    </w:p>
                    <w:p w:rsidR="004E580D" w:rsidRPr="00F413C7" w:rsidRDefault="008F5BE8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طبُخْ / </w:t>
                      </w: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="004E580D"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سكُتْ</w:t>
                      </w:r>
                    </w:p>
                    <w:p w:rsidR="004E580D" w:rsidRDefault="004E580D" w:rsidP="004E580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الحركة الإعرابية الأصلية للفعل هي </w:t>
                      </w:r>
                      <w:r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  <w:t>السكون:</w:t>
                      </w:r>
                    </w:p>
                    <w:p w:rsidR="004E580D" w:rsidRPr="00F413C7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وَيُعرَب بـ: </w:t>
                      </w:r>
                      <w:r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فعل أمر مجزوم وعلامة جزمه السُّكون.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580D">
        <w:rPr>
          <w:rFonts w:ascii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B33BD" wp14:editId="76ECA735">
                <wp:simplePos x="0" y="0"/>
                <wp:positionH relativeFrom="column">
                  <wp:posOffset>2962275</wp:posOffset>
                </wp:positionH>
                <wp:positionV relativeFrom="paragraph">
                  <wp:posOffset>100330</wp:posOffset>
                </wp:positionV>
                <wp:extent cx="9525" cy="304800"/>
                <wp:effectExtent l="38100" t="0" r="6667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E18FE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3.25pt;margin-top:7.9pt;width:.7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mR1gEAAPYDAAAOAAAAZHJzL2Uyb0RvYy54bWysU9uO0zAQfUfiHyy/06SFRUvUdIW6wAuC&#10;imU/wOvYjYVvGg9N+veMnTSLYJEQ4mUS23Nmzjkeb29GZ9lJQTLBt3y9qjlTXobO+GPL77++f3HN&#10;WULhO2GDVy0/q8Rvds+fbYfYqE3og+0UMCriUzPElveIsamqJHvlRFqFqDwd6gBOIC3hWHUgBqru&#10;bLWp69fVEKCLEKRKiXZvp0O+K/W1VhI/a50UMtty4oYlQokPOVa7rWiOIGJv5ExD/AMLJ4ynpkup&#10;W4GCfQfzWylnJIQUNK5kcFXQ2khVNJCadf2LmrteRFW0kDkpLjal/1dWfjodgJmu5RvOvHB0RXcI&#10;whx7ZG8BwsD2wXuyMQDbZLeGmBoC7f0B5lWKB8jSRw0uf0kUG4vD58VhNSKTtPnmanPFmaSDl/Wr&#10;67r4Xz1CIyT8oIJj+aflaWayUFgXj8XpY0JqTsALIPe1PkcUxr7zHcNzJC0IRvijVZk5peeUKiuY&#10;OJc/PFs1wb8oTU4Qy6lNmUG1t8BOgqan+7ZeqlBmhmhj7QKqC7c/gubcDFNlLv8WuGSXjsHjAnTG&#10;B3iqK44XqnrKv6ietGbZD6E7lxssdtBwFX/mh5Cn9+d1gT8+190PAAAA//8DAFBLAwQUAAYACAAA&#10;ACEADofGEt4AAAAJAQAADwAAAGRycy9kb3ducmV2LnhtbEyPy07DMBBF90j8gzVI7KgDtCZN41QI&#10;wbJCNBVi6caTOMKPKHba8PcMK7oc3as755Tb2Vl2wjH2wUu4X2TA0DdB976TcKjf7nJgMSmvlQ0e&#10;JfxghG11fVWqQoez/8DTPnWMRnwslAST0lBwHhuDTsVFGNBT1obRqUTn2HE9qjONO8sfskxwp3pP&#10;H4wa8MVg872fnIS27g7N12vOJ9u+P9WfZm129U7K25v5eQMs4Zz+y/CHT+hQEdMxTF5HZiUshVhR&#10;lYIVKVBhKXKSO0oQjznwquSXBtUvAAAA//8DAFBLAQItABQABgAIAAAAIQC2gziS/gAAAOEBAAAT&#10;AAAAAAAAAAAAAAAAAAAAAABbQ29udGVudF9UeXBlc10ueG1sUEsBAi0AFAAGAAgAAAAhADj9If/W&#10;AAAAlAEAAAsAAAAAAAAAAAAAAAAALwEAAF9yZWxzLy5yZWxzUEsBAi0AFAAGAAgAAAAhANik2ZHW&#10;AQAA9gMAAA4AAAAAAAAAAAAAAAAALgIAAGRycy9lMm9Eb2MueG1sUEsBAi0AFAAGAAgAAAAhAA6H&#10;xhLeAAAACQ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1E575C" w:rsidRDefault="004060D0" w:rsidP="004E580D">
      <w:pPr>
        <w:bidi/>
        <w:jc w:val="center"/>
        <w:rPr>
          <w:rFonts w:ascii="Times New Roman" w:hAnsi="Times New Roman"/>
          <w:sz w:val="28"/>
          <w:szCs w:val="28"/>
          <w:rtl/>
          <w:lang w:val="aa-ET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A953E" wp14:editId="429C1CC0">
                <wp:simplePos x="0" y="0"/>
                <wp:positionH relativeFrom="page">
                  <wp:posOffset>5610225</wp:posOffset>
                </wp:positionH>
                <wp:positionV relativeFrom="paragraph">
                  <wp:posOffset>45085</wp:posOffset>
                </wp:positionV>
                <wp:extent cx="1857375" cy="472440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72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80D" w:rsidRPr="00460D5C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0D5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الفعل الماضي:</w:t>
                            </w:r>
                          </w:p>
                          <w:p w:rsidR="004E580D" w:rsidRPr="002E530D" w:rsidRDefault="004E580D" w:rsidP="004E580D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هو زَمَن حَدَثَ في الماضي و انتهى.</w:t>
                            </w: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</w:t>
                            </w: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ل: أَكَلَ /عَمِلَ </w:t>
                            </w: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ضَرَبَ/ تَسَلَّقَ</w:t>
                            </w: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لحركة الإعرابية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للفعل الماضي إذا لم يتَّصِل بضَمير </w:t>
                            </w:r>
                            <w:r w:rsidRPr="00F413C7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هي الفتحة:</w:t>
                            </w: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 يُعرَب بـ :</w:t>
                            </w: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فعلُ ماضٍ مَبني </w:t>
                            </w: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الفتح.</w:t>
                            </w: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A953E" id="Rounded Rectangle 11" o:spid="_x0000_s1028" style="position:absolute;left:0;text-align:left;margin-left:441.75pt;margin-top:3.55pt;width:146.25pt;height:37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BBjwIAADcFAAAOAAAAZHJzL2Uyb0RvYy54bWysVMlu2zAQvRfoPxC8N7Jdp06FyIGRwEWB&#10;IDGSFDnTFGUR4FaStuR+fR9pJXGWU1Ef6BnOcJY3b3R+0WtFdsIHaU1FxycjSoThtpZmU9FfD8sv&#10;Z5SEyEzNlDWionsR6MX886fzzpViYlurauEJgphQdq6ibYyuLIrAW6FZOLFOGBgb6zWLUP2mqD3r&#10;EF2rYjIafSs662vnLRch4PbqYKTzHL9pBI+3TRNEJKqiqC3m0+dznc5ifs7KjWeulXwog/1DFZpJ&#10;g6TPoa5YZGTr5btQWnJvg23iCbe6sE0jucg9oJvx6E039y1zIvcCcIJ7hin8v7D8ZrfyRNaY3ZgS&#10;wzRmdGe3phY1uQN6zGyUILABqM6FEv73buUHLUBMXfeN1+kf/ZA+g7t/Blf0kXBcjs9OZ19np5Rw&#10;2KazyXQ6yvAXL8+dD/GHsJokoaI+1ZGKyMiy3XWIyAv/J7+UMlgl66VUKiv7cKk82TFMGySpbUeJ&#10;YiHisqLL/EuNIMSrZ8qQDgVOZqiIcAYaNopFiNoBmGA2lDC1Ab959LmWV6/Du6QP6Pko8Sj/Pkqc&#10;GrlioT1UnKMmN1ZqGbEWSuqKnh2/ViZZRSb2AEeaymEOSYr9us/jnKRA6WZt6z1G7O2B+8HxpUTa&#10;a8CyYh5kR89Y4HiLo1EWQNhBoqS1/s9H98kfHISVkg7LA5B+b5kXaPqnATu/jzFdbFtWpqezCRR/&#10;bFkfW8xWX1pMDAREdVlM/lE9iY23+hF7vkhZYWKGI/dhHINyGQ9LjS8FF4tFdsOGORavzb3jKXhC&#10;LgH+0D8y7waORYzqxj4tGivfsOzgm14au9hG28hMwRdcQaakYDszrYYvSVr/Yz17vXzv5n8BAAD/&#10;/wMAUEsDBBQABgAIAAAAIQDCkvgE4AAAAAoBAAAPAAAAZHJzL2Rvd25yZXYueG1sTI/BTsMwEETv&#10;SPyDtUjcqONWbdIQp0KVEIdyIXDh5sRuEhqvg+204e/ZnuC4M6PZN8VutgM7Gx96hxLEIgFmsHG6&#10;x1bCx/vzQwYsRIVaDQ6NhB8TYFfe3hQq1+6Cb+ZcxZZRCYZcSehiHHPOQ9MZq8LCjQbJOzpvVaTT&#10;t1x7daFyO/Blkmy4VT3Sh06NZt+Z5lRNVsJ306b9cvV5Srb+9UVNX4eq3h+kvL+bnx6BRTPHvzBc&#10;8QkdSmKq3YQ6sEFClq3WFJWQCmBXX6QbGleTsBYCeFnw/xPKXwAAAP//AwBQSwECLQAUAAYACAAA&#10;ACEAtoM4kv4AAADhAQAAEwAAAAAAAAAAAAAAAAAAAAAAW0NvbnRlbnRfVHlwZXNdLnhtbFBLAQIt&#10;ABQABgAIAAAAIQA4/SH/1gAAAJQBAAALAAAAAAAAAAAAAAAAAC8BAABfcmVscy8ucmVsc1BLAQIt&#10;ABQABgAIAAAAIQAGLsBBjwIAADcFAAAOAAAAAAAAAAAAAAAAAC4CAABkcnMvZTJvRG9jLnhtbFBL&#10;AQItABQABgAIAAAAIQDCkvgE4AAAAAoBAAAPAAAAAAAAAAAAAAAAAOkEAABkcnMvZG93bnJldi54&#10;bWxQSwUGAAAAAAQABADzAAAA9gUAAAAA&#10;" fillcolor="window" strokecolor="windowText" strokeweight="1pt">
                <v:stroke joinstyle="miter"/>
                <v:textbox>
                  <w:txbxContent>
                    <w:p w:rsidR="004E580D" w:rsidRPr="00460D5C" w:rsidRDefault="004E580D" w:rsidP="004E58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0D5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الفعل الماضي:</w:t>
                      </w:r>
                    </w:p>
                    <w:p w:rsidR="004E580D" w:rsidRPr="002E530D" w:rsidRDefault="004E580D" w:rsidP="004E580D">
                      <w:pPr>
                        <w:bidi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هو زَمَن حَدَثَ في الماضي و انتهى.</w:t>
                      </w:r>
                    </w:p>
                    <w:p w:rsidR="004E580D" w:rsidRPr="002E530D" w:rsidRDefault="004E580D" w:rsidP="004E58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مث</w:t>
                      </w: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ل: أَكَلَ /عَمِلَ </w:t>
                      </w:r>
                    </w:p>
                    <w:p w:rsidR="004E580D" w:rsidRPr="002E53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ضَرَبَ/ تَسَلَّقَ</w:t>
                      </w:r>
                    </w:p>
                    <w:p w:rsidR="004E580D" w:rsidRPr="002E53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E580D" w:rsidRPr="002E530D" w:rsidRDefault="004E580D" w:rsidP="004E58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لحركة الإعرابية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للفعل الماضي إذا لم يتَّصِل بضَمير </w:t>
                      </w:r>
                      <w:r w:rsidRPr="00F413C7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هي الفتحة:</w:t>
                      </w:r>
                    </w:p>
                    <w:p w:rsidR="004E580D" w:rsidRPr="002E53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وَ يُعرَب بـ :</w:t>
                      </w: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فعلُ ماضٍ مَبني </w:t>
                      </w:r>
                      <w:r w:rsidRPr="00F413C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على الفتح.</w:t>
                      </w:r>
                    </w:p>
                    <w:p w:rsidR="004E580D" w:rsidRPr="002E530D" w:rsidRDefault="004E580D" w:rsidP="004E580D">
                      <w:pPr>
                        <w:pStyle w:val="ListParagraph"/>
                        <w:bidi/>
                        <w:ind w:left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E580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87156" wp14:editId="0950D8EC">
                <wp:simplePos x="0" y="0"/>
                <wp:positionH relativeFrom="column">
                  <wp:posOffset>2400300</wp:posOffset>
                </wp:positionH>
                <wp:positionV relativeFrom="paragraph">
                  <wp:posOffset>95250</wp:posOffset>
                </wp:positionV>
                <wp:extent cx="1362075" cy="43815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80D" w:rsidRPr="00CA2792" w:rsidRDefault="004E580D" w:rsidP="004E58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A279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أقسام الفعل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87156" id="Rounded Rectangle 9" o:spid="_x0000_s1029" style="position:absolute;left:0;text-align:left;margin-left:189pt;margin-top:7.5pt;width:107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8DpjwIAADQFAAAOAAAAZHJzL2Uyb0RvYy54bWysVMlu2zAQvRfoPxC8N5IdZxMiB0YCFwWC&#10;JMiCnMcUaRHgVpK25H59h5SSOMupqA4UhzOc5c0bnl/0WpEt90FaU9PJQUkJN8w20qxr+vS4/HFK&#10;SYhgGlDW8JrueKAX8+/fzjtX8altrWq4J+jEhKpzNW1jdFVRBNZyDeHAOm5QKazXEFH066Lx0KF3&#10;rYppWR4XnfWN85bxEPD0alDSefYvBGfxVojAI1E1xdxiXn1eV2kt5udQrT24VrIxDfiHLDRIg0Ff&#10;XV1BBLLx8pMrLZm3wYp4wKwurBCS8VwDVjMpP1Tz0ILjuRYEJ7hXmML/c8tutneeyKamZ5QY0Nii&#10;e7sxDW/IPYIHZq04OUswdS5UaP3g7vwoBdymmnvhdfpjNaTP0O5eoeV9JAwPJ4fH0/LkiBKGutnh&#10;6eQoY1+83XY+xJ/capI2NfUpi5RChhW21yFiWLR/sUsRg1WyWUqlsrALl8qTLWCrkSGN7ShRECIe&#10;1nSZv1QHunh3TRnSYX7TkxL5wQA5KBRE3GqHqASzpgTUGsnNos+5vLsdPgV9xJL3Apf5+ypwKuQK&#10;QjtknL0mM6i0jDgTSuqanu7fViZpeWb1CEdqytCGtIv9qs+9PEyO0snKNjvsr7cD8YNjS4lhrxGW&#10;O/DIdKwZpzfe4iKURSDsuKOktf7PV+fJHgmIWko6nBwE6fcGPMeifxmk5tlkNkujloXZ0ckUBb+v&#10;We1rzEZfWuzYBN8Jx/I22Uf1shXe6mcc8kWKiiowDGMP7RiFyzhMND4TjC8W2QzHy0G8Ng+OJecJ&#10;uQT4Y/8M3o0ci9iqG/syZVB9YNlgm24au9hEK2Sm4BuuSKYk4GhmWo3PSJr9fTlbvT12878AAAD/&#10;/wMAUEsDBBQABgAIAAAAIQBB903L4AAAAAkBAAAPAAAAZHJzL2Rvd25yZXYueG1sTI/BTsMwEETv&#10;SPyDtUjcqE1KaBriVKgS4lAuDVx6c+JtEhrbwXba8PcsJzitRjOafVNsZjOwM/rQOyvhfiGAoW2c&#10;7m0r4eP95S4DFqKyWg3OooRvDLApr68KlWt3sXs8V7FlVGJDriR0MY4556Hp0KiwcCNa8o7OGxVJ&#10;+pZrry5UbgaeCPHIjeotfejUiNsOm1M1GQlfTbvqk+XhJNb+7VVNn7uq3u6kvL2Zn5+ARZzjXxh+&#10;8QkdSmKq3WR1YIOE5SqjLZGMlC4F0nWSAqslZA8CeFnw/wvKHwAAAP//AwBQSwECLQAUAAYACAAA&#10;ACEAtoM4kv4AAADhAQAAEwAAAAAAAAAAAAAAAAAAAAAAW0NvbnRlbnRfVHlwZXNdLnhtbFBLAQIt&#10;ABQABgAIAAAAIQA4/SH/1gAAAJQBAAALAAAAAAAAAAAAAAAAAC8BAABfcmVscy8ucmVsc1BLAQIt&#10;ABQABgAIAAAAIQD3T8DpjwIAADQFAAAOAAAAAAAAAAAAAAAAAC4CAABkcnMvZTJvRG9jLnhtbFBL&#10;AQItABQABgAIAAAAIQBB903L4AAAAAkBAAAPAAAAAAAAAAAAAAAAAOkEAABkcnMvZG93bnJldi54&#10;bWxQSwUGAAAAAAQABADzAAAA9gUAAAAA&#10;" fillcolor="window" strokecolor="windowText" strokeweight="1pt">
                <v:stroke joinstyle="miter"/>
                <v:textbox>
                  <w:txbxContent>
                    <w:p w:rsidR="004E580D" w:rsidRPr="00CA2792" w:rsidRDefault="004E580D" w:rsidP="004E58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A279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أقسام الفعل</w:t>
                      </w:r>
                    </w:p>
                  </w:txbxContent>
                </v:textbox>
              </v:roundrect>
            </w:pict>
          </mc:Fallback>
        </mc:AlternateContent>
      </w:r>
      <w:r w:rsidR="004E580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9E7FC4" wp14:editId="44987E96">
                <wp:simplePos x="0" y="0"/>
                <wp:positionH relativeFrom="column">
                  <wp:posOffset>1885315</wp:posOffset>
                </wp:positionH>
                <wp:positionV relativeFrom="paragraph">
                  <wp:posOffset>721360</wp:posOffset>
                </wp:positionV>
                <wp:extent cx="2352675" cy="470535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705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80D" w:rsidRPr="00460D5C" w:rsidRDefault="004E580D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460D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2</w:t>
                            </w:r>
                            <w:r w:rsidRPr="00460D5C">
                              <w:rPr>
                                <w:rFonts w:cstheme="minorHAnsi"/>
                                <w:u w:val="single"/>
                                <w:rtl/>
                              </w:rPr>
                              <w:t xml:space="preserve">- </w:t>
                            </w:r>
                            <w:r w:rsidRPr="00460D5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الفعل المضارع:</w:t>
                            </w:r>
                          </w:p>
                          <w:p w:rsidR="004E580D" w:rsidRDefault="004E580D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هوَ زمن يحدث حاليًا أو مُستقبلًا بدخول (السين أو سوفَ)</w:t>
                            </w:r>
                          </w:p>
                          <w:p w:rsidR="004E580D" w:rsidRPr="008C11D8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C11D8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حروف الفعل مجموعة في كلمة </w:t>
                            </w:r>
                            <w:r w:rsidRPr="008C11D8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نأتي</w:t>
                            </w:r>
                          </w:p>
                          <w:p w:rsidR="004E580D" w:rsidRPr="007D28A3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مثل: يَسْبَح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 w:rsidRPr="007D28A3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يُكَنِ</w:t>
                            </w:r>
                            <w:r w:rsidRPr="007D28A3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ّس</w:t>
                            </w:r>
                          </w:p>
                          <w:p w:rsidR="004E580D" w:rsidRDefault="004E580D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يَدهَن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يَسعى</w:t>
                            </w:r>
                          </w:p>
                          <w:p w:rsidR="004E580D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11D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الحركة الإعرابية الأصلية للفعل هي </w:t>
                            </w:r>
                            <w:r w:rsidRPr="008C11D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الضّمّة:</w:t>
                            </w:r>
                            <w:r w:rsidRPr="008C11D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E58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وَيُعرَب بـ: </w:t>
                            </w:r>
                            <w:r w:rsidRPr="008C11D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فعل مضارع مرفوع بالضمة الظَّاهرة.</w:t>
                            </w:r>
                          </w:p>
                          <w:p w:rsidR="004E580D" w:rsidRPr="007706FF" w:rsidRDefault="004E580D" w:rsidP="004E580D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E58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E58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E580D" w:rsidRPr="008C11D8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E7FC4" id="Rounded Rectangle 13" o:spid="_x0000_s1030" style="position:absolute;left:0;text-align:left;margin-left:148.45pt;margin-top:56.8pt;width:185.25pt;height:3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mpkQIAADcFAAAOAAAAZHJzL2Uyb0RvYy54bWysVMlu2zAQvRfoPxC8N7IdO06FyIGRwEWB&#10;IDGSFDnTFGUJ4FaStuR+fR8pJXGWU1EdKA5nOMubN7y47JQke+F8Y3RBxycjSoTmpmz0tqC/Hlff&#10;zinxgemSSaNFQQ/C08vF1y8Xrc3FxNRGlsIRONE+b21B6xBsnmWe10Ixf2Ks0FBWxikWILptVjrW&#10;wruS2WQ0Osta40rrDBfe4/S6V9JF8l9Vgoe7qvIiEFlQ5BbS6tK6iWu2uGD51jFbN3xIg/1DFoo1&#10;GkFfXF2zwMjONR9cqYY7400VTrhRmamqhotUA6oZj95V81AzK1ItAMfbF5j8/3PLb/drR5oSvTul&#10;RDOFHt2bnS5FSe6BHtNbKQh0AKq1Pof9g127QfLYxqq7yqn4Rz2kS+AeXsAVXSAch5PT2eRsPqOE&#10;Qzedj2answR/9nrdOh9+CKNI3BTUxTxiEglZtr/xAXFh/2wXQ3ojm3LVSJmEg7+SjuwZug2SlKal&#10;RDIfcFjQVfpiIXDx5prUpAUAk/kIFOEMNKwkC9gqC2C83lLC5Bb85sGlXN7c9h+CPqLmo8Cj9H0W&#10;OBZyzXzdZ5y8RjOWqyZgLGSjCnp+fFvqqBWJ2AMcsSt9H+IudJsutXMaHcWTjSkPaLEzPfe95asG&#10;YW8Ay5o5kB01Y4DDHZZKGgBhhh0ltXF/PjuP9uAgtJS0GB6A9HvHnEDRPzXY+X08ncZpS8J0Np9A&#10;cMeazbFG79SVQcfGeCosT9toH+TztnJGPWHOlzEqVExzxO7bMQhXoR9qvBRcLJfJDBNmWbjRD5ZH&#10;5xG5CPhj98ScHTgW0Kpb8zxoLH/Hst423tRmuQumahIFX3EFmaKA6Uy0Gl6SOP7HcrJ6fe8WfwEA&#10;AP//AwBQSwMEFAAGAAgAAAAhALZ42YvhAAAACwEAAA8AAABkcnMvZG93bnJldi54bWxMjzFPwzAQ&#10;hXck/oN1SGzUaVrcJsSpUCXEUJYGFrZLfCShsR1spw3/HjPBeHqf3vuu2M16YGdyvrdGwnKRACPT&#10;WNWbVsLb69PdFpgPaBQO1pCEb/KwK6+vCsyVvZgjnavQslhifI4SuhDGnHPfdKTRL+xIJmYf1mkM&#10;8XQtVw4vsVwPPE0SwTX2Ji50ONK+o+ZUTVrCV9Nu+nT1fkoy9/KM0+ehqvcHKW9v5scHYIHm8AfD&#10;r35UhzI61XYyyrNBQpqJLKIxWK4EsEgIsVkDqyVs79cCeFnw/z+UPwAAAP//AwBQSwECLQAUAAYA&#10;CAAAACEAtoM4kv4AAADhAQAAEwAAAAAAAAAAAAAAAAAAAAAAW0NvbnRlbnRfVHlwZXNdLnhtbFBL&#10;AQItABQABgAIAAAAIQA4/SH/1gAAAJQBAAALAAAAAAAAAAAAAAAAAC8BAABfcmVscy8ucmVsc1BL&#10;AQItABQABgAIAAAAIQDoExmpkQIAADcFAAAOAAAAAAAAAAAAAAAAAC4CAABkcnMvZTJvRG9jLnht&#10;bFBLAQItABQABgAIAAAAIQC2eNmL4QAAAAsBAAAPAAAAAAAAAAAAAAAAAOsEAABkcnMvZG93bnJl&#10;di54bWxQSwUGAAAAAAQABADzAAAA+QUAAAAA&#10;" fillcolor="window" strokecolor="windowText" strokeweight="1pt">
                <v:stroke joinstyle="miter"/>
                <v:textbox>
                  <w:txbxContent>
                    <w:p w:rsidR="004E580D" w:rsidRPr="00460D5C" w:rsidRDefault="004E580D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460D5C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2</w:t>
                      </w:r>
                      <w:r w:rsidRPr="00460D5C">
                        <w:rPr>
                          <w:rFonts w:cstheme="minorHAnsi"/>
                          <w:u w:val="single"/>
                          <w:rtl/>
                        </w:rPr>
                        <w:t xml:space="preserve">- </w:t>
                      </w:r>
                      <w:r w:rsidRPr="00460D5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الفعل المضارع:</w:t>
                      </w:r>
                    </w:p>
                    <w:p w:rsidR="004E580D" w:rsidRDefault="004E580D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هوَ زمن يحدث حاليًا أو مُستقبلًا بدخول (السين أو سوفَ)</w:t>
                      </w:r>
                    </w:p>
                    <w:p w:rsidR="004E580D" w:rsidRPr="008C11D8" w:rsidRDefault="004E580D" w:rsidP="004E580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C11D8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حروف الفعل مجموعة في كلمة </w:t>
                      </w:r>
                      <w:r w:rsidRPr="008C11D8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  <w:t>نأتي</w:t>
                      </w:r>
                    </w:p>
                    <w:p w:rsidR="004E580D" w:rsidRPr="007D28A3" w:rsidRDefault="004E580D" w:rsidP="004E580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مثل: يَسْبَح</w:t>
                      </w: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Pr="007D28A3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يُكَنِ</w:t>
                      </w:r>
                      <w:r w:rsidRPr="007D28A3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ّس</w:t>
                      </w:r>
                    </w:p>
                    <w:p w:rsidR="004E580D" w:rsidRDefault="004E580D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يَدهَن</w:t>
                      </w: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يَسعى</w:t>
                      </w:r>
                    </w:p>
                    <w:p w:rsidR="004E580D" w:rsidRDefault="004E580D" w:rsidP="004E580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C11D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الحركة الإعرابية الأصلية للفعل هي </w:t>
                      </w:r>
                      <w:r w:rsidRPr="008C11D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  <w:t>الضّمّة:</w:t>
                      </w:r>
                      <w:r w:rsidRPr="008C11D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E58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وَيُعرَب بـ: </w:t>
                      </w:r>
                      <w:r w:rsidRPr="008C11D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فعل مضارع مرفوع بالضمة الظَّاهرة.</w:t>
                      </w:r>
                    </w:p>
                    <w:p w:rsidR="004E580D" w:rsidRPr="007706FF" w:rsidRDefault="004E580D" w:rsidP="004E580D">
                      <w:pPr>
                        <w:bidi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E58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E58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E580D" w:rsidRPr="008C11D8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DC7A28" w:rsidRDefault="001E575C" w:rsidP="001E575C">
      <w:pPr>
        <w:tabs>
          <w:tab w:val="left" w:pos="7035"/>
        </w:tabs>
        <w:bidi/>
        <w:rPr>
          <w:rFonts w:ascii="Times New Roman" w:hAnsi="Times New Roman"/>
          <w:sz w:val="28"/>
          <w:szCs w:val="28"/>
          <w:rtl/>
          <w:lang w:val="aa-ET"/>
        </w:rPr>
      </w:pPr>
      <w:r>
        <w:rPr>
          <w:rFonts w:ascii="Times New Roman" w:hAnsi="Times New Roman"/>
          <w:sz w:val="28"/>
          <w:szCs w:val="28"/>
          <w:rtl/>
          <w:lang w:val="aa-ET"/>
        </w:rPr>
        <w:tab/>
      </w:r>
    </w:p>
    <w:p w:rsidR="001E575C" w:rsidRDefault="001E575C" w:rsidP="0061687D">
      <w:pPr>
        <w:pStyle w:val="ListParagraph"/>
        <w:tabs>
          <w:tab w:val="left" w:pos="4185"/>
        </w:tabs>
        <w:bidi/>
        <w:ind w:left="0"/>
        <w:rPr>
          <w:b/>
          <w:bCs/>
          <w:sz w:val="32"/>
          <w:szCs w:val="32"/>
          <w:highlight w:val="yellow"/>
          <w:rtl/>
        </w:rPr>
      </w:pPr>
    </w:p>
    <w:p w:rsidR="001E575C" w:rsidRDefault="001E575C" w:rsidP="001E575C">
      <w:pPr>
        <w:pStyle w:val="ListParagraph"/>
        <w:tabs>
          <w:tab w:val="left" w:pos="4185"/>
        </w:tabs>
        <w:bidi/>
        <w:ind w:left="360"/>
        <w:rPr>
          <w:b/>
          <w:bCs/>
          <w:sz w:val="32"/>
          <w:szCs w:val="32"/>
          <w:highlight w:val="yellow"/>
        </w:rPr>
      </w:pPr>
    </w:p>
    <w:p w:rsidR="001E575C" w:rsidRPr="0061687D" w:rsidRDefault="001E575C" w:rsidP="0061687D">
      <w:pPr>
        <w:pStyle w:val="ListParagraph"/>
        <w:numPr>
          <w:ilvl w:val="0"/>
          <w:numId w:val="1"/>
        </w:numPr>
        <w:tabs>
          <w:tab w:val="left" w:pos="4185"/>
        </w:tabs>
        <w:bidi/>
        <w:rPr>
          <w:sz w:val="32"/>
          <w:szCs w:val="32"/>
          <w:highlight w:val="lightGray"/>
        </w:rPr>
      </w:pPr>
      <w:r w:rsidRPr="0061687D">
        <w:rPr>
          <w:rFonts w:hint="cs"/>
          <w:sz w:val="32"/>
          <w:szCs w:val="32"/>
          <w:rtl/>
        </w:rPr>
        <w:t>السُّؤال ا</w:t>
      </w:r>
      <w:r w:rsidR="0061687D" w:rsidRPr="0061687D">
        <w:rPr>
          <w:rFonts w:hint="cs"/>
          <w:sz w:val="32"/>
          <w:szCs w:val="32"/>
          <w:rtl/>
        </w:rPr>
        <w:t>لاوّل</w:t>
      </w:r>
      <w:r w:rsidRPr="0061687D">
        <w:rPr>
          <w:rFonts w:hint="cs"/>
          <w:sz w:val="32"/>
          <w:szCs w:val="32"/>
          <w:rtl/>
        </w:rPr>
        <w:t>: نُكمِلُ الجدوَل الآتي بِكِتابة الأفعال بالصِّيغة الصَّحيحة كما هوَ مُوضّح.</w:t>
      </w:r>
    </w:p>
    <w:p w:rsidR="001E575C" w:rsidRDefault="001E575C" w:rsidP="001E575C">
      <w:pPr>
        <w:pStyle w:val="ListParagraph"/>
        <w:tabs>
          <w:tab w:val="left" w:pos="4185"/>
        </w:tabs>
        <w:bidi/>
        <w:rPr>
          <w:sz w:val="28"/>
          <w:szCs w:val="28"/>
        </w:rPr>
      </w:pPr>
    </w:p>
    <w:tbl>
      <w:tblPr>
        <w:tblStyle w:val="TableGrid"/>
        <w:bidiVisual/>
        <w:tblW w:w="0" w:type="auto"/>
        <w:tblInd w:w="287" w:type="dxa"/>
        <w:tblLook w:val="04A0" w:firstRow="1" w:lastRow="0" w:firstColumn="1" w:lastColumn="0" w:noHBand="0" w:noVBand="1"/>
      </w:tblPr>
      <w:tblGrid>
        <w:gridCol w:w="4341"/>
        <w:gridCol w:w="4341"/>
      </w:tblGrid>
      <w:tr w:rsidR="0061687D" w:rsidTr="0061687D">
        <w:trPr>
          <w:trHeight w:val="346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الفعل الماضي</w:t>
            </w:r>
          </w:p>
        </w:tc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الفعل المضارع</w:t>
            </w:r>
          </w:p>
        </w:tc>
      </w:tr>
      <w:tr w:rsidR="0061687D" w:rsidTr="0061687D">
        <w:trPr>
          <w:trHeight w:val="706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</w:p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فَازَ</w:t>
            </w:r>
          </w:p>
        </w:tc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____________</w:t>
            </w:r>
          </w:p>
        </w:tc>
      </w:tr>
      <w:tr w:rsidR="0061687D" w:rsidTr="0061687D">
        <w:trPr>
          <w:trHeight w:val="706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_________</w:t>
            </w:r>
          </w:p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يَستَحِمُّ</w:t>
            </w:r>
          </w:p>
        </w:tc>
      </w:tr>
      <w:tr w:rsidR="0061687D" w:rsidTr="0061687D">
        <w:trPr>
          <w:trHeight w:val="706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_________</w:t>
            </w:r>
          </w:p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1" w:type="dxa"/>
          </w:tcPr>
          <w:p w:rsidR="0061687D" w:rsidRPr="001E575C" w:rsidRDefault="0061687D" w:rsidP="0061687D">
            <w:pPr>
              <w:pStyle w:val="ListParagraph"/>
              <w:tabs>
                <w:tab w:val="left" w:pos="4185"/>
              </w:tabs>
              <w:bidi/>
              <w:ind w:left="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        </w:t>
            </w:r>
            <w:r w:rsidRPr="001E575C">
              <w:rPr>
                <w:rFonts w:hint="cs"/>
                <w:sz w:val="36"/>
                <w:szCs w:val="36"/>
                <w:rtl/>
              </w:rPr>
              <w:t>تَنظُرُ</w:t>
            </w:r>
          </w:p>
        </w:tc>
      </w:tr>
      <w:tr w:rsidR="0061687D" w:rsidTr="0061687D">
        <w:trPr>
          <w:trHeight w:val="706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اسْتَمَعَ</w:t>
            </w:r>
          </w:p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_____________</w:t>
            </w:r>
          </w:p>
        </w:tc>
      </w:tr>
      <w:tr w:rsidR="0061687D" w:rsidTr="0061687D">
        <w:trPr>
          <w:trHeight w:val="693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دَرَسَ</w:t>
            </w:r>
          </w:p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_____________</w:t>
            </w:r>
          </w:p>
        </w:tc>
      </w:tr>
    </w:tbl>
    <w:p w:rsidR="001E575C" w:rsidRPr="00561E67" w:rsidRDefault="001E575C" w:rsidP="001E575C">
      <w:pPr>
        <w:tabs>
          <w:tab w:val="left" w:pos="4185"/>
        </w:tabs>
        <w:bidi/>
        <w:rPr>
          <w:sz w:val="28"/>
          <w:szCs w:val="28"/>
        </w:rPr>
      </w:pPr>
    </w:p>
    <w:p w:rsidR="001E575C" w:rsidRPr="001E575C" w:rsidRDefault="0061687D" w:rsidP="0061687D">
      <w:pPr>
        <w:pStyle w:val="ListParagraph"/>
        <w:numPr>
          <w:ilvl w:val="0"/>
          <w:numId w:val="1"/>
        </w:numPr>
        <w:tabs>
          <w:tab w:val="left" w:pos="4185"/>
        </w:tabs>
        <w:bidi/>
        <w:spacing w:line="240" w:lineRule="auto"/>
        <w:rPr>
          <w:rFonts w:cstheme="minorHAnsi"/>
          <w:b/>
          <w:bCs/>
          <w:sz w:val="32"/>
          <w:szCs w:val="32"/>
          <w:highlight w:val="lightGray"/>
        </w:rPr>
      </w:pPr>
      <w:r w:rsidRPr="0061687D">
        <w:rPr>
          <w:rFonts w:cstheme="minorHAnsi" w:hint="cs"/>
          <w:b/>
          <w:bCs/>
          <w:sz w:val="32"/>
          <w:szCs w:val="32"/>
          <w:rtl/>
        </w:rPr>
        <w:t>السُّؤال الثّاني</w:t>
      </w:r>
      <w:r w:rsidR="001E575C" w:rsidRPr="0061687D">
        <w:rPr>
          <w:rFonts w:cstheme="minorHAnsi" w:hint="cs"/>
          <w:b/>
          <w:bCs/>
          <w:sz w:val="32"/>
          <w:szCs w:val="32"/>
          <w:rtl/>
        </w:rPr>
        <w:t xml:space="preserve">: </w:t>
      </w:r>
      <w:r w:rsidR="001E575C" w:rsidRPr="0061687D">
        <w:rPr>
          <w:rFonts w:cstheme="minorHAnsi"/>
          <w:b/>
          <w:bCs/>
          <w:sz w:val="32"/>
          <w:szCs w:val="32"/>
          <w:rtl/>
        </w:rPr>
        <w:t>نَملأ الفراغ بالفعل المُناسب.</w:t>
      </w:r>
    </w:p>
    <w:p w:rsidR="001E575C" w:rsidRPr="0061687D" w:rsidRDefault="001E575C" w:rsidP="0061687D">
      <w:pPr>
        <w:pStyle w:val="ListParagraph"/>
        <w:tabs>
          <w:tab w:val="left" w:pos="4185"/>
        </w:tabs>
        <w:bidi/>
        <w:spacing w:line="360" w:lineRule="auto"/>
        <w:ind w:left="360"/>
        <w:rPr>
          <w:rFonts w:cstheme="minorHAnsi"/>
          <w:sz w:val="32"/>
          <w:szCs w:val="32"/>
        </w:rPr>
      </w:pPr>
    </w:p>
    <w:tbl>
      <w:tblPr>
        <w:tblStyle w:val="TableGrid"/>
        <w:bidiVisual/>
        <w:tblW w:w="0" w:type="auto"/>
        <w:tblInd w:w="575" w:type="dxa"/>
        <w:tblLook w:val="04A0" w:firstRow="1" w:lastRow="0" w:firstColumn="1" w:lastColumn="0" w:noHBand="0" w:noVBand="1"/>
      </w:tblPr>
      <w:tblGrid>
        <w:gridCol w:w="1031"/>
        <w:gridCol w:w="1134"/>
        <w:gridCol w:w="1140"/>
        <w:gridCol w:w="992"/>
        <w:gridCol w:w="1128"/>
      </w:tblGrid>
      <w:tr w:rsidR="0061687D" w:rsidRPr="0061687D" w:rsidTr="0061687D">
        <w:tc>
          <w:tcPr>
            <w:tcW w:w="1031" w:type="dxa"/>
          </w:tcPr>
          <w:p w:rsidR="0061687D" w:rsidRPr="0061687D" w:rsidRDefault="0061687D" w:rsidP="0061687D">
            <w:pPr>
              <w:pStyle w:val="ListParagraph"/>
              <w:tabs>
                <w:tab w:val="left" w:pos="4185"/>
              </w:tabs>
              <w:bidi/>
              <w:spacing w:line="360" w:lineRule="auto"/>
              <w:ind w:left="0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61687D">
              <w:rPr>
                <w:rFonts w:cstheme="minorHAnsi"/>
                <w:sz w:val="36"/>
                <w:szCs w:val="36"/>
                <w:rtl/>
              </w:rPr>
              <w:t>تَقطِفُ</w:t>
            </w:r>
          </w:p>
        </w:tc>
        <w:tc>
          <w:tcPr>
            <w:tcW w:w="1134" w:type="dxa"/>
          </w:tcPr>
          <w:p w:rsidR="0061687D" w:rsidRPr="0061687D" w:rsidRDefault="0061687D" w:rsidP="0061687D">
            <w:pPr>
              <w:pStyle w:val="ListParagraph"/>
              <w:tabs>
                <w:tab w:val="left" w:pos="4185"/>
              </w:tabs>
              <w:bidi/>
              <w:spacing w:line="360" w:lineRule="auto"/>
              <w:ind w:left="0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61687D">
              <w:rPr>
                <w:rFonts w:cstheme="minorHAnsi"/>
                <w:sz w:val="36"/>
                <w:szCs w:val="36"/>
                <w:rtl/>
              </w:rPr>
              <w:t>تَهطِلُ</w:t>
            </w:r>
          </w:p>
        </w:tc>
        <w:tc>
          <w:tcPr>
            <w:tcW w:w="1140" w:type="dxa"/>
          </w:tcPr>
          <w:p w:rsidR="0061687D" w:rsidRPr="0061687D" w:rsidRDefault="0061687D" w:rsidP="0061687D">
            <w:pPr>
              <w:pStyle w:val="ListParagraph"/>
              <w:tabs>
                <w:tab w:val="left" w:pos="4185"/>
              </w:tabs>
              <w:bidi/>
              <w:spacing w:line="360" w:lineRule="auto"/>
              <w:ind w:left="0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61687D">
              <w:rPr>
                <w:rFonts w:cstheme="minorHAnsi"/>
                <w:sz w:val="36"/>
                <w:szCs w:val="36"/>
                <w:rtl/>
              </w:rPr>
              <w:t>نامَ</w:t>
            </w:r>
          </w:p>
        </w:tc>
        <w:tc>
          <w:tcPr>
            <w:tcW w:w="992" w:type="dxa"/>
          </w:tcPr>
          <w:p w:rsidR="0061687D" w:rsidRPr="0061687D" w:rsidRDefault="0061687D" w:rsidP="0061687D">
            <w:pPr>
              <w:pStyle w:val="ListParagraph"/>
              <w:tabs>
                <w:tab w:val="left" w:pos="4185"/>
              </w:tabs>
              <w:bidi/>
              <w:spacing w:line="360" w:lineRule="auto"/>
              <w:ind w:left="0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61687D">
              <w:rPr>
                <w:rFonts w:cstheme="minorHAnsi"/>
                <w:sz w:val="36"/>
                <w:szCs w:val="36"/>
                <w:rtl/>
              </w:rPr>
              <w:t>تَلبِس</w:t>
            </w:r>
          </w:p>
        </w:tc>
        <w:tc>
          <w:tcPr>
            <w:tcW w:w="1128" w:type="dxa"/>
          </w:tcPr>
          <w:p w:rsidR="0061687D" w:rsidRPr="0061687D" w:rsidRDefault="0061687D" w:rsidP="0061687D">
            <w:pPr>
              <w:pStyle w:val="ListParagraph"/>
              <w:tabs>
                <w:tab w:val="left" w:pos="4185"/>
              </w:tabs>
              <w:bidi/>
              <w:spacing w:line="360" w:lineRule="auto"/>
              <w:ind w:left="0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61687D">
              <w:rPr>
                <w:rFonts w:cstheme="minorHAnsi"/>
                <w:sz w:val="36"/>
                <w:szCs w:val="36"/>
                <w:rtl/>
              </w:rPr>
              <w:t>كَسَبَت</w:t>
            </w:r>
          </w:p>
        </w:tc>
      </w:tr>
    </w:tbl>
    <w:p w:rsidR="001E575C" w:rsidRPr="0061687D" w:rsidRDefault="001E575C" w:rsidP="0061687D">
      <w:pPr>
        <w:tabs>
          <w:tab w:val="left" w:pos="4185"/>
        </w:tabs>
        <w:bidi/>
        <w:spacing w:line="360" w:lineRule="auto"/>
        <w:rPr>
          <w:rFonts w:cstheme="minorHAnsi"/>
          <w:sz w:val="32"/>
          <w:szCs w:val="32"/>
          <w:rtl/>
        </w:rPr>
      </w:pPr>
    </w:p>
    <w:p w:rsidR="001E575C" w:rsidRPr="0061687D" w:rsidRDefault="001E575C" w:rsidP="0061687D">
      <w:pPr>
        <w:pStyle w:val="ListParagraph"/>
        <w:numPr>
          <w:ilvl w:val="0"/>
          <w:numId w:val="8"/>
        </w:numPr>
        <w:tabs>
          <w:tab w:val="left" w:pos="4185"/>
        </w:tabs>
        <w:bidi/>
        <w:spacing w:line="360" w:lineRule="auto"/>
        <w:rPr>
          <w:rFonts w:cstheme="minorHAnsi"/>
          <w:sz w:val="36"/>
          <w:szCs w:val="36"/>
        </w:rPr>
      </w:pPr>
      <w:r w:rsidRPr="0061687D">
        <w:rPr>
          <w:rFonts w:cstheme="minorHAnsi"/>
          <w:sz w:val="36"/>
          <w:szCs w:val="36"/>
          <w:rtl/>
        </w:rPr>
        <w:t>البِنتُ________ الأزهارَ.</w:t>
      </w:r>
    </w:p>
    <w:p w:rsidR="001E575C" w:rsidRPr="0061687D" w:rsidRDefault="001E575C" w:rsidP="0061687D">
      <w:pPr>
        <w:pStyle w:val="ListParagraph"/>
        <w:numPr>
          <w:ilvl w:val="0"/>
          <w:numId w:val="8"/>
        </w:numPr>
        <w:tabs>
          <w:tab w:val="left" w:pos="4185"/>
        </w:tabs>
        <w:bidi/>
        <w:spacing w:line="360" w:lineRule="auto"/>
        <w:rPr>
          <w:rFonts w:cstheme="minorHAnsi"/>
          <w:sz w:val="36"/>
          <w:szCs w:val="36"/>
        </w:rPr>
      </w:pPr>
      <w:r w:rsidRPr="0061687D">
        <w:rPr>
          <w:rFonts w:cstheme="minorHAnsi"/>
          <w:sz w:val="36"/>
          <w:szCs w:val="36"/>
          <w:rtl/>
        </w:rPr>
        <w:t>__________ صَديقِي في منزلي الليلة الماضية.</w:t>
      </w:r>
    </w:p>
    <w:p w:rsidR="001E575C" w:rsidRPr="0061687D" w:rsidRDefault="001E575C" w:rsidP="0061687D">
      <w:pPr>
        <w:pStyle w:val="ListParagraph"/>
        <w:numPr>
          <w:ilvl w:val="0"/>
          <w:numId w:val="8"/>
        </w:numPr>
        <w:tabs>
          <w:tab w:val="left" w:pos="4185"/>
        </w:tabs>
        <w:bidi/>
        <w:spacing w:line="360" w:lineRule="auto"/>
        <w:rPr>
          <w:rFonts w:cstheme="minorHAnsi"/>
          <w:sz w:val="36"/>
          <w:szCs w:val="36"/>
        </w:rPr>
      </w:pPr>
      <w:r w:rsidRPr="0061687D">
        <w:rPr>
          <w:rFonts w:cstheme="minorHAnsi"/>
          <w:sz w:val="36"/>
          <w:szCs w:val="36"/>
          <w:rtl/>
        </w:rPr>
        <w:t>أختي ________ ملابسها الجديدة.</w:t>
      </w:r>
    </w:p>
    <w:p w:rsidR="001E575C" w:rsidRPr="0061687D" w:rsidRDefault="001E575C" w:rsidP="0061687D">
      <w:pPr>
        <w:pStyle w:val="ListParagraph"/>
        <w:numPr>
          <w:ilvl w:val="0"/>
          <w:numId w:val="8"/>
        </w:numPr>
        <w:tabs>
          <w:tab w:val="left" w:pos="4185"/>
        </w:tabs>
        <w:bidi/>
        <w:spacing w:line="360" w:lineRule="auto"/>
        <w:rPr>
          <w:rFonts w:cstheme="minorHAnsi"/>
          <w:sz w:val="36"/>
          <w:szCs w:val="36"/>
        </w:rPr>
      </w:pPr>
      <w:r w:rsidRPr="0061687D">
        <w:rPr>
          <w:rFonts w:cstheme="minorHAnsi"/>
          <w:sz w:val="36"/>
          <w:szCs w:val="36"/>
          <w:rtl/>
        </w:rPr>
        <w:t>________ أُمّي مبلَغًا من المال ترَقِيةً لَها.</w:t>
      </w:r>
    </w:p>
    <w:p w:rsidR="001E575C" w:rsidRPr="0061687D" w:rsidRDefault="001E575C" w:rsidP="0061687D">
      <w:pPr>
        <w:pStyle w:val="ListParagraph"/>
        <w:numPr>
          <w:ilvl w:val="0"/>
          <w:numId w:val="8"/>
        </w:numPr>
        <w:tabs>
          <w:tab w:val="left" w:pos="4185"/>
        </w:tabs>
        <w:bidi/>
        <w:spacing w:line="360" w:lineRule="auto"/>
        <w:rPr>
          <w:rFonts w:cstheme="minorHAnsi"/>
          <w:sz w:val="36"/>
          <w:szCs w:val="36"/>
        </w:rPr>
      </w:pPr>
      <w:r w:rsidRPr="0061687D">
        <w:rPr>
          <w:rFonts w:cstheme="minorHAnsi"/>
          <w:sz w:val="36"/>
          <w:szCs w:val="36"/>
          <w:rtl/>
        </w:rPr>
        <w:t>_________ الأمطار في موسم الشِّتاء.</w:t>
      </w:r>
    </w:p>
    <w:p w:rsidR="0061687D" w:rsidRDefault="0061687D" w:rsidP="0061687D">
      <w:pPr>
        <w:tabs>
          <w:tab w:val="left" w:pos="7035"/>
        </w:tabs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61687D" w:rsidRDefault="0061687D" w:rsidP="0061687D">
      <w:pPr>
        <w:tabs>
          <w:tab w:val="left" w:pos="7035"/>
        </w:tabs>
        <w:bidi/>
        <w:jc w:val="center"/>
        <w:rPr>
          <w:rFonts w:ascii="Times New Roman" w:hAnsi="Times New Roman"/>
          <w:sz w:val="28"/>
          <w:szCs w:val="28"/>
          <w:rtl/>
          <w:lang w:val="aa-ET"/>
        </w:rPr>
      </w:pPr>
    </w:p>
    <w:p w:rsidR="0061687D" w:rsidRPr="006C57E9" w:rsidRDefault="0061687D" w:rsidP="0061687D">
      <w:pPr>
        <w:bidi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السؤال الثالث</w:t>
      </w:r>
      <w:r w:rsidRPr="006C57E9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نحوّلُ الأفعالَ الماضيةَ إلى أفعال مضارعة مع الضّبط الصحيح.</w:t>
      </w:r>
    </w:p>
    <w:tbl>
      <w:tblPr>
        <w:tblStyle w:val="TableGrid"/>
        <w:bidiVisual/>
        <w:tblW w:w="9290" w:type="dxa"/>
        <w:tblLook w:val="04A0" w:firstRow="1" w:lastRow="0" w:firstColumn="1" w:lastColumn="0" w:noHBand="0" w:noVBand="1"/>
      </w:tblPr>
      <w:tblGrid>
        <w:gridCol w:w="1858"/>
        <w:gridCol w:w="1858"/>
        <w:gridCol w:w="1858"/>
        <w:gridCol w:w="1858"/>
        <w:gridCol w:w="1858"/>
      </w:tblGrid>
      <w:tr w:rsidR="0061687D" w:rsidTr="007D5FCA">
        <w:trPr>
          <w:trHeight w:val="703"/>
        </w:trPr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8F74A3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الفعل الماضي</w:t>
            </w:r>
          </w:p>
        </w:tc>
        <w:tc>
          <w:tcPr>
            <w:tcW w:w="7432" w:type="dxa"/>
            <w:gridSpan w:val="4"/>
          </w:tcPr>
          <w:p w:rsidR="0061687D" w:rsidRPr="008F74A3" w:rsidRDefault="0061687D" w:rsidP="0061687D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8F74A3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الفعل المضارع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 xml:space="preserve"> مع حروف كلمة </w:t>
            </w:r>
            <w:proofErr w:type="gramStart"/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( نَـــأتـــي</w:t>
            </w:r>
            <w:proofErr w:type="gramEnd"/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</w:tr>
      <w:tr w:rsidR="0061687D" w:rsidTr="007D5FCA">
        <w:trPr>
          <w:trHeight w:val="676"/>
        </w:trPr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8F74A3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لَعِبَ</w:t>
            </w:r>
          </w:p>
        </w:tc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</w:tr>
      <w:tr w:rsidR="0061687D" w:rsidTr="007D5FCA">
        <w:trPr>
          <w:trHeight w:val="703"/>
        </w:trPr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8F74A3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شدَّ</w:t>
            </w:r>
          </w:p>
        </w:tc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</w:tr>
      <w:tr w:rsidR="0061687D" w:rsidTr="007D5FCA">
        <w:trPr>
          <w:trHeight w:val="703"/>
        </w:trPr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فتحَ</w:t>
            </w:r>
          </w:p>
        </w:tc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</w:tr>
    </w:tbl>
    <w:p w:rsidR="0061687D" w:rsidRDefault="0061687D" w:rsidP="0061687D">
      <w:pPr>
        <w:bidi/>
        <w:rPr>
          <w:rFonts w:ascii="Calibri Light" w:hAnsi="Calibri Light" w:cs="Calibri Light"/>
          <w:sz w:val="32"/>
          <w:szCs w:val="32"/>
          <w:rtl/>
          <w:lang w:bidi="ar-JO"/>
        </w:rPr>
      </w:pPr>
    </w:p>
    <w:p w:rsidR="0061687D" w:rsidRPr="00476D19" w:rsidRDefault="0061687D" w:rsidP="0061687D">
      <w:pPr>
        <w:bidi/>
        <w:ind w:left="360"/>
        <w:rPr>
          <w:rFonts w:ascii="Calibri Light" w:hAnsi="Calibri Light" w:cs="Calibri Light"/>
          <w:b/>
          <w:bCs/>
          <w:sz w:val="28"/>
          <w:szCs w:val="28"/>
          <w:rtl/>
          <w:lang w:bidi="ar-OM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OM"/>
        </w:rPr>
        <w:t xml:space="preserve">السؤال الرابع: عين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OM"/>
        </w:rPr>
        <w:t>الفعل ،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OM"/>
        </w:rPr>
        <w:t xml:space="preserve"> ثمّ اذكر نوعه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OM"/>
        </w:rPr>
        <w:t xml:space="preserve"> في الجمل الآتية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OM"/>
        </w:rPr>
        <w:t>.</w:t>
      </w:r>
    </w:p>
    <w:tbl>
      <w:tblPr>
        <w:tblStyle w:val="TableGrid"/>
        <w:bidiVisual/>
        <w:tblW w:w="8478" w:type="dxa"/>
        <w:tblInd w:w="360" w:type="dxa"/>
        <w:tblLook w:val="04A0" w:firstRow="1" w:lastRow="0" w:firstColumn="1" w:lastColumn="0" w:noHBand="0" w:noVBand="1"/>
      </w:tblPr>
      <w:tblGrid>
        <w:gridCol w:w="2850"/>
        <w:gridCol w:w="2822"/>
        <w:gridCol w:w="2806"/>
      </w:tblGrid>
      <w:tr w:rsidR="0061687D" w:rsidTr="007D5FCA">
        <w:trPr>
          <w:trHeight w:val="656"/>
        </w:trPr>
        <w:tc>
          <w:tcPr>
            <w:tcW w:w="2850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OM"/>
              </w:rPr>
              <w:t>الجملة</w:t>
            </w:r>
          </w:p>
        </w:tc>
        <w:tc>
          <w:tcPr>
            <w:tcW w:w="2822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OM"/>
              </w:rPr>
              <w:t xml:space="preserve">الفعل </w:t>
            </w:r>
          </w:p>
        </w:tc>
        <w:tc>
          <w:tcPr>
            <w:tcW w:w="2806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OM"/>
              </w:rPr>
              <w:t>نوع الفعل</w:t>
            </w:r>
          </w:p>
        </w:tc>
      </w:tr>
      <w:tr w:rsidR="0061687D" w:rsidTr="007D5FCA">
        <w:trPr>
          <w:trHeight w:val="685"/>
        </w:trPr>
        <w:tc>
          <w:tcPr>
            <w:tcW w:w="2850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LB"/>
              </w:rPr>
              <w:t>يدرسُ محمدُ الكتاب</w:t>
            </w: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OM"/>
              </w:rPr>
              <w:t>َ</w:t>
            </w:r>
          </w:p>
        </w:tc>
        <w:tc>
          <w:tcPr>
            <w:tcW w:w="2822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2806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687D" w:rsidTr="007D5FCA">
        <w:trPr>
          <w:trHeight w:val="656"/>
        </w:trPr>
        <w:tc>
          <w:tcPr>
            <w:tcW w:w="2850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LB"/>
              </w:rPr>
              <w:t>يعودُ المسافرُ إلى وطنه</w:t>
            </w:r>
          </w:p>
        </w:tc>
        <w:tc>
          <w:tcPr>
            <w:tcW w:w="2822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2806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687D" w:rsidTr="007D5FCA">
        <w:trPr>
          <w:trHeight w:val="656"/>
        </w:trPr>
        <w:tc>
          <w:tcPr>
            <w:tcW w:w="2850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LB"/>
              </w:rPr>
              <w:t>سَجَدَ المؤمنُ لربّه</w:t>
            </w:r>
          </w:p>
        </w:tc>
        <w:tc>
          <w:tcPr>
            <w:tcW w:w="2822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2806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1687D" w:rsidTr="007D5FCA">
        <w:trPr>
          <w:trHeight w:val="656"/>
        </w:trPr>
        <w:tc>
          <w:tcPr>
            <w:tcW w:w="2850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LB"/>
              </w:rPr>
              <w:t>جاءتْ فدوى مسرعةً</w:t>
            </w:r>
          </w:p>
        </w:tc>
        <w:tc>
          <w:tcPr>
            <w:tcW w:w="2822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2806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1687D" w:rsidRDefault="0061687D" w:rsidP="0061687D">
      <w:pPr>
        <w:tabs>
          <w:tab w:val="left" w:pos="7035"/>
        </w:tabs>
        <w:bidi/>
        <w:jc w:val="center"/>
        <w:rPr>
          <w:rFonts w:ascii="Times New Roman" w:hAnsi="Times New Roman"/>
          <w:sz w:val="28"/>
          <w:szCs w:val="28"/>
          <w:rtl/>
          <w:lang w:val="aa-ET"/>
        </w:rPr>
      </w:pPr>
    </w:p>
    <w:p w:rsidR="0061687D" w:rsidRDefault="0061687D" w:rsidP="0061687D">
      <w:pPr>
        <w:tabs>
          <w:tab w:val="left" w:pos="7035"/>
        </w:tabs>
        <w:bidi/>
        <w:jc w:val="center"/>
        <w:rPr>
          <w:rFonts w:ascii="Times New Roman" w:hAnsi="Times New Roman"/>
          <w:sz w:val="28"/>
          <w:szCs w:val="28"/>
          <w:rtl/>
          <w:lang w:val="aa-ET"/>
        </w:rPr>
      </w:pPr>
    </w:p>
    <w:p w:rsidR="0061687D" w:rsidRPr="001E575C" w:rsidRDefault="0061687D" w:rsidP="0061687D">
      <w:pPr>
        <w:tabs>
          <w:tab w:val="left" w:pos="7035"/>
        </w:tabs>
        <w:bidi/>
        <w:rPr>
          <w:rFonts w:ascii="Times New Roman" w:hAnsi="Times New Roman"/>
          <w:sz w:val="28"/>
          <w:szCs w:val="28"/>
          <w:rtl/>
          <w:lang w:val="aa-ET"/>
        </w:rPr>
      </w:pPr>
      <w:bookmarkStart w:id="0" w:name="_GoBack"/>
      <w:bookmarkEnd w:id="0"/>
    </w:p>
    <w:sectPr w:rsidR="0061687D" w:rsidRPr="001E575C" w:rsidSect="009F69CD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219" w:rsidRDefault="000B0219" w:rsidP="00DC7A28">
      <w:pPr>
        <w:spacing w:after="0" w:line="240" w:lineRule="auto"/>
      </w:pPr>
      <w:r>
        <w:separator/>
      </w:r>
    </w:p>
  </w:endnote>
  <w:endnote w:type="continuationSeparator" w:id="0">
    <w:p w:rsidR="000B0219" w:rsidRDefault="000B0219" w:rsidP="00DC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219" w:rsidRDefault="000B0219" w:rsidP="00DC7A28">
      <w:pPr>
        <w:spacing w:after="0" w:line="240" w:lineRule="auto"/>
      </w:pPr>
      <w:r>
        <w:separator/>
      </w:r>
    </w:p>
  </w:footnote>
  <w:footnote w:type="continuationSeparator" w:id="0">
    <w:p w:rsidR="000B0219" w:rsidRDefault="000B0219" w:rsidP="00DC7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28" w:rsidRDefault="00DC7A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7EFF3F" wp14:editId="3812D39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5796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1E93"/>
    <w:multiLevelType w:val="hybridMultilevel"/>
    <w:tmpl w:val="D8DE6BD2"/>
    <w:lvl w:ilvl="0" w:tplc="B6A09F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251"/>
    <w:multiLevelType w:val="hybridMultilevel"/>
    <w:tmpl w:val="AB2AF56E"/>
    <w:lvl w:ilvl="0" w:tplc="E506BC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2E31E3"/>
    <w:multiLevelType w:val="hybridMultilevel"/>
    <w:tmpl w:val="A72A79E8"/>
    <w:lvl w:ilvl="0" w:tplc="13C6F4C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0AD6"/>
    <w:multiLevelType w:val="hybridMultilevel"/>
    <w:tmpl w:val="B0C28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54C65"/>
    <w:multiLevelType w:val="hybridMultilevel"/>
    <w:tmpl w:val="AF4ED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6D19CD"/>
    <w:multiLevelType w:val="hybridMultilevel"/>
    <w:tmpl w:val="757C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444912"/>
    <w:multiLevelType w:val="hybridMultilevel"/>
    <w:tmpl w:val="028E62D0"/>
    <w:lvl w:ilvl="0" w:tplc="5CB6266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B15D5"/>
    <w:multiLevelType w:val="hybridMultilevel"/>
    <w:tmpl w:val="96D4E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28"/>
    <w:rsid w:val="000B0219"/>
    <w:rsid w:val="001719E3"/>
    <w:rsid w:val="001E575C"/>
    <w:rsid w:val="001F391C"/>
    <w:rsid w:val="002B4660"/>
    <w:rsid w:val="0037696B"/>
    <w:rsid w:val="004060D0"/>
    <w:rsid w:val="004E580D"/>
    <w:rsid w:val="0061687D"/>
    <w:rsid w:val="00631E4F"/>
    <w:rsid w:val="008F5BE8"/>
    <w:rsid w:val="009E4170"/>
    <w:rsid w:val="009F69CD"/>
    <w:rsid w:val="00B634D0"/>
    <w:rsid w:val="00D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65078-8539-4A97-AC87-BC3FA74B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28"/>
  </w:style>
  <w:style w:type="paragraph" w:styleId="Footer">
    <w:name w:val="footer"/>
    <w:basedOn w:val="Normal"/>
    <w:link w:val="FooterChar"/>
    <w:uiPriority w:val="99"/>
    <w:unhideWhenUsed/>
    <w:rsid w:val="00DC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28"/>
  </w:style>
  <w:style w:type="paragraph" w:styleId="ListParagraph">
    <w:name w:val="List Paragraph"/>
    <w:basedOn w:val="Normal"/>
    <w:uiPriority w:val="34"/>
    <w:qFormat/>
    <w:rsid w:val="004E580D"/>
    <w:pPr>
      <w:ind w:left="720"/>
      <w:contextualSpacing/>
    </w:pPr>
  </w:style>
  <w:style w:type="table" w:styleId="TableGrid">
    <w:name w:val="Table Grid"/>
    <w:basedOn w:val="TableNormal"/>
    <w:uiPriority w:val="59"/>
    <w:rsid w:val="001E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11</cp:revision>
  <dcterms:created xsi:type="dcterms:W3CDTF">2024-09-18T16:35:00Z</dcterms:created>
  <dcterms:modified xsi:type="dcterms:W3CDTF">2024-10-09T12:36:00Z</dcterms:modified>
</cp:coreProperties>
</file>