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4A" w:rsidRPr="0097484A" w:rsidRDefault="0097484A" w:rsidP="006C4355">
      <w:pPr>
        <w:pStyle w:val="3"/>
        <w:jc w:val="center"/>
        <w:rPr>
          <w:rFonts w:asciiTheme="majorBidi" w:hAnsiTheme="majorBidi" w:cstheme="majorBidi"/>
        </w:rPr>
      </w:pPr>
      <w:r w:rsidRPr="0097484A">
        <w:rPr>
          <w:rStyle w:val="a7"/>
          <w:rFonts w:asciiTheme="majorBidi" w:hAnsiTheme="majorBidi" w:cstheme="majorBidi"/>
          <w:b/>
          <w:bCs w:val="0"/>
        </w:rPr>
        <w:t>7th Grade Midterm Study Guide</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Subject:</w:t>
      </w:r>
      <w:r>
        <w:rPr>
          <w:rFonts w:asciiTheme="majorBidi" w:hAnsiTheme="majorBidi" w:cstheme="majorBidi"/>
        </w:rPr>
        <w:t xml:space="preserve"> English</w:t>
      </w:r>
      <w:r w:rsidR="006C4355">
        <w:rPr>
          <w:rFonts w:asciiTheme="majorBidi" w:hAnsiTheme="majorBidi" w:cstheme="majorBidi"/>
        </w:rPr>
        <w:t xml:space="preserve"> / Mrs. </w:t>
      </w:r>
      <w:proofErr w:type="spellStart"/>
      <w:r w:rsidR="006C4355">
        <w:rPr>
          <w:rFonts w:asciiTheme="majorBidi" w:hAnsiTheme="majorBidi" w:cstheme="majorBidi"/>
        </w:rPr>
        <w:t>Aya</w:t>
      </w:r>
      <w:proofErr w:type="spellEnd"/>
    </w:p>
    <w:p w:rsidR="0097484A" w:rsidRPr="0097484A" w:rsidRDefault="0097484A" w:rsidP="0097484A">
      <w:pPr>
        <w:pStyle w:val="4"/>
        <w:rPr>
          <w:rFonts w:asciiTheme="majorBidi" w:hAnsiTheme="majorBidi" w:cstheme="majorBidi"/>
        </w:rPr>
      </w:pPr>
      <w:r w:rsidRPr="0097484A">
        <w:rPr>
          <w:rStyle w:val="a7"/>
          <w:rFonts w:asciiTheme="majorBidi" w:hAnsiTheme="majorBidi" w:cstheme="majorBidi"/>
          <w:b/>
          <w:bCs w:val="0"/>
        </w:rPr>
        <w:t>Topics to Review:</w:t>
      </w:r>
    </w:p>
    <w:p w:rsidR="0097484A" w:rsidRPr="0097484A" w:rsidRDefault="005039A4" w:rsidP="0097484A">
      <w:pPr>
        <w:rPr>
          <w:rFonts w:asciiTheme="majorBidi" w:hAnsiTheme="majorBidi" w:cstheme="majorBidi"/>
        </w:rPr>
      </w:pPr>
      <w:r>
        <w:rPr>
          <w:rFonts w:asciiTheme="majorBidi" w:hAnsiTheme="majorBidi" w:cstheme="majorBidi"/>
        </w:rPr>
        <w:pict>
          <v:rect id="_x0000_i1025" style="width:0;height:1.5pt" o:hralign="center" o:hrstd="t" o:hr="t" fillcolor="#a0a0a0" stroked="f"/>
        </w:pict>
      </w:r>
    </w:p>
    <w:p w:rsidR="0097484A" w:rsidRPr="0097484A" w:rsidRDefault="0097484A" w:rsidP="0097484A">
      <w:pPr>
        <w:pStyle w:val="4"/>
        <w:rPr>
          <w:rFonts w:asciiTheme="majorBidi" w:hAnsiTheme="majorBidi" w:cstheme="majorBidi"/>
        </w:rPr>
      </w:pPr>
      <w:r w:rsidRPr="0097484A">
        <w:rPr>
          <w:rFonts w:asciiTheme="majorBidi" w:hAnsiTheme="majorBidi" w:cstheme="majorBidi"/>
        </w:rPr>
        <w:t xml:space="preserve">1. </w:t>
      </w:r>
      <w:r w:rsidRPr="0097484A">
        <w:rPr>
          <w:rStyle w:val="a7"/>
          <w:rFonts w:asciiTheme="majorBidi" w:hAnsiTheme="majorBidi" w:cstheme="majorBidi"/>
          <w:b/>
          <w:bCs w:val="0"/>
        </w:rPr>
        <w:t>Vocabulary</w:t>
      </w:r>
    </w:p>
    <w:p w:rsidR="0097484A" w:rsidRPr="0097484A" w:rsidRDefault="0097484A" w:rsidP="0097484A">
      <w:pPr>
        <w:pStyle w:val="a8"/>
        <w:rPr>
          <w:rFonts w:asciiTheme="majorBidi" w:hAnsiTheme="majorBidi" w:cstheme="majorBidi"/>
        </w:rPr>
      </w:pPr>
      <w:r w:rsidRPr="0097484A">
        <w:rPr>
          <w:rStyle w:val="ac"/>
          <w:rFonts w:asciiTheme="majorBidi" w:hAnsiTheme="majorBidi" w:cstheme="majorBidi"/>
          <w:i w:val="0"/>
          <w:iCs w:val="0"/>
        </w:rPr>
        <w:t>Review t</w:t>
      </w:r>
      <w:r>
        <w:rPr>
          <w:rStyle w:val="ac"/>
          <w:rFonts w:asciiTheme="majorBidi" w:hAnsiTheme="majorBidi" w:cstheme="majorBidi"/>
          <w:i w:val="0"/>
          <w:iCs w:val="0"/>
        </w:rPr>
        <w:t>he vocabulary words from Unit 1.</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How to Study:</w:t>
      </w:r>
    </w:p>
    <w:p w:rsidR="0097484A" w:rsidRDefault="0097484A" w:rsidP="00331A07">
      <w:pPr>
        <w:numPr>
          <w:ilvl w:val="0"/>
          <w:numId w:val="1"/>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Review the vocabulary worksheets</w:t>
      </w:r>
      <w:r w:rsidR="006C4355">
        <w:rPr>
          <w:rFonts w:asciiTheme="majorBidi" w:hAnsiTheme="majorBidi" w:cstheme="majorBidi"/>
        </w:rPr>
        <w:t xml:space="preserve"> &amp; notebook</w:t>
      </w:r>
      <w:r w:rsidRPr="0097484A">
        <w:rPr>
          <w:rFonts w:asciiTheme="majorBidi" w:hAnsiTheme="majorBidi" w:cstheme="majorBidi"/>
        </w:rPr>
        <w:t>.</w:t>
      </w:r>
    </w:p>
    <w:p w:rsidR="0097484A" w:rsidRPr="0097484A" w:rsidRDefault="0097484A" w:rsidP="00331A07">
      <w:pPr>
        <w:numPr>
          <w:ilvl w:val="0"/>
          <w:numId w:val="1"/>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Use the words in sentences to understand them better.</w:t>
      </w:r>
    </w:p>
    <w:p w:rsidR="0097484A" w:rsidRPr="0097484A" w:rsidRDefault="005039A4" w:rsidP="0097484A">
      <w:pPr>
        <w:spacing w:after="0"/>
        <w:rPr>
          <w:rFonts w:asciiTheme="majorBidi" w:hAnsiTheme="majorBidi" w:cstheme="majorBidi"/>
        </w:rPr>
      </w:pPr>
      <w:r>
        <w:rPr>
          <w:rFonts w:asciiTheme="majorBidi" w:hAnsiTheme="majorBidi" w:cstheme="majorBidi"/>
        </w:rPr>
        <w:pict>
          <v:rect id="_x0000_i1026" style="width:0;height:1.5pt" o:hralign="center" o:hrstd="t" o:hr="t" fillcolor="#a0a0a0" stroked="f"/>
        </w:pict>
      </w:r>
    </w:p>
    <w:p w:rsidR="0097484A" w:rsidRPr="0097484A" w:rsidRDefault="0097484A" w:rsidP="0097484A">
      <w:pPr>
        <w:pStyle w:val="4"/>
        <w:rPr>
          <w:rFonts w:asciiTheme="majorBidi" w:hAnsiTheme="majorBidi" w:cstheme="majorBidi"/>
        </w:rPr>
      </w:pPr>
      <w:r w:rsidRPr="0097484A">
        <w:rPr>
          <w:rFonts w:asciiTheme="majorBidi" w:hAnsiTheme="majorBidi" w:cstheme="majorBidi"/>
        </w:rPr>
        <w:t xml:space="preserve">2. </w:t>
      </w:r>
      <w:r w:rsidRPr="0097484A">
        <w:rPr>
          <w:rStyle w:val="a7"/>
          <w:rFonts w:asciiTheme="majorBidi" w:hAnsiTheme="majorBidi" w:cstheme="majorBidi"/>
          <w:b/>
          <w:bCs w:val="0"/>
        </w:rPr>
        <w:t>Grammar</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A. Sentence Structure</w:t>
      </w:r>
    </w:p>
    <w:p w:rsidR="0097484A" w:rsidRPr="0097484A" w:rsidRDefault="0097484A" w:rsidP="00331A07">
      <w:pPr>
        <w:numPr>
          <w:ilvl w:val="0"/>
          <w:numId w:val="2"/>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Subject</w:t>
      </w:r>
      <w:r w:rsidRPr="0097484A">
        <w:rPr>
          <w:rFonts w:asciiTheme="majorBidi" w:hAnsiTheme="majorBidi" w:cstheme="majorBidi"/>
        </w:rPr>
        <w:t>: Who or what the sentence is about.</w:t>
      </w:r>
    </w:p>
    <w:p w:rsidR="0097484A" w:rsidRPr="0097484A" w:rsidRDefault="0097484A" w:rsidP="00331A07">
      <w:pPr>
        <w:numPr>
          <w:ilvl w:val="0"/>
          <w:numId w:val="2"/>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Verb</w:t>
      </w:r>
      <w:r w:rsidRPr="0097484A">
        <w:rPr>
          <w:rFonts w:asciiTheme="majorBidi" w:hAnsiTheme="majorBidi" w:cstheme="majorBidi"/>
        </w:rPr>
        <w:t>: The action or state of being.</w:t>
      </w:r>
    </w:p>
    <w:p w:rsidR="0097484A" w:rsidRPr="0097484A" w:rsidRDefault="0097484A" w:rsidP="00331A07">
      <w:pPr>
        <w:numPr>
          <w:ilvl w:val="0"/>
          <w:numId w:val="2"/>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Object</w:t>
      </w:r>
      <w:r w:rsidRPr="0097484A">
        <w:rPr>
          <w:rFonts w:asciiTheme="majorBidi" w:hAnsiTheme="majorBidi" w:cstheme="majorBidi"/>
        </w:rPr>
        <w:t>: The thing receiving the action.</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Examples</w:t>
      </w:r>
      <w:r w:rsidRPr="0097484A">
        <w:rPr>
          <w:rFonts w:asciiTheme="majorBidi" w:hAnsiTheme="majorBidi" w:cstheme="majorBidi"/>
        </w:rPr>
        <w:t>:</w:t>
      </w:r>
    </w:p>
    <w:p w:rsidR="0097484A" w:rsidRPr="0097484A" w:rsidRDefault="0097484A" w:rsidP="00331A07">
      <w:pPr>
        <w:numPr>
          <w:ilvl w:val="0"/>
          <w:numId w:val="3"/>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The dog (subject) chased (verb) the ball (object).</w:t>
      </w:r>
    </w:p>
    <w:p w:rsidR="0097484A" w:rsidRPr="0097484A" w:rsidRDefault="0097484A" w:rsidP="00331A07">
      <w:pPr>
        <w:numPr>
          <w:ilvl w:val="0"/>
          <w:numId w:val="3"/>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Mary (subject) is (verb) happy (adjective).</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B. Adjectives</w:t>
      </w:r>
    </w:p>
    <w:p w:rsidR="0097484A" w:rsidRPr="0097484A" w:rsidRDefault="0097484A" w:rsidP="00331A07">
      <w:pPr>
        <w:numPr>
          <w:ilvl w:val="0"/>
          <w:numId w:val="4"/>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Words that describe a noun or pronoun.</w:t>
      </w:r>
      <w:r w:rsidRPr="0097484A">
        <w:rPr>
          <w:rFonts w:asciiTheme="majorBidi" w:hAnsiTheme="majorBidi" w:cstheme="majorBidi"/>
        </w:rPr>
        <w:br/>
      </w:r>
      <w:r w:rsidRPr="0097484A">
        <w:rPr>
          <w:rStyle w:val="a7"/>
          <w:rFonts w:asciiTheme="majorBidi" w:hAnsiTheme="majorBidi" w:cstheme="majorBidi"/>
        </w:rPr>
        <w:t>Examples</w:t>
      </w:r>
      <w:r w:rsidRPr="0097484A">
        <w:rPr>
          <w:rFonts w:asciiTheme="majorBidi" w:hAnsiTheme="majorBidi" w:cstheme="majorBidi"/>
        </w:rPr>
        <w:t>: tall, fast, blue</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C. Adverbs</w:t>
      </w:r>
    </w:p>
    <w:p w:rsidR="0097484A" w:rsidRDefault="0097484A" w:rsidP="00331A07">
      <w:pPr>
        <w:numPr>
          <w:ilvl w:val="0"/>
          <w:numId w:val="5"/>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Words that describe a verb, adjective, or other adverbs.</w:t>
      </w:r>
      <w:r w:rsidRPr="0097484A">
        <w:rPr>
          <w:rFonts w:asciiTheme="majorBidi" w:hAnsiTheme="majorBidi" w:cstheme="majorBidi"/>
        </w:rPr>
        <w:br/>
      </w:r>
      <w:r w:rsidRPr="0097484A">
        <w:rPr>
          <w:rStyle w:val="a7"/>
          <w:rFonts w:asciiTheme="majorBidi" w:hAnsiTheme="majorBidi" w:cstheme="majorBidi"/>
        </w:rPr>
        <w:t>Examples</w:t>
      </w:r>
      <w:r w:rsidRPr="0097484A">
        <w:rPr>
          <w:rFonts w:asciiTheme="majorBidi" w:hAnsiTheme="majorBidi" w:cstheme="majorBidi"/>
        </w:rPr>
        <w:t>: quickly, very, slowly</w:t>
      </w:r>
    </w:p>
    <w:p w:rsidR="008501D5" w:rsidRDefault="008501D5" w:rsidP="008501D5">
      <w:pPr>
        <w:spacing w:before="100" w:beforeAutospacing="1" w:after="100" w:afterAutospacing="1" w:line="240" w:lineRule="auto"/>
        <w:rPr>
          <w:rFonts w:asciiTheme="majorBidi" w:hAnsiTheme="majorBidi" w:cstheme="majorBidi"/>
        </w:rPr>
      </w:pPr>
    </w:p>
    <w:p w:rsidR="008501D5" w:rsidRPr="0097484A" w:rsidRDefault="008501D5" w:rsidP="008501D5">
      <w:pPr>
        <w:spacing w:before="100" w:beforeAutospacing="1" w:after="100" w:afterAutospacing="1" w:line="240" w:lineRule="auto"/>
        <w:rPr>
          <w:rFonts w:asciiTheme="majorBidi" w:hAnsiTheme="majorBidi" w:cstheme="majorBidi"/>
        </w:rPr>
      </w:pP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lastRenderedPageBreak/>
        <w:t>How to Study:</w:t>
      </w:r>
    </w:p>
    <w:p w:rsidR="0097484A" w:rsidRDefault="0097484A" w:rsidP="00331A07">
      <w:pPr>
        <w:numPr>
          <w:ilvl w:val="0"/>
          <w:numId w:val="6"/>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Review your grammar notes and practice sentences.</w:t>
      </w:r>
    </w:p>
    <w:p w:rsidR="005A76CB" w:rsidRPr="0097484A" w:rsidRDefault="005A76CB" w:rsidP="00331A07">
      <w:pPr>
        <w:numPr>
          <w:ilvl w:val="0"/>
          <w:numId w:val="6"/>
        </w:numPr>
        <w:spacing w:before="100" w:beforeAutospacing="1" w:after="100" w:afterAutospacing="1" w:line="240" w:lineRule="auto"/>
        <w:rPr>
          <w:rFonts w:asciiTheme="majorBidi" w:hAnsiTheme="majorBidi" w:cstheme="majorBidi"/>
        </w:rPr>
      </w:pPr>
      <w:r>
        <w:rPr>
          <w:rFonts w:asciiTheme="majorBidi" w:hAnsiTheme="majorBidi" w:cstheme="majorBidi"/>
        </w:rPr>
        <w:t>Review all of your worksheets.</w:t>
      </w:r>
    </w:p>
    <w:p w:rsidR="0097484A" w:rsidRPr="0097484A" w:rsidRDefault="0097484A" w:rsidP="00331A07">
      <w:pPr>
        <w:numPr>
          <w:ilvl w:val="0"/>
          <w:numId w:val="6"/>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Complete practice exercises on identifying subjects, verbs, and objects.</w:t>
      </w:r>
    </w:p>
    <w:p w:rsidR="0097484A" w:rsidRPr="0097484A" w:rsidRDefault="005039A4" w:rsidP="0097484A">
      <w:pPr>
        <w:spacing w:after="0"/>
        <w:rPr>
          <w:rFonts w:asciiTheme="majorBidi" w:hAnsiTheme="majorBidi" w:cstheme="majorBidi"/>
        </w:rPr>
      </w:pPr>
      <w:r>
        <w:rPr>
          <w:rFonts w:asciiTheme="majorBidi" w:hAnsiTheme="majorBidi" w:cstheme="majorBidi"/>
        </w:rPr>
        <w:pict>
          <v:rect id="_x0000_i1027" style="width:0;height:1.5pt" o:hralign="center" o:hrstd="t" o:hr="t" fillcolor="#a0a0a0" stroked="f"/>
        </w:pict>
      </w:r>
    </w:p>
    <w:p w:rsidR="0097484A" w:rsidRPr="0097484A" w:rsidRDefault="0097484A" w:rsidP="0097484A">
      <w:pPr>
        <w:pStyle w:val="4"/>
        <w:rPr>
          <w:rFonts w:asciiTheme="majorBidi" w:hAnsiTheme="majorBidi" w:cstheme="majorBidi"/>
        </w:rPr>
      </w:pPr>
      <w:r w:rsidRPr="0097484A">
        <w:rPr>
          <w:rFonts w:asciiTheme="majorBidi" w:hAnsiTheme="majorBidi" w:cstheme="majorBidi"/>
        </w:rPr>
        <w:t xml:space="preserve">3. </w:t>
      </w:r>
      <w:r w:rsidRPr="0097484A">
        <w:rPr>
          <w:rStyle w:val="a7"/>
          <w:rFonts w:asciiTheme="majorBidi" w:hAnsiTheme="majorBidi" w:cstheme="majorBidi"/>
          <w:b/>
          <w:bCs w:val="0"/>
        </w:rPr>
        <w:t>Literature</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A. "A Simple Act" by Tyler Jackson</w:t>
      </w:r>
    </w:p>
    <w:p w:rsidR="0097484A" w:rsidRPr="0097484A" w:rsidRDefault="0097484A" w:rsidP="00331A07">
      <w:pPr>
        <w:numPr>
          <w:ilvl w:val="0"/>
          <w:numId w:val="13"/>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Main Idea</w:t>
      </w:r>
      <w:r w:rsidRPr="0097484A">
        <w:rPr>
          <w:rFonts w:asciiTheme="majorBidi" w:hAnsiTheme="majorBidi" w:cstheme="majorBidi"/>
        </w:rPr>
        <w:t>: The story revolves around the power of small acts of kindness and how they can change lives.</w:t>
      </w:r>
    </w:p>
    <w:p w:rsidR="0097484A" w:rsidRPr="0097484A" w:rsidRDefault="0097484A" w:rsidP="00331A07">
      <w:pPr>
        <w:numPr>
          <w:ilvl w:val="0"/>
          <w:numId w:val="13"/>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Main Characters</w:t>
      </w:r>
      <w:r w:rsidRPr="0097484A">
        <w:rPr>
          <w:rFonts w:asciiTheme="majorBidi" w:hAnsiTheme="majorBidi" w:cstheme="majorBidi"/>
        </w:rPr>
        <w:t>:</w:t>
      </w:r>
    </w:p>
    <w:p w:rsidR="0097484A" w:rsidRPr="0097484A" w:rsidRDefault="0097484A" w:rsidP="00331A07">
      <w:pPr>
        <w:numPr>
          <w:ilvl w:val="1"/>
          <w:numId w:val="13"/>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 xml:space="preserve">Laura </w:t>
      </w:r>
      <w:proofErr w:type="spellStart"/>
      <w:r w:rsidRPr="0097484A">
        <w:rPr>
          <w:rStyle w:val="a7"/>
          <w:rFonts w:asciiTheme="majorBidi" w:hAnsiTheme="majorBidi" w:cstheme="majorBidi"/>
        </w:rPr>
        <w:t>Schroff</w:t>
      </w:r>
      <w:proofErr w:type="spellEnd"/>
      <w:r w:rsidRPr="0097484A">
        <w:rPr>
          <w:rFonts w:asciiTheme="majorBidi" w:hAnsiTheme="majorBidi" w:cstheme="majorBidi"/>
        </w:rPr>
        <w:t>: A busy sales executive who decides to help Maurice.</w:t>
      </w:r>
    </w:p>
    <w:p w:rsidR="0097484A" w:rsidRPr="0097484A" w:rsidRDefault="0097484A" w:rsidP="00331A07">
      <w:pPr>
        <w:numPr>
          <w:ilvl w:val="1"/>
          <w:numId w:val="13"/>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 xml:space="preserve">Maurice </w:t>
      </w:r>
      <w:proofErr w:type="spellStart"/>
      <w:r w:rsidRPr="0097484A">
        <w:rPr>
          <w:rStyle w:val="a7"/>
          <w:rFonts w:asciiTheme="majorBidi" w:hAnsiTheme="majorBidi" w:cstheme="majorBidi"/>
        </w:rPr>
        <w:t>Mazyck</w:t>
      </w:r>
      <w:proofErr w:type="spellEnd"/>
      <w:r w:rsidRPr="0097484A">
        <w:rPr>
          <w:rFonts w:asciiTheme="majorBidi" w:hAnsiTheme="majorBidi" w:cstheme="majorBidi"/>
        </w:rPr>
        <w:t>: A young boy living in poverty.</w:t>
      </w:r>
    </w:p>
    <w:p w:rsidR="0097484A" w:rsidRPr="0097484A" w:rsidRDefault="0097484A" w:rsidP="00331A07">
      <w:pPr>
        <w:numPr>
          <w:ilvl w:val="0"/>
          <w:numId w:val="13"/>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Summary</w:t>
      </w:r>
      <w:r w:rsidRPr="0097484A">
        <w:rPr>
          <w:rFonts w:asciiTheme="majorBidi" w:hAnsiTheme="majorBidi" w:cstheme="majorBidi"/>
        </w:rPr>
        <w:t>:</w:t>
      </w:r>
    </w:p>
    <w:p w:rsidR="0097484A" w:rsidRPr="0097484A" w:rsidRDefault="0097484A" w:rsidP="00331A07">
      <w:pPr>
        <w:numPr>
          <w:ilvl w:val="1"/>
          <w:numId w:val="13"/>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Laura, a busy New Yorker, crosses paths with Maurice, a young boy asking for spare change. Instead of ignoring him, she invites him to lunch. This simple act develops into a long-term friendship that transforms both of their lives.</w:t>
      </w:r>
    </w:p>
    <w:p w:rsidR="0097484A" w:rsidRPr="0097484A" w:rsidRDefault="0097484A" w:rsidP="00331A07">
      <w:pPr>
        <w:numPr>
          <w:ilvl w:val="0"/>
          <w:numId w:val="13"/>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Themes</w:t>
      </w:r>
      <w:r w:rsidRPr="0097484A">
        <w:rPr>
          <w:rFonts w:asciiTheme="majorBidi" w:hAnsiTheme="majorBidi" w:cstheme="majorBidi"/>
        </w:rPr>
        <w:t>:</w:t>
      </w:r>
    </w:p>
    <w:p w:rsidR="0097484A" w:rsidRPr="0097484A" w:rsidRDefault="0097484A" w:rsidP="00331A07">
      <w:pPr>
        <w:numPr>
          <w:ilvl w:val="1"/>
          <w:numId w:val="13"/>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Generosity</w:t>
      </w:r>
      <w:r w:rsidRPr="0097484A">
        <w:rPr>
          <w:rFonts w:asciiTheme="majorBidi" w:hAnsiTheme="majorBidi" w:cstheme="majorBidi"/>
        </w:rPr>
        <w:t>: Small acts of kindness have a big impact.</w:t>
      </w:r>
    </w:p>
    <w:p w:rsidR="0097484A" w:rsidRPr="0097484A" w:rsidRDefault="0097484A" w:rsidP="00331A07">
      <w:pPr>
        <w:numPr>
          <w:ilvl w:val="1"/>
          <w:numId w:val="13"/>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Friendship</w:t>
      </w:r>
      <w:r w:rsidRPr="0097484A">
        <w:rPr>
          <w:rFonts w:asciiTheme="majorBidi" w:hAnsiTheme="majorBidi" w:cstheme="majorBidi"/>
        </w:rPr>
        <w:t>: True friendship can develop in unexpected places.</w:t>
      </w:r>
    </w:p>
    <w:p w:rsidR="0097484A" w:rsidRPr="0097484A" w:rsidRDefault="0097484A" w:rsidP="00331A07">
      <w:pPr>
        <w:numPr>
          <w:ilvl w:val="1"/>
          <w:numId w:val="13"/>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Compassion</w:t>
      </w:r>
      <w:r w:rsidRPr="0097484A">
        <w:rPr>
          <w:rFonts w:asciiTheme="majorBidi" w:hAnsiTheme="majorBidi" w:cstheme="majorBidi"/>
        </w:rPr>
        <w:t>: Understanding and caring for others can change lives.</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Key Quotes</w:t>
      </w:r>
      <w:r w:rsidRPr="0097484A">
        <w:rPr>
          <w:rFonts w:asciiTheme="majorBidi" w:hAnsiTheme="majorBidi" w:cstheme="majorBidi"/>
        </w:rPr>
        <w:t>:</w:t>
      </w:r>
    </w:p>
    <w:p w:rsidR="0097484A" w:rsidRPr="0097484A" w:rsidRDefault="0097484A" w:rsidP="00331A07">
      <w:pPr>
        <w:numPr>
          <w:ilvl w:val="0"/>
          <w:numId w:val="14"/>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“One small act of kindness can change someone’s entire world.”</w:t>
      </w:r>
    </w:p>
    <w:p w:rsidR="0097484A" w:rsidRPr="0097484A" w:rsidRDefault="0097484A" w:rsidP="00331A07">
      <w:pPr>
        <w:numPr>
          <w:ilvl w:val="0"/>
          <w:numId w:val="14"/>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“Sometimes, helping others helps you more than you expect.”</w:t>
      </w:r>
    </w:p>
    <w:p w:rsidR="0097484A" w:rsidRPr="0097484A" w:rsidRDefault="005039A4" w:rsidP="0097484A">
      <w:pPr>
        <w:spacing w:after="0"/>
        <w:rPr>
          <w:rFonts w:asciiTheme="majorBidi" w:hAnsiTheme="majorBidi" w:cstheme="majorBidi"/>
        </w:rPr>
      </w:pPr>
      <w:r>
        <w:rPr>
          <w:rFonts w:asciiTheme="majorBidi" w:hAnsiTheme="majorBidi" w:cstheme="majorBidi"/>
        </w:rPr>
        <w:pict>
          <v:rect id="_x0000_i1028" style="width:0;height:1.5pt" o:hralign="center" o:hrstd="t" o:hr="t" fillcolor="#a0a0a0" stroked="f"/>
        </w:pic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 xml:space="preserve">B. "An Invisible Thread" by Laura </w:t>
      </w:r>
      <w:proofErr w:type="spellStart"/>
      <w:r w:rsidRPr="0097484A">
        <w:rPr>
          <w:rStyle w:val="a7"/>
          <w:rFonts w:asciiTheme="majorBidi" w:hAnsiTheme="majorBidi" w:cstheme="majorBidi"/>
        </w:rPr>
        <w:t>Schroff</w:t>
      </w:r>
      <w:proofErr w:type="spellEnd"/>
      <w:r w:rsidRPr="0097484A">
        <w:rPr>
          <w:rStyle w:val="a7"/>
          <w:rFonts w:asciiTheme="majorBidi" w:hAnsiTheme="majorBidi" w:cstheme="majorBidi"/>
        </w:rPr>
        <w:t xml:space="preserve"> and Alex </w:t>
      </w:r>
      <w:proofErr w:type="spellStart"/>
      <w:r w:rsidRPr="0097484A">
        <w:rPr>
          <w:rStyle w:val="a7"/>
          <w:rFonts w:asciiTheme="majorBidi" w:hAnsiTheme="majorBidi" w:cstheme="majorBidi"/>
        </w:rPr>
        <w:t>Tresniowski</w:t>
      </w:r>
      <w:proofErr w:type="spellEnd"/>
    </w:p>
    <w:p w:rsidR="0097484A" w:rsidRPr="0097484A" w:rsidRDefault="0097484A" w:rsidP="00331A07">
      <w:pPr>
        <w:numPr>
          <w:ilvl w:val="0"/>
          <w:numId w:val="15"/>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Main Idea</w:t>
      </w:r>
      <w:r w:rsidRPr="0097484A">
        <w:rPr>
          <w:rFonts w:asciiTheme="majorBidi" w:hAnsiTheme="majorBidi" w:cstheme="majorBidi"/>
        </w:rPr>
        <w:t xml:space="preserve">: This nonfiction story focuses on Laura </w:t>
      </w:r>
      <w:proofErr w:type="spellStart"/>
      <w:r w:rsidRPr="0097484A">
        <w:rPr>
          <w:rFonts w:asciiTheme="majorBidi" w:hAnsiTheme="majorBidi" w:cstheme="majorBidi"/>
        </w:rPr>
        <w:t>Schroff's</w:t>
      </w:r>
      <w:proofErr w:type="spellEnd"/>
      <w:r w:rsidRPr="0097484A">
        <w:rPr>
          <w:rFonts w:asciiTheme="majorBidi" w:hAnsiTheme="majorBidi" w:cstheme="majorBidi"/>
        </w:rPr>
        <w:t xml:space="preserve"> real-life experience with Maurice and how her decision to help him changed both their lives.</w:t>
      </w:r>
    </w:p>
    <w:p w:rsidR="0097484A" w:rsidRPr="0097484A" w:rsidRDefault="0097484A" w:rsidP="00331A07">
      <w:pPr>
        <w:numPr>
          <w:ilvl w:val="0"/>
          <w:numId w:val="15"/>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Main Characters</w:t>
      </w:r>
      <w:r w:rsidRPr="0097484A">
        <w:rPr>
          <w:rFonts w:asciiTheme="majorBidi" w:hAnsiTheme="majorBidi" w:cstheme="majorBidi"/>
        </w:rPr>
        <w:t>:</w:t>
      </w:r>
    </w:p>
    <w:p w:rsidR="0097484A" w:rsidRPr="0097484A" w:rsidRDefault="0097484A" w:rsidP="00331A07">
      <w:pPr>
        <w:numPr>
          <w:ilvl w:val="1"/>
          <w:numId w:val="15"/>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 xml:space="preserve">Laura </w:t>
      </w:r>
      <w:proofErr w:type="spellStart"/>
      <w:r w:rsidRPr="0097484A">
        <w:rPr>
          <w:rStyle w:val="a7"/>
          <w:rFonts w:asciiTheme="majorBidi" w:hAnsiTheme="majorBidi" w:cstheme="majorBidi"/>
        </w:rPr>
        <w:t>Schroff</w:t>
      </w:r>
      <w:proofErr w:type="spellEnd"/>
      <w:r w:rsidRPr="0097484A">
        <w:rPr>
          <w:rFonts w:asciiTheme="majorBidi" w:hAnsiTheme="majorBidi" w:cstheme="majorBidi"/>
        </w:rPr>
        <w:t>: A successful woman who steps out of her comfort zone to help a child in need.</w:t>
      </w:r>
    </w:p>
    <w:p w:rsidR="0097484A" w:rsidRPr="0097484A" w:rsidRDefault="0097484A" w:rsidP="00331A07">
      <w:pPr>
        <w:numPr>
          <w:ilvl w:val="1"/>
          <w:numId w:val="15"/>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 xml:space="preserve">Maurice </w:t>
      </w:r>
      <w:proofErr w:type="spellStart"/>
      <w:r w:rsidRPr="0097484A">
        <w:rPr>
          <w:rStyle w:val="a7"/>
          <w:rFonts w:asciiTheme="majorBidi" w:hAnsiTheme="majorBidi" w:cstheme="majorBidi"/>
        </w:rPr>
        <w:t>Mazyck</w:t>
      </w:r>
      <w:proofErr w:type="spellEnd"/>
      <w:r w:rsidRPr="0097484A">
        <w:rPr>
          <w:rFonts w:asciiTheme="majorBidi" w:hAnsiTheme="majorBidi" w:cstheme="majorBidi"/>
        </w:rPr>
        <w:t>: A young boy struggling with homelessness and hunger.</w:t>
      </w:r>
    </w:p>
    <w:p w:rsidR="0097484A" w:rsidRPr="0097484A" w:rsidRDefault="0097484A" w:rsidP="00331A07">
      <w:pPr>
        <w:numPr>
          <w:ilvl w:val="0"/>
          <w:numId w:val="15"/>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Summary</w:t>
      </w:r>
      <w:r w:rsidRPr="0097484A">
        <w:rPr>
          <w:rFonts w:asciiTheme="majorBidi" w:hAnsiTheme="majorBidi" w:cstheme="majorBidi"/>
        </w:rPr>
        <w:t>:</w:t>
      </w:r>
    </w:p>
    <w:p w:rsidR="0097484A" w:rsidRDefault="0097484A" w:rsidP="00331A07">
      <w:pPr>
        <w:numPr>
          <w:ilvl w:val="1"/>
          <w:numId w:val="15"/>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Laura and Maurice form an unlikely friendship when she invites him to lunch one day. Over time, their relationship grows, showing how one act of generosity can make a lasting impact. The “invisible thread” refers to the unseen connection that binds them together.</w:t>
      </w:r>
    </w:p>
    <w:p w:rsidR="005A76CB" w:rsidRPr="0097484A" w:rsidRDefault="005A76CB" w:rsidP="005A76CB">
      <w:pPr>
        <w:spacing w:before="100" w:beforeAutospacing="1" w:after="100" w:afterAutospacing="1" w:line="240" w:lineRule="auto"/>
        <w:ind w:left="1440"/>
        <w:rPr>
          <w:rFonts w:asciiTheme="majorBidi" w:hAnsiTheme="majorBidi" w:cstheme="majorBidi"/>
        </w:rPr>
      </w:pPr>
    </w:p>
    <w:p w:rsidR="0097484A" w:rsidRPr="0097484A" w:rsidRDefault="0097484A" w:rsidP="00331A07">
      <w:pPr>
        <w:numPr>
          <w:ilvl w:val="0"/>
          <w:numId w:val="15"/>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Themes</w:t>
      </w:r>
      <w:r w:rsidRPr="0097484A">
        <w:rPr>
          <w:rFonts w:asciiTheme="majorBidi" w:hAnsiTheme="majorBidi" w:cstheme="majorBidi"/>
        </w:rPr>
        <w:t>:</w:t>
      </w:r>
    </w:p>
    <w:p w:rsidR="0097484A" w:rsidRPr="0097484A" w:rsidRDefault="0097484A" w:rsidP="00331A07">
      <w:pPr>
        <w:numPr>
          <w:ilvl w:val="1"/>
          <w:numId w:val="15"/>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Human Connection</w:t>
      </w:r>
      <w:r w:rsidRPr="0097484A">
        <w:rPr>
          <w:rFonts w:asciiTheme="majorBidi" w:hAnsiTheme="majorBidi" w:cstheme="majorBidi"/>
        </w:rPr>
        <w:t>: We are connected in ways we cannot always see.</w:t>
      </w:r>
    </w:p>
    <w:p w:rsidR="0097484A" w:rsidRDefault="0097484A" w:rsidP="00331A07">
      <w:pPr>
        <w:numPr>
          <w:ilvl w:val="1"/>
          <w:numId w:val="15"/>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Persistence</w:t>
      </w:r>
      <w:r w:rsidRPr="0097484A">
        <w:rPr>
          <w:rFonts w:asciiTheme="majorBidi" w:hAnsiTheme="majorBidi" w:cstheme="majorBidi"/>
        </w:rPr>
        <w:t>: Helping others requires effort and patience.</w:t>
      </w:r>
    </w:p>
    <w:p w:rsidR="0097484A" w:rsidRPr="0097484A" w:rsidRDefault="0097484A" w:rsidP="0097484A">
      <w:pPr>
        <w:spacing w:before="100" w:beforeAutospacing="1" w:after="100" w:afterAutospacing="1" w:line="240" w:lineRule="auto"/>
        <w:ind w:left="720"/>
        <w:rPr>
          <w:rFonts w:asciiTheme="majorBidi" w:hAnsiTheme="majorBidi" w:cstheme="majorBidi"/>
        </w:rPr>
      </w:pP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Compare and Contrast</w:t>
      </w:r>
      <w:r w:rsidRPr="0097484A">
        <w:rPr>
          <w:rFonts w:asciiTheme="majorBidi" w:hAnsiTheme="majorBidi" w:cstheme="majorBidi"/>
        </w:rPr>
        <w:t>:</w:t>
      </w:r>
    </w:p>
    <w:p w:rsidR="0097484A" w:rsidRDefault="0097484A" w:rsidP="00331A07">
      <w:pPr>
        <w:numPr>
          <w:ilvl w:val="0"/>
          <w:numId w:val="16"/>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Both "A Simple Act" and "An Invisible Thread" highlight the power of kindness and the impact of forming deep, meaningful relationships through small gestures. While one is fiction and the other is nonfiction, both stories emphasize compassion, perseverance, and the transformation that occurs when we take the time to help others.</w:t>
      </w:r>
    </w:p>
    <w:p w:rsidR="0053020B" w:rsidRDefault="0053020B" w:rsidP="0053020B">
      <w:pPr>
        <w:spacing w:before="100" w:beforeAutospacing="1" w:after="100" w:afterAutospacing="1" w:line="240" w:lineRule="auto"/>
        <w:rPr>
          <w:rFonts w:asciiTheme="majorBidi" w:hAnsiTheme="majorBidi" w:cstheme="majorBidi"/>
          <w:b/>
          <w:bCs/>
          <w:sz w:val="24"/>
          <w:szCs w:val="24"/>
        </w:rPr>
      </w:pPr>
      <w:r w:rsidRPr="0053020B">
        <w:rPr>
          <w:rFonts w:asciiTheme="majorBidi" w:hAnsiTheme="majorBidi" w:cstheme="majorBidi"/>
          <w:b/>
          <w:bCs/>
          <w:sz w:val="24"/>
          <w:szCs w:val="24"/>
        </w:rPr>
        <w:t>Discussion</w:t>
      </w:r>
      <w:r>
        <w:rPr>
          <w:rFonts w:asciiTheme="majorBidi" w:hAnsiTheme="majorBidi" w:cstheme="majorBidi"/>
          <w:b/>
          <w:bCs/>
          <w:sz w:val="24"/>
          <w:szCs w:val="24"/>
        </w:rPr>
        <w:t xml:space="preserve"> Questions:</w:t>
      </w:r>
    </w:p>
    <w:p w:rsidR="0053020B" w:rsidRPr="0053020B" w:rsidRDefault="0053020B" w:rsidP="0053020B">
      <w:pPr>
        <w:pStyle w:val="3"/>
        <w:rPr>
          <w:rFonts w:asciiTheme="majorBidi" w:hAnsiTheme="majorBidi" w:cstheme="majorBidi"/>
          <w:sz w:val="24"/>
          <w:szCs w:val="24"/>
        </w:rPr>
      </w:pPr>
      <w:r w:rsidRPr="0053020B">
        <w:rPr>
          <w:rFonts w:asciiTheme="majorBidi" w:hAnsiTheme="majorBidi" w:cstheme="majorBidi"/>
          <w:sz w:val="24"/>
          <w:szCs w:val="24"/>
        </w:rPr>
        <w:t>Understanding the Story</w:t>
      </w:r>
    </w:p>
    <w:p w:rsidR="0053020B" w:rsidRPr="0053020B" w:rsidRDefault="0053020B" w:rsidP="0053020B">
      <w:pPr>
        <w:numPr>
          <w:ilvl w:val="0"/>
          <w:numId w:val="20"/>
        </w:numPr>
        <w:spacing w:before="100" w:beforeAutospacing="1" w:after="100" w:afterAutospacing="1" w:line="240" w:lineRule="auto"/>
        <w:rPr>
          <w:rFonts w:asciiTheme="majorBidi" w:hAnsiTheme="majorBidi" w:cstheme="majorBidi"/>
        </w:rPr>
      </w:pPr>
      <w:r w:rsidRPr="0053020B">
        <w:rPr>
          <w:rFonts w:asciiTheme="majorBidi" w:hAnsiTheme="majorBidi" w:cstheme="majorBidi"/>
        </w:rPr>
        <w:t>What motivate</w:t>
      </w:r>
      <w:bookmarkStart w:id="0" w:name="_GoBack"/>
      <w:bookmarkEnd w:id="0"/>
      <w:r w:rsidRPr="0053020B">
        <w:rPr>
          <w:rFonts w:asciiTheme="majorBidi" w:hAnsiTheme="majorBidi" w:cstheme="majorBidi"/>
        </w:rPr>
        <w:t>s Laura to stop and help Maurice?</w:t>
      </w:r>
    </w:p>
    <w:p w:rsidR="0053020B" w:rsidRPr="0053020B" w:rsidRDefault="0053020B" w:rsidP="0053020B">
      <w:pPr>
        <w:numPr>
          <w:ilvl w:val="0"/>
          <w:numId w:val="20"/>
        </w:numPr>
        <w:spacing w:before="100" w:beforeAutospacing="1" w:after="100" w:afterAutospacing="1" w:line="240" w:lineRule="auto"/>
        <w:rPr>
          <w:rFonts w:asciiTheme="majorBidi" w:hAnsiTheme="majorBidi" w:cstheme="majorBidi"/>
        </w:rPr>
      </w:pPr>
      <w:r w:rsidRPr="0053020B">
        <w:rPr>
          <w:rFonts w:asciiTheme="majorBidi" w:hAnsiTheme="majorBidi" w:cstheme="majorBidi"/>
        </w:rPr>
        <w:t>How does Maurice’s background influence his relationship with Laura?</w:t>
      </w:r>
    </w:p>
    <w:p w:rsidR="0053020B" w:rsidRPr="0053020B" w:rsidRDefault="0053020B" w:rsidP="0053020B">
      <w:pPr>
        <w:numPr>
          <w:ilvl w:val="0"/>
          <w:numId w:val="20"/>
        </w:numPr>
        <w:spacing w:before="100" w:beforeAutospacing="1" w:after="100" w:afterAutospacing="1" w:line="240" w:lineRule="auto"/>
        <w:rPr>
          <w:rFonts w:asciiTheme="majorBidi" w:hAnsiTheme="majorBidi" w:cstheme="majorBidi"/>
        </w:rPr>
      </w:pPr>
      <w:r w:rsidRPr="0053020B">
        <w:rPr>
          <w:rFonts w:asciiTheme="majorBidi" w:hAnsiTheme="majorBidi" w:cstheme="majorBidi"/>
        </w:rPr>
        <w:t>What does the “invisible thread” symbolize in the story?</w:t>
      </w:r>
    </w:p>
    <w:p w:rsidR="0053020B" w:rsidRPr="0053020B" w:rsidRDefault="0053020B" w:rsidP="0053020B">
      <w:pPr>
        <w:numPr>
          <w:ilvl w:val="0"/>
          <w:numId w:val="20"/>
        </w:numPr>
        <w:spacing w:before="100" w:beforeAutospacing="1" w:after="100" w:afterAutospacing="1" w:line="240" w:lineRule="auto"/>
        <w:rPr>
          <w:rFonts w:asciiTheme="majorBidi" w:hAnsiTheme="majorBidi" w:cstheme="majorBidi"/>
        </w:rPr>
      </w:pPr>
      <w:r w:rsidRPr="0053020B">
        <w:rPr>
          <w:rFonts w:asciiTheme="majorBidi" w:hAnsiTheme="majorBidi" w:cstheme="majorBidi"/>
        </w:rPr>
        <w:t>How does Laura and Maurice’s relationship develop over time?</w:t>
      </w:r>
    </w:p>
    <w:p w:rsidR="0053020B" w:rsidRPr="0053020B" w:rsidRDefault="0053020B" w:rsidP="0053020B">
      <w:pPr>
        <w:spacing w:before="100" w:beforeAutospacing="1" w:after="100" w:afterAutospacing="1" w:line="240" w:lineRule="auto"/>
        <w:rPr>
          <w:rFonts w:asciiTheme="majorBidi" w:hAnsiTheme="majorBidi" w:cstheme="majorBidi"/>
          <w:b/>
          <w:bCs/>
          <w:sz w:val="24"/>
          <w:szCs w:val="24"/>
        </w:rPr>
      </w:pPr>
    </w:p>
    <w:p w:rsidR="001F3991" w:rsidRPr="001F3991" w:rsidRDefault="001F3991" w:rsidP="001F3991">
      <w:pPr>
        <w:pStyle w:val="a8"/>
      </w:pPr>
      <w:r w:rsidRPr="001F3991">
        <w:rPr>
          <w:rFonts w:asciiTheme="majorBidi" w:hAnsiTheme="majorBidi" w:cstheme="majorBidi"/>
          <w:b/>
          <w:bCs/>
        </w:rPr>
        <w:t xml:space="preserve">C. Poetry Collection </w:t>
      </w:r>
      <w:r>
        <w:rPr>
          <w:rFonts w:asciiTheme="majorBidi" w:hAnsiTheme="majorBidi" w:cstheme="majorBidi"/>
          <w:b/>
          <w:bCs/>
          <w:sz w:val="28"/>
          <w:szCs w:val="28"/>
        </w:rPr>
        <w:br/>
      </w:r>
      <w:r w:rsidRPr="001F3991">
        <w:rPr>
          <w:rFonts w:asciiTheme="majorBidi" w:hAnsiTheme="majorBidi" w:cstheme="majorBidi"/>
          <w:b/>
          <w:bCs/>
          <w:sz w:val="28"/>
          <w:szCs w:val="28"/>
        </w:rPr>
        <w:br/>
      </w:r>
      <w:r w:rsidRPr="001F3991">
        <w:rPr>
          <w:b/>
          <w:bCs/>
        </w:rPr>
        <w:t>1. Mother to Son</w:t>
      </w:r>
    </w:p>
    <w:p w:rsidR="001F3991" w:rsidRPr="001F3991" w:rsidRDefault="001F3991" w:rsidP="001F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Author</w:t>
      </w:r>
      <w:r w:rsidRPr="001F3991">
        <w:rPr>
          <w:rFonts w:ascii="Times New Roman" w:eastAsia="Times New Roman" w:hAnsi="Times New Roman" w:cs="Times New Roman"/>
          <w:sz w:val="24"/>
          <w:szCs w:val="24"/>
        </w:rPr>
        <w:t>: Langston Hughes</w:t>
      </w:r>
    </w:p>
    <w:p w:rsidR="001F3991" w:rsidRPr="001F3991" w:rsidRDefault="001F3991" w:rsidP="001F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Summary</w:t>
      </w:r>
      <w:r w:rsidRPr="001F3991">
        <w:rPr>
          <w:rFonts w:ascii="Times New Roman" w:eastAsia="Times New Roman" w:hAnsi="Times New Roman" w:cs="Times New Roman"/>
          <w:sz w:val="24"/>
          <w:szCs w:val="24"/>
        </w:rPr>
        <w:t>: This poem features a mother who speaks to her son about her struggles in life. She uses the metaphor of a staircase to illustrate that life is not a crystal stair; it is full of obstacles and hardships. The mother encourages her son to keep climbing and not to give up despite the challenges he may face.</w:t>
      </w:r>
    </w:p>
    <w:p w:rsidR="001F3991" w:rsidRPr="001F3991" w:rsidRDefault="001F3991" w:rsidP="001F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Themes</w:t>
      </w:r>
      <w:r w:rsidRPr="001F3991">
        <w:rPr>
          <w:rFonts w:ascii="Times New Roman" w:eastAsia="Times New Roman" w:hAnsi="Times New Roman" w:cs="Times New Roman"/>
          <w:sz w:val="24"/>
          <w:szCs w:val="24"/>
        </w:rPr>
        <w:t>: Perseverance, resilience, the importance of hope and determination.</w:t>
      </w:r>
    </w:p>
    <w:p w:rsidR="001F3991" w:rsidRPr="001F3991" w:rsidRDefault="001F3991" w:rsidP="001F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Key Imagery</w:t>
      </w:r>
      <w:r w:rsidRPr="001F3991">
        <w:rPr>
          <w:rFonts w:ascii="Times New Roman" w:eastAsia="Times New Roman" w:hAnsi="Times New Roman" w:cs="Times New Roman"/>
          <w:sz w:val="24"/>
          <w:szCs w:val="24"/>
        </w:rPr>
        <w:t>: Staircase as a metaphor for life's journey, darkness and roughness of the staircase representing struggles.</w:t>
      </w:r>
    </w:p>
    <w:p w:rsidR="001F3991" w:rsidRPr="001F3991" w:rsidRDefault="001F3991" w:rsidP="001F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Tone</w:t>
      </w:r>
      <w:r w:rsidRPr="001F3991">
        <w:rPr>
          <w:rFonts w:ascii="Times New Roman" w:eastAsia="Times New Roman" w:hAnsi="Times New Roman" w:cs="Times New Roman"/>
          <w:sz w:val="24"/>
          <w:szCs w:val="24"/>
        </w:rPr>
        <w:t>: Encouraging, reflective, and hopeful.</w:t>
      </w:r>
    </w:p>
    <w:p w:rsidR="001F3991" w:rsidRPr="001F3991" w:rsidRDefault="005039A4" w:rsidP="001F39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1F3991" w:rsidRPr="001F3991" w:rsidRDefault="001F3991" w:rsidP="001F3991">
      <w:p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2. To James</w:t>
      </w:r>
    </w:p>
    <w:p w:rsidR="001F3991" w:rsidRPr="001F3991" w:rsidRDefault="001F3991" w:rsidP="001F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Author</w:t>
      </w:r>
      <w:r w:rsidRPr="001F3991">
        <w:rPr>
          <w:rFonts w:ascii="Times New Roman" w:eastAsia="Times New Roman" w:hAnsi="Times New Roman" w:cs="Times New Roman"/>
          <w:sz w:val="24"/>
          <w:szCs w:val="24"/>
        </w:rPr>
        <w:t>: Frank Horne</w:t>
      </w:r>
    </w:p>
    <w:p w:rsidR="001F3991" w:rsidRPr="001F3991" w:rsidRDefault="001F3991" w:rsidP="001F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lastRenderedPageBreak/>
        <w:t>Summary</w:t>
      </w:r>
      <w:r w:rsidRPr="001F3991">
        <w:rPr>
          <w:rFonts w:ascii="Times New Roman" w:eastAsia="Times New Roman" w:hAnsi="Times New Roman" w:cs="Times New Roman"/>
          <w:sz w:val="24"/>
          <w:szCs w:val="24"/>
        </w:rPr>
        <w:t>: The poem addresses James and recalls his memories of winning races, celebrating the thrill of athletic achievement. The speaker reflects on the shared experience of running and urges James to remember the hard work and passion required for success. The poem emphasizes living life fully, pushing oneself, and striving for victory.</w:t>
      </w:r>
    </w:p>
    <w:p w:rsidR="001F3991" w:rsidRPr="001F3991" w:rsidRDefault="001F3991" w:rsidP="001F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Themes</w:t>
      </w:r>
      <w:r w:rsidRPr="001F3991">
        <w:rPr>
          <w:rFonts w:ascii="Times New Roman" w:eastAsia="Times New Roman" w:hAnsi="Times New Roman" w:cs="Times New Roman"/>
          <w:sz w:val="24"/>
          <w:szCs w:val="24"/>
        </w:rPr>
        <w:t>: Determination, the significance of effort, the joy of achievement, and mentorship.</w:t>
      </w:r>
    </w:p>
    <w:p w:rsidR="001F3991" w:rsidRPr="001F3991" w:rsidRDefault="001F3991" w:rsidP="001F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Key Imagery</w:t>
      </w:r>
      <w:r w:rsidRPr="001F3991">
        <w:rPr>
          <w:rFonts w:ascii="Times New Roman" w:eastAsia="Times New Roman" w:hAnsi="Times New Roman" w:cs="Times New Roman"/>
          <w:sz w:val="24"/>
          <w:szCs w:val="24"/>
        </w:rPr>
        <w:t>:</w:t>
      </w:r>
    </w:p>
    <w:p w:rsidR="001F3991" w:rsidRPr="001F3991" w:rsidRDefault="001F3991" w:rsidP="001F399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Racing</w:t>
      </w:r>
      <w:r w:rsidRPr="001F3991">
        <w:rPr>
          <w:rFonts w:ascii="Times New Roman" w:eastAsia="Times New Roman" w:hAnsi="Times New Roman" w:cs="Times New Roman"/>
          <w:sz w:val="24"/>
          <w:szCs w:val="24"/>
        </w:rPr>
        <w:t>: The imagery of racing, starting holes, and finishing lines represents life’s challenges and the drive to overcome them.</w:t>
      </w:r>
    </w:p>
    <w:p w:rsidR="001F3991" w:rsidRPr="001F3991" w:rsidRDefault="001F3991" w:rsidP="001F399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Physicality</w:t>
      </w:r>
      <w:r w:rsidRPr="001F3991">
        <w:rPr>
          <w:rFonts w:ascii="Times New Roman" w:eastAsia="Times New Roman" w:hAnsi="Times New Roman" w:cs="Times New Roman"/>
          <w:sz w:val="24"/>
          <w:szCs w:val="24"/>
        </w:rPr>
        <w:t>: Terms like "spikes," "sinews," and "catapulted" highlight the physical effort involved in both racing and life.</w:t>
      </w:r>
    </w:p>
    <w:p w:rsidR="001F3991" w:rsidRPr="001F3991" w:rsidRDefault="001F3991" w:rsidP="001F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Tone</w:t>
      </w:r>
      <w:r w:rsidRPr="001F3991">
        <w:rPr>
          <w:rFonts w:ascii="Times New Roman" w:eastAsia="Times New Roman" w:hAnsi="Times New Roman" w:cs="Times New Roman"/>
          <w:sz w:val="24"/>
          <w:szCs w:val="24"/>
        </w:rPr>
        <w:t>: Encouraging, nostalgic, and motivational.</w:t>
      </w:r>
    </w:p>
    <w:p w:rsidR="001F3991" w:rsidRPr="001F3991" w:rsidRDefault="001F3991" w:rsidP="001F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Key Vocabulary</w:t>
      </w:r>
      <w:r w:rsidRPr="001F3991">
        <w:rPr>
          <w:rFonts w:ascii="Times New Roman" w:eastAsia="Times New Roman" w:hAnsi="Times New Roman" w:cs="Times New Roman"/>
          <w:sz w:val="24"/>
          <w:szCs w:val="24"/>
        </w:rPr>
        <w:t>:</w:t>
      </w:r>
    </w:p>
    <w:p w:rsidR="001F3991" w:rsidRPr="001F3991" w:rsidRDefault="001F3991" w:rsidP="001F399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Cinders</w:t>
      </w:r>
      <w:r w:rsidRPr="001F3991">
        <w:rPr>
          <w:rFonts w:ascii="Times New Roman" w:eastAsia="Times New Roman" w:hAnsi="Times New Roman" w:cs="Times New Roman"/>
          <w:sz w:val="24"/>
          <w:szCs w:val="24"/>
        </w:rPr>
        <w:t xml:space="preserve"> (n.): Ashes, often used to describe the surface of a running track.</w:t>
      </w:r>
    </w:p>
    <w:p w:rsidR="001F3991" w:rsidRPr="001F3991" w:rsidRDefault="001F3991" w:rsidP="001F399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Sinews</w:t>
      </w:r>
      <w:r w:rsidRPr="001F3991">
        <w:rPr>
          <w:rFonts w:ascii="Times New Roman" w:eastAsia="Times New Roman" w:hAnsi="Times New Roman" w:cs="Times New Roman"/>
          <w:sz w:val="24"/>
          <w:szCs w:val="24"/>
        </w:rPr>
        <w:t xml:space="preserve"> (n.): Strong tissue that connects muscle to bone, representing strength and physical capability.</w:t>
      </w:r>
    </w:p>
    <w:p w:rsidR="001F3991" w:rsidRPr="001F3991" w:rsidRDefault="001F3991" w:rsidP="001F399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Flung</w:t>
      </w:r>
      <w:r w:rsidRPr="001F3991">
        <w:rPr>
          <w:rFonts w:ascii="Times New Roman" w:eastAsia="Times New Roman" w:hAnsi="Times New Roman" w:cs="Times New Roman"/>
          <w:sz w:val="24"/>
          <w:szCs w:val="24"/>
        </w:rPr>
        <w:t xml:space="preserve"> (v.): To throw with force or enthusiasm.</w:t>
      </w:r>
    </w:p>
    <w:p w:rsidR="001F3991" w:rsidRPr="001F3991" w:rsidRDefault="001F3991" w:rsidP="001F399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Catapulted</w:t>
      </w:r>
      <w:r w:rsidRPr="001F3991">
        <w:rPr>
          <w:rFonts w:ascii="Times New Roman" w:eastAsia="Times New Roman" w:hAnsi="Times New Roman" w:cs="Times New Roman"/>
          <w:sz w:val="24"/>
          <w:szCs w:val="24"/>
        </w:rPr>
        <w:t xml:space="preserve"> (v.): To be propelled into the air, symbolizing effort and determination.</w:t>
      </w:r>
    </w:p>
    <w:p w:rsidR="001F3991" w:rsidRPr="001F3991" w:rsidRDefault="001F3991" w:rsidP="001F399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1F3991">
        <w:rPr>
          <w:rFonts w:ascii="Times New Roman" w:eastAsia="Times New Roman" w:hAnsi="Times New Roman" w:cs="Times New Roman"/>
          <w:b/>
          <w:bCs/>
          <w:sz w:val="24"/>
          <w:szCs w:val="24"/>
        </w:rPr>
        <w:t>Lurched</w:t>
      </w:r>
      <w:r w:rsidRPr="001F3991">
        <w:rPr>
          <w:rFonts w:ascii="Times New Roman" w:eastAsia="Times New Roman" w:hAnsi="Times New Roman" w:cs="Times New Roman"/>
          <w:sz w:val="24"/>
          <w:szCs w:val="24"/>
        </w:rPr>
        <w:t xml:space="preserve"> (v.): To move suddenly or unsteadily, representing the urgency of action.</w:t>
      </w:r>
    </w:p>
    <w:p w:rsidR="001F3991" w:rsidRPr="0097484A" w:rsidRDefault="001F3991" w:rsidP="001F3991">
      <w:pPr>
        <w:spacing w:before="100" w:beforeAutospacing="1" w:after="100" w:afterAutospacing="1" w:line="240" w:lineRule="auto"/>
        <w:rPr>
          <w:rFonts w:asciiTheme="majorBidi" w:hAnsiTheme="majorBidi" w:cstheme="majorBidi"/>
        </w:rPr>
      </w:pPr>
    </w:p>
    <w:p w:rsidR="0097484A" w:rsidRPr="0097484A" w:rsidRDefault="005039A4" w:rsidP="0097484A">
      <w:pPr>
        <w:spacing w:after="0"/>
        <w:rPr>
          <w:rFonts w:asciiTheme="majorBidi" w:hAnsiTheme="majorBidi" w:cstheme="majorBidi"/>
        </w:rPr>
      </w:pPr>
      <w:r>
        <w:rPr>
          <w:rFonts w:asciiTheme="majorBidi" w:hAnsiTheme="majorBidi" w:cstheme="majorBidi"/>
        </w:rPr>
        <w:pict>
          <v:rect id="_x0000_i1030" style="width:0;height:1.5pt" o:hralign="center" o:hrstd="t" o:hr="t" fillcolor="#a0a0a0" stroked="f"/>
        </w:pic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How to Study:</w:t>
      </w:r>
    </w:p>
    <w:p w:rsidR="0097484A" w:rsidRPr="0097484A" w:rsidRDefault="0097484A" w:rsidP="00331A07">
      <w:pPr>
        <w:numPr>
          <w:ilvl w:val="0"/>
          <w:numId w:val="17"/>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Review story elements through your notes.</w:t>
      </w:r>
    </w:p>
    <w:p w:rsidR="0097484A" w:rsidRPr="0097484A" w:rsidRDefault="0097484A" w:rsidP="00331A07">
      <w:pPr>
        <w:numPr>
          <w:ilvl w:val="0"/>
          <w:numId w:val="17"/>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Re-read key sections of the stories and identify the exposition, climax, and resolution.</w:t>
      </w:r>
    </w:p>
    <w:p w:rsidR="0097484A" w:rsidRPr="0097484A" w:rsidRDefault="0097484A" w:rsidP="00331A07">
      <w:pPr>
        <w:numPr>
          <w:ilvl w:val="0"/>
          <w:numId w:val="17"/>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Be prepared to write about the theme of each story and provide examples from the text.</w:t>
      </w:r>
    </w:p>
    <w:p w:rsidR="0097484A" w:rsidRPr="0097484A" w:rsidRDefault="005039A4" w:rsidP="0097484A">
      <w:pPr>
        <w:spacing w:after="0"/>
        <w:rPr>
          <w:rFonts w:asciiTheme="majorBidi" w:hAnsiTheme="majorBidi" w:cstheme="majorBidi"/>
        </w:rPr>
      </w:pPr>
      <w:r>
        <w:rPr>
          <w:rFonts w:asciiTheme="majorBidi" w:hAnsiTheme="majorBidi" w:cstheme="majorBidi"/>
        </w:rPr>
        <w:pict>
          <v:rect id="_x0000_i1031" style="width:0;height:1.5pt" o:hralign="center" o:hrstd="t" o:hr="t" fillcolor="#a0a0a0" stroked="f"/>
        </w:pict>
      </w:r>
    </w:p>
    <w:p w:rsidR="0097484A" w:rsidRDefault="0097484A" w:rsidP="0097484A">
      <w:pPr>
        <w:pStyle w:val="3"/>
        <w:rPr>
          <w:rStyle w:val="a7"/>
          <w:rFonts w:asciiTheme="majorBidi" w:hAnsiTheme="majorBidi" w:cstheme="majorBidi"/>
          <w:b/>
          <w:bCs w:val="0"/>
        </w:rPr>
      </w:pPr>
      <w:r w:rsidRPr="0097484A">
        <w:rPr>
          <w:rFonts w:asciiTheme="majorBidi" w:hAnsiTheme="majorBidi" w:cstheme="majorBidi"/>
        </w:rPr>
        <w:t xml:space="preserve">4. </w:t>
      </w:r>
      <w:r w:rsidRPr="0097484A">
        <w:rPr>
          <w:rStyle w:val="a7"/>
          <w:rFonts w:asciiTheme="majorBidi" w:hAnsiTheme="majorBidi" w:cstheme="majorBidi"/>
          <w:b/>
          <w:bCs w:val="0"/>
        </w:rPr>
        <w:t>Writing Skills</w:t>
      </w:r>
    </w:p>
    <w:p w:rsidR="0097484A" w:rsidRPr="0097484A" w:rsidRDefault="0097484A" w:rsidP="0097484A">
      <w:pPr>
        <w:pStyle w:val="3"/>
        <w:rPr>
          <w:rFonts w:asciiTheme="majorBidi" w:hAnsiTheme="majorBidi" w:cstheme="majorBidi"/>
        </w:rPr>
      </w:pPr>
      <w:r w:rsidRPr="0097484A">
        <w:rPr>
          <w:rStyle w:val="a7"/>
          <w:rFonts w:asciiTheme="majorBidi" w:hAnsiTheme="majorBidi" w:cstheme="majorBidi"/>
        </w:rPr>
        <w:t>A. Writing a Paragraph</w:t>
      </w:r>
    </w:p>
    <w:p w:rsidR="0097484A" w:rsidRPr="0097484A" w:rsidRDefault="0097484A" w:rsidP="00331A07">
      <w:pPr>
        <w:numPr>
          <w:ilvl w:val="0"/>
          <w:numId w:val="7"/>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Topic Sentence</w:t>
      </w:r>
      <w:r w:rsidRPr="0097484A">
        <w:rPr>
          <w:rFonts w:asciiTheme="majorBidi" w:hAnsiTheme="majorBidi" w:cstheme="majorBidi"/>
        </w:rPr>
        <w:t>: Introduces the main idea.</w:t>
      </w:r>
    </w:p>
    <w:p w:rsidR="0097484A" w:rsidRPr="0097484A" w:rsidRDefault="0097484A" w:rsidP="00331A07">
      <w:pPr>
        <w:numPr>
          <w:ilvl w:val="0"/>
          <w:numId w:val="7"/>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Supporting Details</w:t>
      </w:r>
      <w:r w:rsidRPr="0097484A">
        <w:rPr>
          <w:rFonts w:asciiTheme="majorBidi" w:hAnsiTheme="majorBidi" w:cstheme="majorBidi"/>
        </w:rPr>
        <w:t>: Give evidence or explain the topic.</w:t>
      </w:r>
    </w:p>
    <w:p w:rsidR="0097484A" w:rsidRPr="0097484A" w:rsidRDefault="0097484A" w:rsidP="00331A07">
      <w:pPr>
        <w:numPr>
          <w:ilvl w:val="0"/>
          <w:numId w:val="7"/>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Concluding Sentence</w:t>
      </w:r>
      <w:r w:rsidRPr="0097484A">
        <w:rPr>
          <w:rFonts w:asciiTheme="majorBidi" w:hAnsiTheme="majorBidi" w:cstheme="majorBidi"/>
        </w:rPr>
        <w:t>: Wraps up the paragraph.</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Example Prompt</w:t>
      </w:r>
      <w:r w:rsidRPr="0097484A">
        <w:rPr>
          <w:rFonts w:asciiTheme="majorBidi" w:hAnsiTheme="majorBidi" w:cstheme="majorBidi"/>
        </w:rPr>
        <w:t>: Write a paragraph about a time you showed generosity.</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lastRenderedPageBreak/>
        <w:t>B. Linking Words</w:t>
      </w:r>
    </w:p>
    <w:p w:rsidR="0097484A" w:rsidRPr="0097484A" w:rsidRDefault="0097484A" w:rsidP="00331A07">
      <w:pPr>
        <w:numPr>
          <w:ilvl w:val="0"/>
          <w:numId w:val="8"/>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Examples</w:t>
      </w:r>
      <w:r w:rsidRPr="0097484A">
        <w:rPr>
          <w:rFonts w:asciiTheme="majorBidi" w:hAnsiTheme="majorBidi" w:cstheme="majorBidi"/>
        </w:rPr>
        <w:t>: however, because, although, furthermore</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How to Study:</w:t>
      </w:r>
    </w:p>
    <w:p w:rsidR="0097484A" w:rsidRPr="0097484A" w:rsidRDefault="0097484A" w:rsidP="00331A07">
      <w:pPr>
        <w:numPr>
          <w:ilvl w:val="0"/>
          <w:numId w:val="9"/>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Practice writing paragraphs with a clear topic sentence, supporting details, and a conclusion.</w:t>
      </w:r>
    </w:p>
    <w:p w:rsidR="0097484A" w:rsidRPr="0097484A" w:rsidRDefault="0097484A" w:rsidP="00331A07">
      <w:pPr>
        <w:numPr>
          <w:ilvl w:val="0"/>
          <w:numId w:val="9"/>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Use linking words to connect your ideas.</w:t>
      </w:r>
    </w:p>
    <w:p w:rsidR="0097484A" w:rsidRPr="0097484A" w:rsidRDefault="005039A4" w:rsidP="0097484A">
      <w:pPr>
        <w:spacing w:after="0"/>
        <w:rPr>
          <w:rFonts w:asciiTheme="majorBidi" w:hAnsiTheme="majorBidi" w:cstheme="majorBidi"/>
        </w:rPr>
      </w:pPr>
      <w:r>
        <w:rPr>
          <w:rFonts w:asciiTheme="majorBidi" w:hAnsiTheme="majorBidi" w:cstheme="majorBidi"/>
        </w:rPr>
        <w:pict>
          <v:rect id="_x0000_i1032" style="width:0;height:1.5pt" o:hralign="center" o:hrstd="t" o:hr="t" fillcolor="#a0a0a0" stroked="f"/>
        </w:pict>
      </w:r>
    </w:p>
    <w:p w:rsidR="008501D5" w:rsidRDefault="008501D5" w:rsidP="008501D5">
      <w:pPr>
        <w:pStyle w:val="4"/>
        <w:rPr>
          <w:rFonts w:asciiTheme="majorBidi" w:hAnsiTheme="majorBidi" w:cstheme="majorBidi"/>
        </w:rPr>
      </w:pPr>
    </w:p>
    <w:p w:rsidR="0097484A" w:rsidRPr="0097484A" w:rsidRDefault="0097484A" w:rsidP="008501D5">
      <w:pPr>
        <w:pStyle w:val="4"/>
        <w:rPr>
          <w:rFonts w:asciiTheme="majorBidi" w:hAnsiTheme="majorBidi" w:cstheme="majorBidi"/>
        </w:rPr>
      </w:pPr>
      <w:r w:rsidRPr="0097484A">
        <w:rPr>
          <w:rFonts w:asciiTheme="majorBidi" w:hAnsiTheme="majorBidi" w:cstheme="majorBidi"/>
        </w:rPr>
        <w:t xml:space="preserve">5. </w:t>
      </w:r>
      <w:r w:rsidRPr="0097484A">
        <w:rPr>
          <w:rStyle w:val="a7"/>
          <w:rFonts w:asciiTheme="majorBidi" w:hAnsiTheme="majorBidi" w:cstheme="majorBidi"/>
          <w:b/>
          <w:bCs w:val="0"/>
        </w:rPr>
        <w:t xml:space="preserve">Symbolism </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A. Symbolism</w:t>
      </w:r>
    </w:p>
    <w:p w:rsidR="0097484A" w:rsidRPr="0097484A" w:rsidRDefault="0097484A" w:rsidP="00331A07">
      <w:pPr>
        <w:numPr>
          <w:ilvl w:val="0"/>
          <w:numId w:val="10"/>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A symbol is something that represents something else.</w:t>
      </w:r>
      <w:r w:rsidRPr="0097484A">
        <w:rPr>
          <w:rFonts w:asciiTheme="majorBidi" w:hAnsiTheme="majorBidi" w:cstheme="majorBidi"/>
        </w:rPr>
        <w:br/>
      </w:r>
      <w:r w:rsidRPr="0097484A">
        <w:rPr>
          <w:rStyle w:val="a7"/>
          <w:rFonts w:asciiTheme="majorBidi" w:hAnsiTheme="majorBidi" w:cstheme="majorBidi"/>
        </w:rPr>
        <w:t>Example</w:t>
      </w:r>
      <w:r w:rsidRPr="0097484A">
        <w:rPr>
          <w:rFonts w:asciiTheme="majorBidi" w:hAnsiTheme="majorBidi" w:cstheme="majorBidi"/>
        </w:rPr>
        <w:t>: A heart symbolizes love.</w:t>
      </w:r>
    </w:p>
    <w:p w:rsidR="0097484A" w:rsidRPr="0097484A" w:rsidRDefault="0097484A" w:rsidP="0097484A">
      <w:pPr>
        <w:pStyle w:val="a8"/>
        <w:rPr>
          <w:rFonts w:asciiTheme="majorBidi" w:hAnsiTheme="majorBidi" w:cstheme="majorBidi"/>
        </w:rPr>
      </w:pPr>
      <w:r w:rsidRPr="0097484A">
        <w:rPr>
          <w:rStyle w:val="a7"/>
          <w:rFonts w:asciiTheme="majorBidi" w:hAnsiTheme="majorBidi" w:cstheme="majorBidi"/>
        </w:rPr>
        <w:t>How to Study:</w:t>
      </w:r>
    </w:p>
    <w:p w:rsidR="0097484A" w:rsidRPr="0097484A" w:rsidRDefault="0097484A" w:rsidP="00331A07">
      <w:pPr>
        <w:numPr>
          <w:ilvl w:val="0"/>
          <w:numId w:val="11"/>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Review examples of symbolism from the stories you read.</w:t>
      </w:r>
    </w:p>
    <w:p w:rsidR="0097484A" w:rsidRPr="0097484A" w:rsidRDefault="0097484A" w:rsidP="00331A07">
      <w:pPr>
        <w:numPr>
          <w:ilvl w:val="0"/>
          <w:numId w:val="11"/>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Practice identifying symbols and understanding their meanings.</w:t>
      </w:r>
    </w:p>
    <w:p w:rsidR="0097484A" w:rsidRPr="0097484A" w:rsidRDefault="005039A4" w:rsidP="0097484A">
      <w:pPr>
        <w:spacing w:after="0"/>
        <w:rPr>
          <w:rFonts w:asciiTheme="majorBidi" w:hAnsiTheme="majorBidi" w:cstheme="majorBidi"/>
        </w:rPr>
      </w:pPr>
      <w:r>
        <w:rPr>
          <w:rFonts w:asciiTheme="majorBidi" w:hAnsiTheme="majorBidi" w:cstheme="majorBidi"/>
        </w:rPr>
        <w:pict>
          <v:rect id="_x0000_i1033" style="width:0;height:1.5pt" o:hralign="center" o:hrstd="t" o:hr="t" fillcolor="#a0a0a0" stroked="f"/>
        </w:pict>
      </w:r>
    </w:p>
    <w:p w:rsidR="0097484A" w:rsidRPr="0097484A" w:rsidRDefault="0097484A" w:rsidP="0097484A">
      <w:pPr>
        <w:pStyle w:val="4"/>
        <w:rPr>
          <w:rFonts w:asciiTheme="majorBidi" w:hAnsiTheme="majorBidi" w:cstheme="majorBidi"/>
        </w:rPr>
      </w:pPr>
      <w:r w:rsidRPr="0097484A">
        <w:rPr>
          <w:rStyle w:val="a7"/>
          <w:rFonts w:asciiTheme="majorBidi" w:hAnsiTheme="majorBidi" w:cstheme="majorBidi"/>
          <w:b/>
          <w:bCs w:val="0"/>
        </w:rPr>
        <w:t>Study Tips:</w:t>
      </w:r>
    </w:p>
    <w:p w:rsidR="0097484A" w:rsidRPr="0097484A" w:rsidRDefault="0097484A" w:rsidP="00331A07">
      <w:pPr>
        <w:numPr>
          <w:ilvl w:val="0"/>
          <w:numId w:val="12"/>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Review all worksheets and class notes.</w:t>
      </w:r>
    </w:p>
    <w:p w:rsidR="0097484A" w:rsidRPr="0097484A" w:rsidRDefault="0097484A" w:rsidP="00331A07">
      <w:pPr>
        <w:numPr>
          <w:ilvl w:val="0"/>
          <w:numId w:val="12"/>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Practice with sample questions.</w:t>
      </w:r>
    </w:p>
    <w:p w:rsidR="0097484A" w:rsidRPr="0097484A" w:rsidRDefault="0097484A" w:rsidP="00331A07">
      <w:pPr>
        <w:numPr>
          <w:ilvl w:val="0"/>
          <w:numId w:val="12"/>
        </w:numPr>
        <w:spacing w:before="100" w:beforeAutospacing="1" w:after="100" w:afterAutospacing="1" w:line="240" w:lineRule="auto"/>
        <w:rPr>
          <w:rFonts w:asciiTheme="majorBidi" w:hAnsiTheme="majorBidi" w:cstheme="majorBidi"/>
        </w:rPr>
      </w:pPr>
      <w:r w:rsidRPr="0097484A">
        <w:rPr>
          <w:rFonts w:asciiTheme="majorBidi" w:hAnsiTheme="majorBidi" w:cstheme="majorBidi"/>
        </w:rPr>
        <w:t>Break study time into short periods with breaks.</w:t>
      </w:r>
    </w:p>
    <w:p w:rsidR="0097484A" w:rsidRPr="0097484A" w:rsidRDefault="0097484A" w:rsidP="0097484A">
      <w:pPr>
        <w:pStyle w:val="a8"/>
        <w:rPr>
          <w:rFonts w:asciiTheme="majorBidi" w:hAnsiTheme="majorBidi" w:cstheme="majorBidi"/>
        </w:rPr>
      </w:pPr>
      <w:r w:rsidRPr="0097484A">
        <w:rPr>
          <w:rFonts w:asciiTheme="majorBidi" w:hAnsiTheme="majorBidi" w:cstheme="majorBidi"/>
        </w:rPr>
        <w:t>Good luck with your midterms!</w:t>
      </w:r>
    </w:p>
    <w:p w:rsidR="00B16EEF" w:rsidRPr="008501D5" w:rsidRDefault="005039A4" w:rsidP="008501D5">
      <w:pPr>
        <w:rPr>
          <w:rFonts w:asciiTheme="majorBidi" w:hAnsiTheme="majorBidi" w:cstheme="majorBidi"/>
        </w:rPr>
      </w:pPr>
      <w:r>
        <w:rPr>
          <w:rFonts w:asciiTheme="majorBidi" w:hAnsiTheme="majorBidi" w:cstheme="majorBidi"/>
        </w:rPr>
        <w:pict>
          <v:rect id="_x0000_i1034" style="width:0;height:1.5pt" o:hralign="center" o:hrstd="t" o:hr="t" fillcolor="#a0a0a0" stroked="f"/>
        </w:pict>
      </w:r>
    </w:p>
    <w:sectPr w:rsidR="00B16EEF" w:rsidRPr="008501D5">
      <w:headerReference w:type="default" r:id="rId9"/>
      <w:footerReference w:type="default" r:id="rId10"/>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9A4" w:rsidRDefault="005039A4">
      <w:pPr>
        <w:spacing w:after="0" w:line="240" w:lineRule="auto"/>
      </w:pPr>
      <w:r>
        <w:separator/>
      </w:r>
    </w:p>
  </w:endnote>
  <w:endnote w:type="continuationSeparator" w:id="0">
    <w:p w:rsidR="005039A4" w:rsidRDefault="0050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F4CDCD7" wp14:editId="02C0F0F3">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9A4" w:rsidRDefault="005039A4">
      <w:pPr>
        <w:spacing w:after="0" w:line="240" w:lineRule="auto"/>
      </w:pPr>
      <w:r>
        <w:separator/>
      </w:r>
    </w:p>
  </w:footnote>
  <w:footnote w:type="continuationSeparator" w:id="0">
    <w:p w:rsidR="005039A4" w:rsidRDefault="00503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0C8744F" wp14:editId="2522B37F">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CA1"/>
    <w:multiLevelType w:val="multilevel"/>
    <w:tmpl w:val="F62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05ED0"/>
    <w:multiLevelType w:val="multilevel"/>
    <w:tmpl w:val="1D04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9059D"/>
    <w:multiLevelType w:val="multilevel"/>
    <w:tmpl w:val="0772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834E1"/>
    <w:multiLevelType w:val="multilevel"/>
    <w:tmpl w:val="D280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11DB7"/>
    <w:multiLevelType w:val="multilevel"/>
    <w:tmpl w:val="4310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04BC9"/>
    <w:multiLevelType w:val="multilevel"/>
    <w:tmpl w:val="54A6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955EB"/>
    <w:multiLevelType w:val="multilevel"/>
    <w:tmpl w:val="CA4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C0BC4"/>
    <w:multiLevelType w:val="multilevel"/>
    <w:tmpl w:val="4178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B4A84"/>
    <w:multiLevelType w:val="multilevel"/>
    <w:tmpl w:val="CB7A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132D81"/>
    <w:multiLevelType w:val="multilevel"/>
    <w:tmpl w:val="DA72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3383D"/>
    <w:multiLevelType w:val="multilevel"/>
    <w:tmpl w:val="726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FA6E62"/>
    <w:multiLevelType w:val="multilevel"/>
    <w:tmpl w:val="DA9A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C23221"/>
    <w:multiLevelType w:val="multilevel"/>
    <w:tmpl w:val="C19C3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B2075"/>
    <w:multiLevelType w:val="multilevel"/>
    <w:tmpl w:val="BE10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B5402C"/>
    <w:multiLevelType w:val="multilevel"/>
    <w:tmpl w:val="2FF05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74665C"/>
    <w:multiLevelType w:val="multilevel"/>
    <w:tmpl w:val="4B1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3625B6"/>
    <w:multiLevelType w:val="multilevel"/>
    <w:tmpl w:val="DFB8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B06EE0"/>
    <w:multiLevelType w:val="multilevel"/>
    <w:tmpl w:val="C6C8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DF098F"/>
    <w:multiLevelType w:val="multilevel"/>
    <w:tmpl w:val="D0E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A336F4"/>
    <w:multiLevelType w:val="multilevel"/>
    <w:tmpl w:val="D94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0"/>
  </w:num>
  <w:num w:numId="4">
    <w:abstractNumId w:val="19"/>
  </w:num>
  <w:num w:numId="5">
    <w:abstractNumId w:val="15"/>
  </w:num>
  <w:num w:numId="6">
    <w:abstractNumId w:val="18"/>
  </w:num>
  <w:num w:numId="7">
    <w:abstractNumId w:val="16"/>
  </w:num>
  <w:num w:numId="8">
    <w:abstractNumId w:val="10"/>
  </w:num>
  <w:num w:numId="9">
    <w:abstractNumId w:val="2"/>
  </w:num>
  <w:num w:numId="10">
    <w:abstractNumId w:val="17"/>
  </w:num>
  <w:num w:numId="11">
    <w:abstractNumId w:val="5"/>
  </w:num>
  <w:num w:numId="12">
    <w:abstractNumId w:val="4"/>
  </w:num>
  <w:num w:numId="13">
    <w:abstractNumId w:val="14"/>
  </w:num>
  <w:num w:numId="14">
    <w:abstractNumId w:val="7"/>
  </w:num>
  <w:num w:numId="15">
    <w:abstractNumId w:val="1"/>
  </w:num>
  <w:num w:numId="16">
    <w:abstractNumId w:val="3"/>
  </w:num>
  <w:num w:numId="17">
    <w:abstractNumId w:val="9"/>
  </w:num>
  <w:num w:numId="18">
    <w:abstractNumId w:val="11"/>
  </w:num>
  <w:num w:numId="19">
    <w:abstractNumId w:val="12"/>
  </w:num>
  <w:num w:numId="2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1F3991"/>
    <w:rsid w:val="00313B8A"/>
    <w:rsid w:val="00331A07"/>
    <w:rsid w:val="005039A4"/>
    <w:rsid w:val="0053020B"/>
    <w:rsid w:val="005A76CB"/>
    <w:rsid w:val="0068733E"/>
    <w:rsid w:val="006C4355"/>
    <w:rsid w:val="008501D5"/>
    <w:rsid w:val="00887809"/>
    <w:rsid w:val="0097484A"/>
    <w:rsid w:val="00B16EEF"/>
    <w:rsid w:val="00B33328"/>
    <w:rsid w:val="00B508DC"/>
    <w:rsid w:val="00BE0BE9"/>
    <w:rsid w:val="00D74500"/>
    <w:rsid w:val="00DF08E7"/>
    <w:rsid w:val="00E12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97484A"/>
    <w:rPr>
      <w:i/>
      <w:iCs/>
    </w:rPr>
  </w:style>
  <w:style w:type="character" w:customStyle="1" w:styleId="overflow-hidden">
    <w:name w:val="overflow-hidden"/>
    <w:basedOn w:val="a0"/>
    <w:rsid w:val="00974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97484A"/>
    <w:rPr>
      <w:i/>
      <w:iCs/>
    </w:rPr>
  </w:style>
  <w:style w:type="character" w:customStyle="1" w:styleId="overflow-hidden">
    <w:name w:val="overflow-hidden"/>
    <w:basedOn w:val="a0"/>
    <w:rsid w:val="0097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0960">
      <w:bodyDiv w:val="1"/>
      <w:marLeft w:val="0"/>
      <w:marRight w:val="0"/>
      <w:marTop w:val="0"/>
      <w:marBottom w:val="0"/>
      <w:divBdr>
        <w:top w:val="none" w:sz="0" w:space="0" w:color="auto"/>
        <w:left w:val="none" w:sz="0" w:space="0" w:color="auto"/>
        <w:bottom w:val="none" w:sz="0" w:space="0" w:color="auto"/>
        <w:right w:val="none" w:sz="0" w:space="0" w:color="auto"/>
      </w:divBdr>
      <w:divsChild>
        <w:div w:id="1467771558">
          <w:marLeft w:val="0"/>
          <w:marRight w:val="0"/>
          <w:marTop w:val="0"/>
          <w:marBottom w:val="0"/>
          <w:divBdr>
            <w:top w:val="none" w:sz="0" w:space="0" w:color="auto"/>
            <w:left w:val="none" w:sz="0" w:space="0" w:color="auto"/>
            <w:bottom w:val="none" w:sz="0" w:space="0" w:color="auto"/>
            <w:right w:val="none" w:sz="0" w:space="0" w:color="auto"/>
          </w:divBdr>
          <w:divsChild>
            <w:div w:id="1393582216">
              <w:marLeft w:val="0"/>
              <w:marRight w:val="0"/>
              <w:marTop w:val="0"/>
              <w:marBottom w:val="0"/>
              <w:divBdr>
                <w:top w:val="none" w:sz="0" w:space="0" w:color="auto"/>
                <w:left w:val="none" w:sz="0" w:space="0" w:color="auto"/>
                <w:bottom w:val="none" w:sz="0" w:space="0" w:color="auto"/>
                <w:right w:val="none" w:sz="0" w:space="0" w:color="auto"/>
              </w:divBdr>
              <w:divsChild>
                <w:div w:id="1001932987">
                  <w:marLeft w:val="0"/>
                  <w:marRight w:val="0"/>
                  <w:marTop w:val="0"/>
                  <w:marBottom w:val="0"/>
                  <w:divBdr>
                    <w:top w:val="none" w:sz="0" w:space="0" w:color="auto"/>
                    <w:left w:val="none" w:sz="0" w:space="0" w:color="auto"/>
                    <w:bottom w:val="none" w:sz="0" w:space="0" w:color="auto"/>
                    <w:right w:val="none" w:sz="0" w:space="0" w:color="auto"/>
                  </w:divBdr>
                  <w:divsChild>
                    <w:div w:id="545528362">
                      <w:marLeft w:val="0"/>
                      <w:marRight w:val="0"/>
                      <w:marTop w:val="0"/>
                      <w:marBottom w:val="0"/>
                      <w:divBdr>
                        <w:top w:val="none" w:sz="0" w:space="0" w:color="auto"/>
                        <w:left w:val="none" w:sz="0" w:space="0" w:color="auto"/>
                        <w:bottom w:val="none" w:sz="0" w:space="0" w:color="auto"/>
                        <w:right w:val="none" w:sz="0" w:space="0" w:color="auto"/>
                      </w:divBdr>
                      <w:divsChild>
                        <w:div w:id="41484409">
                          <w:marLeft w:val="0"/>
                          <w:marRight w:val="0"/>
                          <w:marTop w:val="0"/>
                          <w:marBottom w:val="0"/>
                          <w:divBdr>
                            <w:top w:val="none" w:sz="0" w:space="0" w:color="auto"/>
                            <w:left w:val="none" w:sz="0" w:space="0" w:color="auto"/>
                            <w:bottom w:val="none" w:sz="0" w:space="0" w:color="auto"/>
                            <w:right w:val="none" w:sz="0" w:space="0" w:color="auto"/>
                          </w:divBdr>
                          <w:divsChild>
                            <w:div w:id="363600304">
                              <w:marLeft w:val="0"/>
                              <w:marRight w:val="0"/>
                              <w:marTop w:val="0"/>
                              <w:marBottom w:val="0"/>
                              <w:divBdr>
                                <w:top w:val="none" w:sz="0" w:space="0" w:color="auto"/>
                                <w:left w:val="none" w:sz="0" w:space="0" w:color="auto"/>
                                <w:bottom w:val="none" w:sz="0" w:space="0" w:color="auto"/>
                                <w:right w:val="none" w:sz="0" w:space="0" w:color="auto"/>
                              </w:divBdr>
                              <w:divsChild>
                                <w:div w:id="1770810316">
                                  <w:marLeft w:val="0"/>
                                  <w:marRight w:val="0"/>
                                  <w:marTop w:val="0"/>
                                  <w:marBottom w:val="0"/>
                                  <w:divBdr>
                                    <w:top w:val="none" w:sz="0" w:space="0" w:color="auto"/>
                                    <w:left w:val="none" w:sz="0" w:space="0" w:color="auto"/>
                                    <w:bottom w:val="none" w:sz="0" w:space="0" w:color="auto"/>
                                    <w:right w:val="none" w:sz="0" w:space="0" w:color="auto"/>
                                  </w:divBdr>
                                  <w:divsChild>
                                    <w:div w:id="1760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47232">
                          <w:marLeft w:val="0"/>
                          <w:marRight w:val="0"/>
                          <w:marTop w:val="0"/>
                          <w:marBottom w:val="0"/>
                          <w:divBdr>
                            <w:top w:val="none" w:sz="0" w:space="0" w:color="auto"/>
                            <w:left w:val="none" w:sz="0" w:space="0" w:color="auto"/>
                            <w:bottom w:val="none" w:sz="0" w:space="0" w:color="auto"/>
                            <w:right w:val="none" w:sz="0" w:space="0" w:color="auto"/>
                          </w:divBdr>
                          <w:divsChild>
                            <w:div w:id="2037735759">
                              <w:marLeft w:val="0"/>
                              <w:marRight w:val="0"/>
                              <w:marTop w:val="0"/>
                              <w:marBottom w:val="0"/>
                              <w:divBdr>
                                <w:top w:val="none" w:sz="0" w:space="0" w:color="auto"/>
                                <w:left w:val="none" w:sz="0" w:space="0" w:color="auto"/>
                                <w:bottom w:val="none" w:sz="0" w:space="0" w:color="auto"/>
                                <w:right w:val="none" w:sz="0" w:space="0" w:color="auto"/>
                              </w:divBdr>
                              <w:divsChild>
                                <w:div w:id="538668800">
                                  <w:marLeft w:val="0"/>
                                  <w:marRight w:val="0"/>
                                  <w:marTop w:val="0"/>
                                  <w:marBottom w:val="0"/>
                                  <w:divBdr>
                                    <w:top w:val="none" w:sz="0" w:space="0" w:color="auto"/>
                                    <w:left w:val="none" w:sz="0" w:space="0" w:color="auto"/>
                                    <w:bottom w:val="none" w:sz="0" w:space="0" w:color="auto"/>
                                    <w:right w:val="none" w:sz="0" w:space="0" w:color="auto"/>
                                  </w:divBdr>
                                  <w:divsChild>
                                    <w:div w:id="8664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252221">
          <w:marLeft w:val="0"/>
          <w:marRight w:val="0"/>
          <w:marTop w:val="0"/>
          <w:marBottom w:val="0"/>
          <w:divBdr>
            <w:top w:val="none" w:sz="0" w:space="0" w:color="auto"/>
            <w:left w:val="none" w:sz="0" w:space="0" w:color="auto"/>
            <w:bottom w:val="none" w:sz="0" w:space="0" w:color="auto"/>
            <w:right w:val="none" w:sz="0" w:space="0" w:color="auto"/>
          </w:divBdr>
          <w:divsChild>
            <w:div w:id="1824542137">
              <w:marLeft w:val="0"/>
              <w:marRight w:val="0"/>
              <w:marTop w:val="0"/>
              <w:marBottom w:val="0"/>
              <w:divBdr>
                <w:top w:val="none" w:sz="0" w:space="0" w:color="auto"/>
                <w:left w:val="none" w:sz="0" w:space="0" w:color="auto"/>
                <w:bottom w:val="none" w:sz="0" w:space="0" w:color="auto"/>
                <w:right w:val="none" w:sz="0" w:space="0" w:color="auto"/>
              </w:divBdr>
              <w:divsChild>
                <w:div w:id="1138381159">
                  <w:marLeft w:val="0"/>
                  <w:marRight w:val="0"/>
                  <w:marTop w:val="0"/>
                  <w:marBottom w:val="0"/>
                  <w:divBdr>
                    <w:top w:val="none" w:sz="0" w:space="0" w:color="auto"/>
                    <w:left w:val="none" w:sz="0" w:space="0" w:color="auto"/>
                    <w:bottom w:val="none" w:sz="0" w:space="0" w:color="auto"/>
                    <w:right w:val="none" w:sz="0" w:space="0" w:color="auto"/>
                  </w:divBdr>
                  <w:divsChild>
                    <w:div w:id="2065760608">
                      <w:marLeft w:val="0"/>
                      <w:marRight w:val="0"/>
                      <w:marTop w:val="0"/>
                      <w:marBottom w:val="0"/>
                      <w:divBdr>
                        <w:top w:val="none" w:sz="0" w:space="0" w:color="auto"/>
                        <w:left w:val="none" w:sz="0" w:space="0" w:color="auto"/>
                        <w:bottom w:val="none" w:sz="0" w:space="0" w:color="auto"/>
                        <w:right w:val="none" w:sz="0" w:space="0" w:color="auto"/>
                      </w:divBdr>
                      <w:divsChild>
                        <w:div w:id="557863394">
                          <w:marLeft w:val="0"/>
                          <w:marRight w:val="0"/>
                          <w:marTop w:val="0"/>
                          <w:marBottom w:val="0"/>
                          <w:divBdr>
                            <w:top w:val="none" w:sz="0" w:space="0" w:color="auto"/>
                            <w:left w:val="none" w:sz="0" w:space="0" w:color="auto"/>
                            <w:bottom w:val="none" w:sz="0" w:space="0" w:color="auto"/>
                            <w:right w:val="none" w:sz="0" w:space="0" w:color="auto"/>
                          </w:divBdr>
                          <w:divsChild>
                            <w:div w:id="2108958937">
                              <w:marLeft w:val="0"/>
                              <w:marRight w:val="0"/>
                              <w:marTop w:val="0"/>
                              <w:marBottom w:val="0"/>
                              <w:divBdr>
                                <w:top w:val="none" w:sz="0" w:space="0" w:color="auto"/>
                                <w:left w:val="none" w:sz="0" w:space="0" w:color="auto"/>
                                <w:bottom w:val="none" w:sz="0" w:space="0" w:color="auto"/>
                                <w:right w:val="none" w:sz="0" w:space="0" w:color="auto"/>
                              </w:divBdr>
                              <w:divsChild>
                                <w:div w:id="289168490">
                                  <w:marLeft w:val="0"/>
                                  <w:marRight w:val="0"/>
                                  <w:marTop w:val="0"/>
                                  <w:marBottom w:val="0"/>
                                  <w:divBdr>
                                    <w:top w:val="none" w:sz="0" w:space="0" w:color="auto"/>
                                    <w:left w:val="none" w:sz="0" w:space="0" w:color="auto"/>
                                    <w:bottom w:val="none" w:sz="0" w:space="0" w:color="auto"/>
                                    <w:right w:val="none" w:sz="0" w:space="0" w:color="auto"/>
                                  </w:divBdr>
                                  <w:divsChild>
                                    <w:div w:id="326324533">
                                      <w:marLeft w:val="0"/>
                                      <w:marRight w:val="0"/>
                                      <w:marTop w:val="0"/>
                                      <w:marBottom w:val="0"/>
                                      <w:divBdr>
                                        <w:top w:val="none" w:sz="0" w:space="0" w:color="auto"/>
                                        <w:left w:val="none" w:sz="0" w:space="0" w:color="auto"/>
                                        <w:bottom w:val="none" w:sz="0" w:space="0" w:color="auto"/>
                                        <w:right w:val="none" w:sz="0" w:space="0" w:color="auto"/>
                                      </w:divBdr>
                                      <w:divsChild>
                                        <w:div w:id="21097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57892">
          <w:marLeft w:val="0"/>
          <w:marRight w:val="0"/>
          <w:marTop w:val="0"/>
          <w:marBottom w:val="0"/>
          <w:divBdr>
            <w:top w:val="none" w:sz="0" w:space="0" w:color="auto"/>
            <w:left w:val="none" w:sz="0" w:space="0" w:color="auto"/>
            <w:bottom w:val="none" w:sz="0" w:space="0" w:color="auto"/>
            <w:right w:val="none" w:sz="0" w:space="0" w:color="auto"/>
          </w:divBdr>
          <w:divsChild>
            <w:div w:id="853031629">
              <w:marLeft w:val="0"/>
              <w:marRight w:val="0"/>
              <w:marTop w:val="0"/>
              <w:marBottom w:val="0"/>
              <w:divBdr>
                <w:top w:val="none" w:sz="0" w:space="0" w:color="auto"/>
                <w:left w:val="none" w:sz="0" w:space="0" w:color="auto"/>
                <w:bottom w:val="none" w:sz="0" w:space="0" w:color="auto"/>
                <w:right w:val="none" w:sz="0" w:space="0" w:color="auto"/>
              </w:divBdr>
              <w:divsChild>
                <w:div w:id="1766147051">
                  <w:marLeft w:val="0"/>
                  <w:marRight w:val="0"/>
                  <w:marTop w:val="0"/>
                  <w:marBottom w:val="0"/>
                  <w:divBdr>
                    <w:top w:val="none" w:sz="0" w:space="0" w:color="auto"/>
                    <w:left w:val="none" w:sz="0" w:space="0" w:color="auto"/>
                    <w:bottom w:val="none" w:sz="0" w:space="0" w:color="auto"/>
                    <w:right w:val="none" w:sz="0" w:space="0" w:color="auto"/>
                  </w:divBdr>
                  <w:divsChild>
                    <w:div w:id="1075393539">
                      <w:marLeft w:val="0"/>
                      <w:marRight w:val="0"/>
                      <w:marTop w:val="0"/>
                      <w:marBottom w:val="0"/>
                      <w:divBdr>
                        <w:top w:val="none" w:sz="0" w:space="0" w:color="auto"/>
                        <w:left w:val="none" w:sz="0" w:space="0" w:color="auto"/>
                        <w:bottom w:val="none" w:sz="0" w:space="0" w:color="auto"/>
                        <w:right w:val="none" w:sz="0" w:space="0" w:color="auto"/>
                      </w:divBdr>
                      <w:divsChild>
                        <w:div w:id="1234126798">
                          <w:marLeft w:val="0"/>
                          <w:marRight w:val="0"/>
                          <w:marTop w:val="0"/>
                          <w:marBottom w:val="0"/>
                          <w:divBdr>
                            <w:top w:val="none" w:sz="0" w:space="0" w:color="auto"/>
                            <w:left w:val="none" w:sz="0" w:space="0" w:color="auto"/>
                            <w:bottom w:val="none" w:sz="0" w:space="0" w:color="auto"/>
                            <w:right w:val="none" w:sz="0" w:space="0" w:color="auto"/>
                          </w:divBdr>
                          <w:divsChild>
                            <w:div w:id="943608409">
                              <w:marLeft w:val="0"/>
                              <w:marRight w:val="0"/>
                              <w:marTop w:val="0"/>
                              <w:marBottom w:val="0"/>
                              <w:divBdr>
                                <w:top w:val="none" w:sz="0" w:space="0" w:color="auto"/>
                                <w:left w:val="none" w:sz="0" w:space="0" w:color="auto"/>
                                <w:bottom w:val="none" w:sz="0" w:space="0" w:color="auto"/>
                                <w:right w:val="none" w:sz="0" w:space="0" w:color="auto"/>
                              </w:divBdr>
                              <w:divsChild>
                                <w:div w:id="4539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830477">
                  <w:marLeft w:val="0"/>
                  <w:marRight w:val="0"/>
                  <w:marTop w:val="0"/>
                  <w:marBottom w:val="0"/>
                  <w:divBdr>
                    <w:top w:val="none" w:sz="0" w:space="0" w:color="auto"/>
                    <w:left w:val="none" w:sz="0" w:space="0" w:color="auto"/>
                    <w:bottom w:val="none" w:sz="0" w:space="0" w:color="auto"/>
                    <w:right w:val="none" w:sz="0" w:space="0" w:color="auto"/>
                  </w:divBdr>
                  <w:divsChild>
                    <w:div w:id="509416564">
                      <w:marLeft w:val="0"/>
                      <w:marRight w:val="0"/>
                      <w:marTop w:val="0"/>
                      <w:marBottom w:val="0"/>
                      <w:divBdr>
                        <w:top w:val="none" w:sz="0" w:space="0" w:color="auto"/>
                        <w:left w:val="none" w:sz="0" w:space="0" w:color="auto"/>
                        <w:bottom w:val="none" w:sz="0" w:space="0" w:color="auto"/>
                        <w:right w:val="none" w:sz="0" w:space="0" w:color="auto"/>
                      </w:divBdr>
                      <w:divsChild>
                        <w:div w:id="970288867">
                          <w:marLeft w:val="0"/>
                          <w:marRight w:val="0"/>
                          <w:marTop w:val="0"/>
                          <w:marBottom w:val="0"/>
                          <w:divBdr>
                            <w:top w:val="none" w:sz="0" w:space="0" w:color="auto"/>
                            <w:left w:val="none" w:sz="0" w:space="0" w:color="auto"/>
                            <w:bottom w:val="none" w:sz="0" w:space="0" w:color="auto"/>
                            <w:right w:val="none" w:sz="0" w:space="0" w:color="auto"/>
                          </w:divBdr>
                          <w:divsChild>
                            <w:div w:id="343098551">
                              <w:marLeft w:val="0"/>
                              <w:marRight w:val="0"/>
                              <w:marTop w:val="0"/>
                              <w:marBottom w:val="0"/>
                              <w:divBdr>
                                <w:top w:val="none" w:sz="0" w:space="0" w:color="auto"/>
                                <w:left w:val="none" w:sz="0" w:space="0" w:color="auto"/>
                                <w:bottom w:val="none" w:sz="0" w:space="0" w:color="auto"/>
                                <w:right w:val="none" w:sz="0" w:space="0" w:color="auto"/>
                              </w:divBdr>
                              <w:divsChild>
                                <w:div w:id="942030659">
                                  <w:marLeft w:val="0"/>
                                  <w:marRight w:val="0"/>
                                  <w:marTop w:val="0"/>
                                  <w:marBottom w:val="0"/>
                                  <w:divBdr>
                                    <w:top w:val="none" w:sz="0" w:space="0" w:color="auto"/>
                                    <w:left w:val="none" w:sz="0" w:space="0" w:color="auto"/>
                                    <w:bottom w:val="none" w:sz="0" w:space="0" w:color="auto"/>
                                    <w:right w:val="none" w:sz="0" w:space="0" w:color="auto"/>
                                  </w:divBdr>
                                  <w:divsChild>
                                    <w:div w:id="3812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60800">
      <w:bodyDiv w:val="1"/>
      <w:marLeft w:val="0"/>
      <w:marRight w:val="0"/>
      <w:marTop w:val="0"/>
      <w:marBottom w:val="0"/>
      <w:divBdr>
        <w:top w:val="none" w:sz="0" w:space="0" w:color="auto"/>
        <w:left w:val="none" w:sz="0" w:space="0" w:color="auto"/>
        <w:bottom w:val="none" w:sz="0" w:space="0" w:color="auto"/>
        <w:right w:val="none" w:sz="0" w:space="0" w:color="auto"/>
      </w:divBdr>
    </w:div>
    <w:div w:id="1367948356">
      <w:bodyDiv w:val="1"/>
      <w:marLeft w:val="0"/>
      <w:marRight w:val="0"/>
      <w:marTop w:val="0"/>
      <w:marBottom w:val="0"/>
      <w:divBdr>
        <w:top w:val="none" w:sz="0" w:space="0" w:color="auto"/>
        <w:left w:val="none" w:sz="0" w:space="0" w:color="auto"/>
        <w:bottom w:val="none" w:sz="0" w:space="0" w:color="auto"/>
        <w:right w:val="none" w:sz="0" w:space="0" w:color="auto"/>
      </w:divBdr>
    </w:div>
    <w:div w:id="1502742787">
      <w:bodyDiv w:val="1"/>
      <w:marLeft w:val="0"/>
      <w:marRight w:val="0"/>
      <w:marTop w:val="0"/>
      <w:marBottom w:val="0"/>
      <w:divBdr>
        <w:top w:val="none" w:sz="0" w:space="0" w:color="auto"/>
        <w:left w:val="none" w:sz="0" w:space="0" w:color="auto"/>
        <w:bottom w:val="none" w:sz="0" w:space="0" w:color="auto"/>
        <w:right w:val="none" w:sz="0" w:space="0" w:color="auto"/>
      </w:divBdr>
    </w:div>
    <w:div w:id="1511219606">
      <w:bodyDiv w:val="1"/>
      <w:marLeft w:val="0"/>
      <w:marRight w:val="0"/>
      <w:marTop w:val="0"/>
      <w:marBottom w:val="0"/>
      <w:divBdr>
        <w:top w:val="none" w:sz="0" w:space="0" w:color="auto"/>
        <w:left w:val="none" w:sz="0" w:space="0" w:color="auto"/>
        <w:bottom w:val="none" w:sz="0" w:space="0" w:color="auto"/>
        <w:right w:val="none" w:sz="0" w:space="0" w:color="auto"/>
      </w:divBdr>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907</Words>
  <Characters>5171</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11</cp:revision>
  <dcterms:created xsi:type="dcterms:W3CDTF">2023-11-21T16:27:00Z</dcterms:created>
  <dcterms:modified xsi:type="dcterms:W3CDTF">2024-10-08T12:32:00Z</dcterms:modified>
</cp:coreProperties>
</file>