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C7CA1" w14:textId="3D21EDB7" w:rsidR="000B1C10" w:rsidRDefault="000B1C10" w:rsidP="00984759">
      <w:pPr>
        <w:bidi/>
        <w:rPr>
          <w:rFonts w:hint="cs"/>
          <w:sz w:val="28"/>
          <w:szCs w:val="28"/>
          <w:rtl/>
          <w:lang w:bidi="ar-JO"/>
        </w:rPr>
      </w:pPr>
      <w:bookmarkStart w:id="0" w:name="_GoBack"/>
      <w:bookmarkEnd w:id="0"/>
    </w:p>
    <w:p w14:paraId="0195EB5B" w14:textId="59A96457" w:rsidR="000B1C10" w:rsidRDefault="008D6898" w:rsidP="000B1C10">
      <w:pPr>
        <w:bidi/>
        <w:rPr>
          <w:sz w:val="28"/>
          <w:szCs w:val="28"/>
          <w:rtl/>
        </w:rPr>
      </w:pPr>
      <w:r>
        <w:rPr>
          <w:noProof/>
        </w:rPr>
        <mc:AlternateContent>
          <mc:Choice Requires="wps">
            <w:drawing>
              <wp:anchor distT="0" distB="0" distL="114300" distR="114300" simplePos="0" relativeHeight="251659264" behindDoc="0" locked="0" layoutInCell="1" allowOverlap="1" wp14:anchorId="782E1076" wp14:editId="3A7F9A4C">
                <wp:simplePos x="0" y="0"/>
                <wp:positionH relativeFrom="margin">
                  <wp:align>center</wp:align>
                </wp:positionH>
                <wp:positionV relativeFrom="paragraph">
                  <wp:posOffset>195580</wp:posOffset>
                </wp:positionV>
                <wp:extent cx="6648450" cy="10096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648450" cy="1009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3A764E" w14:textId="77777777" w:rsidR="000B1C10" w:rsidRDefault="000B1C10" w:rsidP="000B1C10">
                            <w:pPr>
                              <w:bidi/>
                              <w:rPr>
                                <w:rFonts w:ascii="Simplified Arabic" w:hAnsi="Simplified Arabic" w:cs="Simplified Arabic"/>
                                <w:sz w:val="28"/>
                                <w:szCs w:val="28"/>
                              </w:rPr>
                            </w:pPr>
                            <w:bookmarkStart w:id="1" w:name="_gjdgxs"/>
                            <w:bookmarkEnd w:id="1"/>
                            <w:r>
                              <w:rPr>
                                <w:rFonts w:ascii="Simplified Arabic" w:hAnsi="Simplified Arabic" w:cs="Simplified Arabic"/>
                                <w:sz w:val="28"/>
                                <w:szCs w:val="28"/>
                                <w:rtl/>
                              </w:rPr>
                              <w:t xml:space="preserve">الصف الثامن                                  </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   تلخيص                        التاريخ........................   </w:t>
                            </w:r>
                            <w:proofErr w:type="gramStart"/>
                            <w:r>
                              <w:rPr>
                                <w:rFonts w:ascii="Simplified Arabic" w:hAnsi="Simplified Arabic" w:cs="Simplified Arabic"/>
                                <w:sz w:val="36"/>
                                <w:szCs w:val="36"/>
                                <w:rtl/>
                              </w:rPr>
                              <w:t>الاسم</w:t>
                            </w:r>
                            <w:r>
                              <w:rPr>
                                <w:rFonts w:ascii="Simplified Arabic" w:hAnsi="Simplified Arabic" w:cs="Simplified Arabic"/>
                                <w:sz w:val="28"/>
                                <w:szCs w:val="28"/>
                                <w:rtl/>
                              </w:rPr>
                              <w:t>:_</w:t>
                            </w:r>
                            <w:proofErr w:type="gramEnd"/>
                            <w:r>
                              <w:rPr>
                                <w:rFonts w:ascii="Simplified Arabic" w:hAnsi="Simplified Arabic" w:cs="Simplified Arabic"/>
                                <w:sz w:val="28"/>
                                <w:szCs w:val="28"/>
                                <w:rtl/>
                              </w:rPr>
                              <w:t xml:space="preserve">________________                التربية الاسلامية                  مدرس المادة محمد خصيب </w:t>
                            </w:r>
                          </w:p>
                          <w:p w14:paraId="4FD9567E" w14:textId="77777777" w:rsidR="000B1C10" w:rsidRDefault="000B1C10" w:rsidP="000B1C10">
                            <w:pPr>
                              <w:bidi/>
                              <w:rPr>
                                <w:rFonts w:ascii="Simplified Arabic" w:hAnsi="Simplified Arabic" w:cs="Simplified Arabic"/>
                                <w:sz w:val="28"/>
                                <w:szCs w:val="28"/>
                              </w:rPr>
                            </w:pP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E1076" id="Rectangle 3" o:spid="_x0000_s1026" style="position:absolute;left:0;text-align:left;margin-left:0;margin-top:15.4pt;width:523.5pt;height:7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" fillcolor="white [3201]" strokecolor="#70ad47 [3209]" strokeweight="1pt">
                <v:textbox>
                  <w:txbxContent>
                    <w:p w14:paraId="1A3A764E" w14:textId="77777777" w:rsidR="000B1C10" w:rsidRDefault="000B1C10" w:rsidP="000B1C10">
                      <w:pPr>
                        <w:bidi/>
                        <w:rPr>
                          <w:rFonts w:ascii="Simplified Arabic" w:hAnsi="Simplified Arabic" w:cs="Simplified Arabic"/>
                          <w:sz w:val="28"/>
                          <w:szCs w:val="28"/>
                        </w:rPr>
                      </w:pPr>
                      <w:bookmarkStart w:id="2" w:name="_gjdgxs"/>
                      <w:bookmarkEnd w:id="2"/>
                      <w:r>
                        <w:rPr>
                          <w:rFonts w:ascii="Simplified Arabic" w:hAnsi="Simplified Arabic" w:cs="Simplified Arabic"/>
                          <w:sz w:val="28"/>
                          <w:szCs w:val="28"/>
                          <w:rtl/>
                        </w:rPr>
                        <w:t xml:space="preserve">الصف الثامن                                  </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   تلخيص                        التاريخ........................   </w:t>
                      </w:r>
                      <w:proofErr w:type="gramStart"/>
                      <w:r>
                        <w:rPr>
                          <w:rFonts w:ascii="Simplified Arabic" w:hAnsi="Simplified Arabic" w:cs="Simplified Arabic"/>
                          <w:sz w:val="36"/>
                          <w:szCs w:val="36"/>
                          <w:rtl/>
                        </w:rPr>
                        <w:t>الاسم</w:t>
                      </w:r>
                      <w:r>
                        <w:rPr>
                          <w:rFonts w:ascii="Simplified Arabic" w:hAnsi="Simplified Arabic" w:cs="Simplified Arabic"/>
                          <w:sz w:val="28"/>
                          <w:szCs w:val="28"/>
                          <w:rtl/>
                        </w:rPr>
                        <w:t>:_</w:t>
                      </w:r>
                      <w:proofErr w:type="gramEnd"/>
                      <w:r>
                        <w:rPr>
                          <w:rFonts w:ascii="Simplified Arabic" w:hAnsi="Simplified Arabic" w:cs="Simplified Arabic"/>
                          <w:sz w:val="28"/>
                          <w:szCs w:val="28"/>
                          <w:rtl/>
                        </w:rPr>
                        <w:t xml:space="preserve">________________                التربية الاسلامية                  مدرس المادة محمد خصيب </w:t>
                      </w:r>
                    </w:p>
                    <w:p w14:paraId="4FD9567E" w14:textId="77777777" w:rsidR="000B1C10" w:rsidRDefault="000B1C10" w:rsidP="000B1C10">
                      <w:pPr>
                        <w:bidi/>
                        <w:rPr>
                          <w:rFonts w:ascii="Simplified Arabic" w:hAnsi="Simplified Arabic" w:cs="Simplified Arabic"/>
                          <w:sz w:val="28"/>
                          <w:szCs w:val="28"/>
                        </w:rPr>
                      </w:pPr>
                    </w:p>
                  </w:txbxContent>
                </v:textbox>
                <w10:wrap anchorx="margin"/>
              </v:rect>
            </w:pict>
          </mc:Fallback>
        </mc:AlternateContent>
      </w:r>
    </w:p>
    <w:p w14:paraId="6F72C4BE" w14:textId="708449E4" w:rsidR="000B1C10" w:rsidRDefault="000B1C10" w:rsidP="000B1C10">
      <w:pPr>
        <w:bidi/>
        <w:rPr>
          <w:sz w:val="28"/>
          <w:szCs w:val="28"/>
          <w:rtl/>
        </w:rPr>
      </w:pPr>
    </w:p>
    <w:p w14:paraId="1E13B474" w14:textId="74FE987C" w:rsidR="000B1C10" w:rsidRDefault="000B1C10" w:rsidP="000B1C10">
      <w:pPr>
        <w:bidi/>
        <w:rPr>
          <w:sz w:val="28"/>
          <w:szCs w:val="28"/>
          <w:rtl/>
        </w:rPr>
      </w:pPr>
    </w:p>
    <w:p w14:paraId="662CBEC9" w14:textId="5DA01B08" w:rsidR="000B1C10" w:rsidRDefault="000B1C10" w:rsidP="000B1C10">
      <w:pPr>
        <w:bidi/>
        <w:rPr>
          <w:sz w:val="28"/>
          <w:szCs w:val="28"/>
          <w:rtl/>
        </w:rPr>
      </w:pPr>
    </w:p>
    <w:p w14:paraId="6239DEF7" w14:textId="612B9A7F" w:rsidR="000B1C10" w:rsidRDefault="000B1C10" w:rsidP="000B1C10">
      <w:pPr>
        <w:bidi/>
        <w:rPr>
          <w:sz w:val="28"/>
          <w:szCs w:val="28"/>
          <w:rtl/>
        </w:rPr>
      </w:pPr>
    </w:p>
    <w:p w14:paraId="60D2E223" w14:textId="77777777" w:rsidR="000B1C10" w:rsidRDefault="000B1C10" w:rsidP="000B1C10">
      <w:pPr>
        <w:bidi/>
        <w:rPr>
          <w:sz w:val="28"/>
          <w:szCs w:val="28"/>
          <w:rtl/>
        </w:rPr>
      </w:pPr>
    </w:p>
    <w:p w14:paraId="20F2A031" w14:textId="77777777" w:rsidR="000B1C10" w:rsidRDefault="000B1C10" w:rsidP="000B1C10">
      <w:pPr>
        <w:bidi/>
        <w:rPr>
          <w:sz w:val="28"/>
          <w:szCs w:val="28"/>
          <w:rtl/>
          <w:lang w:bidi="ar-JO"/>
        </w:rPr>
      </w:pPr>
    </w:p>
    <w:p w14:paraId="16F83DDD" w14:textId="77777777" w:rsidR="000B1C10" w:rsidRDefault="000B1C10" w:rsidP="000B1C10">
      <w:pPr>
        <w:bidi/>
        <w:rPr>
          <w:sz w:val="28"/>
          <w:szCs w:val="28"/>
          <w:rtl/>
          <w:lang w:bidi="ar-JO"/>
        </w:rPr>
      </w:pPr>
      <w:r>
        <w:rPr>
          <w:rFonts w:hint="cs"/>
          <w:sz w:val="28"/>
          <w:szCs w:val="28"/>
          <w:rtl/>
          <w:lang w:bidi="ar-JO"/>
        </w:rPr>
        <w:t xml:space="preserve">تلخيص الدراسة على مادة الاختبار النصفي </w:t>
      </w:r>
    </w:p>
    <w:p w14:paraId="4C69F464" w14:textId="1A0C13B0" w:rsidR="000B1C10" w:rsidRDefault="000B1C10" w:rsidP="00984759">
      <w:pPr>
        <w:bidi/>
        <w:rPr>
          <w:sz w:val="28"/>
          <w:szCs w:val="28"/>
          <w:rtl/>
        </w:rPr>
      </w:pPr>
      <w:r>
        <w:rPr>
          <w:rFonts w:hint="cs"/>
          <w:sz w:val="28"/>
          <w:szCs w:val="28"/>
          <w:rtl/>
          <w:lang w:bidi="ar-JO"/>
        </w:rPr>
        <w:t xml:space="preserve">                                                       </w:t>
      </w:r>
      <w:r w:rsidR="00984759">
        <w:rPr>
          <w:rFonts w:hint="cs"/>
          <w:sz w:val="28"/>
          <w:szCs w:val="28"/>
          <w:rtl/>
          <w:lang w:bidi="ar-JO"/>
        </w:rPr>
        <w:t>درس</w:t>
      </w:r>
      <w:r>
        <w:rPr>
          <w:rFonts w:hint="cs"/>
          <w:sz w:val="28"/>
          <w:szCs w:val="28"/>
          <w:rtl/>
          <w:lang w:bidi="ar-JO"/>
        </w:rPr>
        <w:t xml:space="preserve"> </w:t>
      </w:r>
      <w:r>
        <w:rPr>
          <w:rFonts w:hint="cs"/>
          <w:sz w:val="28"/>
          <w:szCs w:val="28"/>
          <w:rtl/>
        </w:rPr>
        <w:t>سورة الزمر</w:t>
      </w:r>
      <w:proofErr w:type="gramStart"/>
      <w:r>
        <w:rPr>
          <w:rFonts w:hint="cs"/>
          <w:sz w:val="28"/>
          <w:szCs w:val="28"/>
          <w:rtl/>
        </w:rPr>
        <w:t>2</w:t>
      </w:r>
      <w:r w:rsidR="00984759">
        <w:rPr>
          <w:rFonts w:hint="cs"/>
          <w:sz w:val="28"/>
          <w:szCs w:val="28"/>
          <w:rtl/>
        </w:rPr>
        <w:t xml:space="preserve">  </w:t>
      </w:r>
      <w:r>
        <w:rPr>
          <w:rFonts w:hint="cs"/>
          <w:sz w:val="28"/>
          <w:szCs w:val="28"/>
          <w:rtl/>
        </w:rPr>
        <w:t>(</w:t>
      </w:r>
      <w:proofErr w:type="gramEnd"/>
      <w:r>
        <w:rPr>
          <w:rFonts w:hint="cs"/>
          <w:sz w:val="28"/>
          <w:szCs w:val="28"/>
          <w:rtl/>
        </w:rPr>
        <w:t xml:space="preserve"> الأسئلة فقط مع المعاني)</w:t>
      </w:r>
    </w:p>
    <w:p w14:paraId="17D18782" w14:textId="77777777" w:rsidR="000B1C10" w:rsidRDefault="000B1C10" w:rsidP="000B1C10">
      <w:pPr>
        <w:pStyle w:val="ListParagraph"/>
        <w:numPr>
          <w:ilvl w:val="0"/>
          <w:numId w:val="1"/>
        </w:numPr>
        <w:bidi/>
        <w:rPr>
          <w:sz w:val="28"/>
          <w:szCs w:val="28"/>
          <w:rtl/>
        </w:rPr>
      </w:pPr>
      <w:r>
        <w:rPr>
          <w:rFonts w:hint="cs"/>
          <w:sz w:val="28"/>
          <w:szCs w:val="28"/>
          <w:rtl/>
        </w:rPr>
        <w:t>من صفحة 14-18</w:t>
      </w:r>
    </w:p>
    <w:p w14:paraId="5C483E46" w14:textId="77777777" w:rsidR="000B1C10" w:rsidRDefault="000B1C10" w:rsidP="000B1C10">
      <w:pPr>
        <w:pStyle w:val="ListParagraph"/>
        <w:numPr>
          <w:ilvl w:val="0"/>
          <w:numId w:val="1"/>
        </w:numPr>
        <w:bidi/>
        <w:rPr>
          <w:sz w:val="28"/>
          <w:szCs w:val="28"/>
        </w:rPr>
      </w:pPr>
      <w:r>
        <w:rPr>
          <w:rFonts w:hint="cs"/>
          <w:sz w:val="28"/>
          <w:szCs w:val="28"/>
          <w:rtl/>
        </w:rPr>
        <w:t xml:space="preserve">تتكلم السورة عن </w:t>
      </w:r>
      <w:proofErr w:type="gramStart"/>
      <w:r>
        <w:rPr>
          <w:rFonts w:hint="cs"/>
          <w:sz w:val="28"/>
          <w:szCs w:val="28"/>
          <w:rtl/>
        </w:rPr>
        <w:t>اثر</w:t>
      </w:r>
      <w:proofErr w:type="gramEnd"/>
      <w:r>
        <w:rPr>
          <w:rFonts w:hint="cs"/>
          <w:sz w:val="28"/>
          <w:szCs w:val="28"/>
          <w:rtl/>
        </w:rPr>
        <w:t xml:space="preserve"> العقيدة في قلب المسلم</w:t>
      </w:r>
    </w:p>
    <w:p w14:paraId="5A89D82C" w14:textId="77777777" w:rsidR="000B1C10" w:rsidRDefault="000B1C10" w:rsidP="000B1C10">
      <w:pPr>
        <w:pStyle w:val="ListParagraph"/>
        <w:numPr>
          <w:ilvl w:val="0"/>
          <w:numId w:val="1"/>
        </w:numPr>
        <w:bidi/>
        <w:rPr>
          <w:sz w:val="28"/>
          <w:szCs w:val="28"/>
        </w:rPr>
      </w:pPr>
      <w:r>
        <w:rPr>
          <w:rFonts w:hint="cs"/>
          <w:sz w:val="28"/>
          <w:szCs w:val="28"/>
          <w:rtl/>
        </w:rPr>
        <w:t>مثال ما هو حال المؤمنين وحال الكفار يوم القيامة</w:t>
      </w:r>
    </w:p>
    <w:p w14:paraId="7536FA88" w14:textId="77777777" w:rsidR="000B1C10" w:rsidRDefault="000B1C10" w:rsidP="000B1C10">
      <w:pPr>
        <w:pStyle w:val="ListParagraph"/>
        <w:numPr>
          <w:ilvl w:val="0"/>
          <w:numId w:val="2"/>
        </w:numPr>
        <w:bidi/>
        <w:rPr>
          <w:sz w:val="28"/>
          <w:szCs w:val="28"/>
        </w:rPr>
      </w:pPr>
      <w:r>
        <w:rPr>
          <w:rFonts w:hint="cs"/>
          <w:sz w:val="28"/>
          <w:szCs w:val="28"/>
          <w:rtl/>
        </w:rPr>
        <w:t>من مشاهد يوم القيامة النفخة الاولى التي يموت فيها أهل السماوات والارض الا ما شاء الله</w:t>
      </w:r>
    </w:p>
    <w:p w14:paraId="5936187C" w14:textId="77777777" w:rsidR="000B1C10" w:rsidRDefault="000B1C10" w:rsidP="000B1C10">
      <w:pPr>
        <w:pStyle w:val="ListParagraph"/>
        <w:numPr>
          <w:ilvl w:val="0"/>
          <w:numId w:val="2"/>
        </w:numPr>
        <w:bidi/>
        <w:rPr>
          <w:sz w:val="28"/>
          <w:szCs w:val="28"/>
        </w:rPr>
      </w:pPr>
      <w:r>
        <w:rPr>
          <w:rFonts w:hint="cs"/>
          <w:sz w:val="28"/>
          <w:szCs w:val="28"/>
          <w:rtl/>
        </w:rPr>
        <w:t>المقصود بالكتاب ف قوله (ووضع الكتاب) صحائف الاعمال</w:t>
      </w:r>
    </w:p>
    <w:p w14:paraId="0B56283D" w14:textId="77777777" w:rsidR="000B1C10" w:rsidRDefault="000B1C10" w:rsidP="000B1C10">
      <w:pPr>
        <w:pStyle w:val="ListParagraph"/>
        <w:numPr>
          <w:ilvl w:val="0"/>
          <w:numId w:val="2"/>
        </w:numPr>
        <w:bidi/>
        <w:rPr>
          <w:sz w:val="28"/>
          <w:szCs w:val="28"/>
        </w:rPr>
      </w:pPr>
      <w:r>
        <w:rPr>
          <w:rFonts w:hint="cs"/>
          <w:sz w:val="28"/>
          <w:szCs w:val="28"/>
          <w:rtl/>
        </w:rPr>
        <w:t xml:space="preserve">معنى </w:t>
      </w:r>
      <w:proofErr w:type="gramStart"/>
      <w:r>
        <w:rPr>
          <w:rFonts w:hint="cs"/>
          <w:sz w:val="28"/>
          <w:szCs w:val="28"/>
          <w:rtl/>
        </w:rPr>
        <w:t>صعق :</w:t>
      </w:r>
      <w:proofErr w:type="gramEnd"/>
      <w:r>
        <w:rPr>
          <w:rFonts w:hint="cs"/>
          <w:sz w:val="28"/>
          <w:szCs w:val="28"/>
          <w:rtl/>
        </w:rPr>
        <w:t xml:space="preserve"> مات\ معنى قبضته: يده\ زمرا: جماعات</w:t>
      </w:r>
    </w:p>
    <w:p w14:paraId="035261D0" w14:textId="77777777" w:rsidR="000B1C10" w:rsidRDefault="000B1C10" w:rsidP="000B1C10">
      <w:pPr>
        <w:pStyle w:val="ListParagraph"/>
        <w:numPr>
          <w:ilvl w:val="0"/>
          <w:numId w:val="2"/>
        </w:numPr>
        <w:bidi/>
        <w:rPr>
          <w:sz w:val="28"/>
          <w:szCs w:val="28"/>
        </w:rPr>
      </w:pPr>
      <w:r>
        <w:rPr>
          <w:rFonts w:hint="cs"/>
          <w:sz w:val="28"/>
          <w:szCs w:val="28"/>
          <w:rtl/>
        </w:rPr>
        <w:t>الملائكة تستقبل اهل الجنة بفرح وسرور ويقال لهم سلام عليكم والكفار يقال لهم توبيخا ادخلوا جهنم ماكثين فيها ابدا</w:t>
      </w:r>
    </w:p>
    <w:p w14:paraId="528544F1" w14:textId="77777777" w:rsidR="00984759" w:rsidRDefault="00984759" w:rsidP="00984759">
      <w:pPr>
        <w:pStyle w:val="ListParagraph"/>
        <w:bidi/>
        <w:ind w:left="1080"/>
        <w:rPr>
          <w:sz w:val="28"/>
          <w:szCs w:val="28"/>
        </w:rPr>
      </w:pPr>
    </w:p>
    <w:p w14:paraId="0A7F1E24" w14:textId="5C5C0DAB" w:rsidR="000B1C10" w:rsidRDefault="00984759" w:rsidP="000B1C10">
      <w:pPr>
        <w:bidi/>
        <w:jc w:val="center"/>
        <w:rPr>
          <w:sz w:val="28"/>
          <w:szCs w:val="28"/>
          <w:rtl/>
        </w:rPr>
      </w:pPr>
      <w:r>
        <w:rPr>
          <w:rFonts w:hint="cs"/>
          <w:sz w:val="28"/>
          <w:szCs w:val="28"/>
          <w:rtl/>
        </w:rPr>
        <w:t xml:space="preserve">درس </w:t>
      </w:r>
      <w:r w:rsidR="000B1C10">
        <w:rPr>
          <w:rFonts w:hint="cs"/>
          <w:sz w:val="28"/>
          <w:szCs w:val="28"/>
          <w:rtl/>
        </w:rPr>
        <w:t>عقيدة التوحيد</w:t>
      </w:r>
    </w:p>
    <w:p w14:paraId="49B3F9B0" w14:textId="77777777" w:rsidR="000B1C10" w:rsidRDefault="000B1C10" w:rsidP="000B1C10">
      <w:pPr>
        <w:pStyle w:val="ListParagraph"/>
        <w:numPr>
          <w:ilvl w:val="0"/>
          <w:numId w:val="3"/>
        </w:numPr>
        <w:bidi/>
        <w:rPr>
          <w:sz w:val="28"/>
          <w:szCs w:val="28"/>
          <w:rtl/>
        </w:rPr>
      </w:pPr>
      <w:r>
        <w:rPr>
          <w:rFonts w:hint="cs"/>
          <w:sz w:val="28"/>
          <w:szCs w:val="28"/>
          <w:rtl/>
        </w:rPr>
        <w:t>من صفحة 24-28</w:t>
      </w:r>
    </w:p>
    <w:p w14:paraId="187E9EA9" w14:textId="77777777" w:rsidR="000B1C10" w:rsidRDefault="000B1C10" w:rsidP="000B1C10">
      <w:pPr>
        <w:pStyle w:val="ListParagraph"/>
        <w:numPr>
          <w:ilvl w:val="0"/>
          <w:numId w:val="3"/>
        </w:numPr>
        <w:bidi/>
        <w:rPr>
          <w:sz w:val="28"/>
          <w:szCs w:val="28"/>
        </w:rPr>
      </w:pPr>
      <w:r>
        <w:rPr>
          <w:rFonts w:hint="cs"/>
          <w:sz w:val="28"/>
          <w:szCs w:val="28"/>
          <w:rtl/>
        </w:rPr>
        <w:t>يتكلم الدرس فهم عقيدة التوحيد فهما صحيحا ودقيقا</w:t>
      </w:r>
    </w:p>
    <w:p w14:paraId="4C9979C2" w14:textId="77777777" w:rsidR="000B1C10" w:rsidRDefault="000B1C10" w:rsidP="000B1C10">
      <w:pPr>
        <w:pStyle w:val="ListParagraph"/>
        <w:numPr>
          <w:ilvl w:val="0"/>
          <w:numId w:val="3"/>
        </w:numPr>
        <w:bidi/>
        <w:rPr>
          <w:sz w:val="28"/>
          <w:szCs w:val="28"/>
        </w:rPr>
      </w:pPr>
      <w:proofErr w:type="gramStart"/>
      <w:r>
        <w:rPr>
          <w:rFonts w:hint="cs"/>
          <w:sz w:val="28"/>
          <w:szCs w:val="28"/>
          <w:rtl/>
        </w:rPr>
        <w:t>مثال :</w:t>
      </w:r>
      <w:proofErr w:type="gramEnd"/>
      <w:r>
        <w:rPr>
          <w:rFonts w:hint="cs"/>
          <w:sz w:val="28"/>
          <w:szCs w:val="28"/>
          <w:rtl/>
        </w:rPr>
        <w:t xml:space="preserve"> عرف عقيدة التوحيد</w:t>
      </w:r>
    </w:p>
    <w:p w14:paraId="36E0E271" w14:textId="77777777" w:rsidR="000B1C10" w:rsidRDefault="000B1C10" w:rsidP="000B1C10">
      <w:pPr>
        <w:pStyle w:val="ListParagraph"/>
        <w:numPr>
          <w:ilvl w:val="0"/>
          <w:numId w:val="2"/>
        </w:numPr>
        <w:bidi/>
        <w:rPr>
          <w:sz w:val="28"/>
          <w:szCs w:val="28"/>
        </w:rPr>
      </w:pPr>
      <w:r>
        <w:rPr>
          <w:rFonts w:hint="cs"/>
          <w:sz w:val="28"/>
          <w:szCs w:val="28"/>
          <w:rtl/>
        </w:rPr>
        <w:t>عقيدة التوحيد هي الاعتقاد بان الله واحد لا شريك له ولا شبيه له في ربوبيته والوهيته وصفاته</w:t>
      </w:r>
    </w:p>
    <w:p w14:paraId="6C5BD028" w14:textId="22E49B12" w:rsidR="000B1C10" w:rsidRDefault="000B1C10" w:rsidP="000B1C10">
      <w:pPr>
        <w:pStyle w:val="ListParagraph"/>
        <w:numPr>
          <w:ilvl w:val="0"/>
          <w:numId w:val="2"/>
        </w:numPr>
        <w:bidi/>
        <w:rPr>
          <w:sz w:val="28"/>
          <w:szCs w:val="28"/>
        </w:rPr>
      </w:pPr>
      <w:r>
        <w:rPr>
          <w:rFonts w:hint="cs"/>
          <w:sz w:val="28"/>
          <w:szCs w:val="28"/>
          <w:rtl/>
        </w:rPr>
        <w:t>توحيد المعرفة والاثبات وهو توحيد الربوبية ان الله رب كل شي</w:t>
      </w:r>
      <w:r w:rsidR="00984759">
        <w:rPr>
          <w:rFonts w:hint="cs"/>
          <w:sz w:val="28"/>
          <w:szCs w:val="28"/>
          <w:rtl/>
        </w:rPr>
        <w:t>ء</w:t>
      </w:r>
    </w:p>
    <w:p w14:paraId="194D76D6" w14:textId="0F6CD09E" w:rsidR="000B1C10" w:rsidRDefault="000B1C10" w:rsidP="000B1C10">
      <w:pPr>
        <w:pStyle w:val="ListParagraph"/>
        <w:numPr>
          <w:ilvl w:val="0"/>
          <w:numId w:val="2"/>
        </w:numPr>
        <w:bidi/>
        <w:rPr>
          <w:sz w:val="28"/>
          <w:szCs w:val="28"/>
        </w:rPr>
      </w:pPr>
      <w:r>
        <w:rPr>
          <w:rFonts w:hint="cs"/>
          <w:sz w:val="28"/>
          <w:szCs w:val="28"/>
          <w:rtl/>
        </w:rPr>
        <w:t>توحيد ال</w:t>
      </w:r>
      <w:r w:rsidR="00984759">
        <w:rPr>
          <w:rFonts w:hint="cs"/>
          <w:sz w:val="28"/>
          <w:szCs w:val="28"/>
          <w:rtl/>
        </w:rPr>
        <w:t xml:space="preserve">قصد والطلب ان الله هو </w:t>
      </w:r>
      <w:proofErr w:type="gramStart"/>
      <w:r w:rsidR="00984759">
        <w:rPr>
          <w:rFonts w:hint="cs"/>
          <w:sz w:val="28"/>
          <w:szCs w:val="28"/>
          <w:rtl/>
        </w:rPr>
        <w:t>اله</w:t>
      </w:r>
      <w:proofErr w:type="gramEnd"/>
      <w:r w:rsidR="00984759">
        <w:rPr>
          <w:rFonts w:hint="cs"/>
          <w:sz w:val="28"/>
          <w:szCs w:val="28"/>
          <w:rtl/>
        </w:rPr>
        <w:t xml:space="preserve"> كل شيء</w:t>
      </w:r>
      <w:r>
        <w:rPr>
          <w:rFonts w:hint="cs"/>
          <w:sz w:val="28"/>
          <w:szCs w:val="28"/>
          <w:rtl/>
        </w:rPr>
        <w:t xml:space="preserve"> المستحق للعبادة وحده </w:t>
      </w:r>
    </w:p>
    <w:p w14:paraId="4BD49D39" w14:textId="77777777" w:rsidR="000B1C10" w:rsidRDefault="000B1C10" w:rsidP="000B1C10">
      <w:pPr>
        <w:pStyle w:val="ListParagraph"/>
        <w:numPr>
          <w:ilvl w:val="0"/>
          <w:numId w:val="2"/>
        </w:numPr>
        <w:bidi/>
        <w:rPr>
          <w:sz w:val="28"/>
          <w:szCs w:val="28"/>
        </w:rPr>
      </w:pPr>
      <w:r>
        <w:rPr>
          <w:rFonts w:hint="cs"/>
          <w:sz w:val="28"/>
          <w:szCs w:val="28"/>
          <w:rtl/>
        </w:rPr>
        <w:t>أقسام التوحيد هي: توحيد القصد والطلب\ توحيد المعرفة والاثبات</w:t>
      </w:r>
    </w:p>
    <w:p w14:paraId="36A0775D" w14:textId="77777777" w:rsidR="000B1C10" w:rsidRDefault="000B1C10" w:rsidP="000B1C10">
      <w:pPr>
        <w:pStyle w:val="ListParagraph"/>
        <w:numPr>
          <w:ilvl w:val="0"/>
          <w:numId w:val="2"/>
        </w:numPr>
        <w:bidi/>
        <w:rPr>
          <w:sz w:val="28"/>
          <w:szCs w:val="28"/>
        </w:rPr>
      </w:pPr>
      <w:r>
        <w:rPr>
          <w:rFonts w:hint="cs"/>
          <w:sz w:val="28"/>
          <w:szCs w:val="28"/>
          <w:rtl/>
        </w:rPr>
        <w:t xml:space="preserve">الفرق بين توحيد القصد والطلب\ توحيد المعرفة والاثبات أنا القصد والطلب يؤمن به الكفار وهو يكون في الربوبية والاعتقاد بأن الله هو الرب بينما القصد والطلب لا يؤمن به الكفار اذ اتخذوا من دون الله </w:t>
      </w:r>
      <w:proofErr w:type="gramStart"/>
      <w:r>
        <w:rPr>
          <w:rFonts w:hint="cs"/>
          <w:sz w:val="28"/>
          <w:szCs w:val="28"/>
          <w:rtl/>
        </w:rPr>
        <w:t>اله</w:t>
      </w:r>
      <w:proofErr w:type="gramEnd"/>
      <w:r>
        <w:rPr>
          <w:rFonts w:hint="cs"/>
          <w:sz w:val="28"/>
          <w:szCs w:val="28"/>
          <w:rtl/>
        </w:rPr>
        <w:t xml:space="preserve"> يعبدونهم</w:t>
      </w:r>
    </w:p>
    <w:p w14:paraId="450FF497" w14:textId="2C9673C8" w:rsidR="000B1C10" w:rsidRDefault="000B1C10" w:rsidP="000B1C10">
      <w:pPr>
        <w:pStyle w:val="ListParagraph"/>
        <w:numPr>
          <w:ilvl w:val="0"/>
          <w:numId w:val="2"/>
        </w:numPr>
        <w:bidi/>
        <w:rPr>
          <w:sz w:val="28"/>
          <w:szCs w:val="28"/>
        </w:rPr>
      </w:pPr>
      <w:proofErr w:type="gramStart"/>
      <w:r>
        <w:rPr>
          <w:rFonts w:hint="cs"/>
          <w:sz w:val="28"/>
          <w:szCs w:val="28"/>
          <w:rtl/>
        </w:rPr>
        <w:t>اثر</w:t>
      </w:r>
      <w:proofErr w:type="gramEnd"/>
      <w:r>
        <w:rPr>
          <w:rFonts w:hint="cs"/>
          <w:sz w:val="28"/>
          <w:szCs w:val="28"/>
          <w:rtl/>
        </w:rPr>
        <w:t xml:space="preserve"> عقيدة التوحيد على المسلم هي: تحرير المسلم من الشرك والعبودية لغير الله\ تحرير العقل من الاوهام\ احياء القلب\ تبعث في النفس قوة العزم </w:t>
      </w:r>
      <w:r w:rsidR="00984759">
        <w:rPr>
          <w:rFonts w:hint="cs"/>
          <w:sz w:val="28"/>
          <w:szCs w:val="28"/>
          <w:rtl/>
        </w:rPr>
        <w:t>والشجاعة</w:t>
      </w:r>
    </w:p>
    <w:p w14:paraId="5C8BF8F7" w14:textId="77777777" w:rsidR="00984759" w:rsidRDefault="00984759" w:rsidP="00984759">
      <w:pPr>
        <w:pStyle w:val="ListParagraph"/>
        <w:numPr>
          <w:ilvl w:val="0"/>
          <w:numId w:val="2"/>
        </w:numPr>
        <w:bidi/>
        <w:rPr>
          <w:sz w:val="28"/>
          <w:szCs w:val="28"/>
        </w:rPr>
      </w:pPr>
    </w:p>
    <w:p w14:paraId="10271B7A" w14:textId="00DB0515" w:rsidR="000B1C10" w:rsidRDefault="00984759" w:rsidP="000B1C10">
      <w:pPr>
        <w:bidi/>
        <w:jc w:val="center"/>
        <w:rPr>
          <w:sz w:val="28"/>
          <w:szCs w:val="28"/>
          <w:rtl/>
        </w:rPr>
      </w:pPr>
      <w:r>
        <w:rPr>
          <w:rFonts w:hint="cs"/>
          <w:sz w:val="28"/>
          <w:szCs w:val="28"/>
          <w:rtl/>
        </w:rPr>
        <w:t xml:space="preserve"> درس </w:t>
      </w:r>
      <w:r w:rsidR="000B1C10">
        <w:rPr>
          <w:rFonts w:hint="cs"/>
          <w:sz w:val="28"/>
          <w:szCs w:val="28"/>
          <w:rtl/>
        </w:rPr>
        <w:t>حقيقة الإيمان</w:t>
      </w:r>
    </w:p>
    <w:p w14:paraId="4755C9E6" w14:textId="77777777" w:rsidR="000B1C10" w:rsidRDefault="000B1C10" w:rsidP="000B1C10">
      <w:pPr>
        <w:pStyle w:val="ListParagraph"/>
        <w:numPr>
          <w:ilvl w:val="0"/>
          <w:numId w:val="4"/>
        </w:numPr>
        <w:bidi/>
        <w:rPr>
          <w:sz w:val="28"/>
          <w:szCs w:val="28"/>
          <w:rtl/>
        </w:rPr>
      </w:pPr>
      <w:r>
        <w:rPr>
          <w:rFonts w:hint="cs"/>
          <w:sz w:val="28"/>
          <w:szCs w:val="28"/>
          <w:rtl/>
        </w:rPr>
        <w:lastRenderedPageBreak/>
        <w:t>من صفحة 29-34</w:t>
      </w:r>
    </w:p>
    <w:p w14:paraId="412F4755" w14:textId="77777777" w:rsidR="000B1C10" w:rsidRDefault="000B1C10" w:rsidP="000B1C10">
      <w:pPr>
        <w:pStyle w:val="ListParagraph"/>
        <w:numPr>
          <w:ilvl w:val="0"/>
          <w:numId w:val="4"/>
        </w:numPr>
        <w:bidi/>
        <w:rPr>
          <w:sz w:val="28"/>
          <w:szCs w:val="28"/>
        </w:rPr>
      </w:pPr>
      <w:r>
        <w:rPr>
          <w:rFonts w:hint="cs"/>
          <w:sz w:val="28"/>
          <w:szCs w:val="28"/>
          <w:rtl/>
        </w:rPr>
        <w:t xml:space="preserve">يتكلم عن الايمان في قلوب المؤمنين </w:t>
      </w:r>
    </w:p>
    <w:p w14:paraId="4DD06C5B" w14:textId="77777777" w:rsidR="000B1C10" w:rsidRDefault="000B1C10" w:rsidP="000B1C10">
      <w:pPr>
        <w:pStyle w:val="ListParagraph"/>
        <w:numPr>
          <w:ilvl w:val="0"/>
          <w:numId w:val="4"/>
        </w:numPr>
        <w:bidi/>
        <w:rPr>
          <w:sz w:val="28"/>
          <w:szCs w:val="28"/>
        </w:rPr>
      </w:pPr>
      <w:r>
        <w:rPr>
          <w:rFonts w:hint="cs"/>
          <w:sz w:val="28"/>
          <w:szCs w:val="28"/>
          <w:rtl/>
        </w:rPr>
        <w:t>مثال: ما هي حقيقة الإيمان</w:t>
      </w:r>
    </w:p>
    <w:p w14:paraId="4FD9CF27" w14:textId="77777777" w:rsidR="000B1C10" w:rsidRDefault="000B1C10" w:rsidP="000B1C10">
      <w:pPr>
        <w:pStyle w:val="ListParagraph"/>
        <w:numPr>
          <w:ilvl w:val="0"/>
          <w:numId w:val="2"/>
        </w:numPr>
        <w:bidi/>
        <w:rPr>
          <w:sz w:val="28"/>
          <w:szCs w:val="28"/>
        </w:rPr>
      </w:pPr>
      <w:r>
        <w:rPr>
          <w:rFonts w:hint="cs"/>
          <w:sz w:val="28"/>
          <w:szCs w:val="28"/>
          <w:rtl/>
        </w:rPr>
        <w:t>الايمان هو ما وقر في القلب وصدقه اللسان وعمل بالجوارح والاركان من الاعمال الصالحة</w:t>
      </w:r>
    </w:p>
    <w:p w14:paraId="71ECDAD0" w14:textId="77777777" w:rsidR="000B1C10" w:rsidRDefault="000B1C10" w:rsidP="000B1C10">
      <w:pPr>
        <w:pStyle w:val="ListParagraph"/>
        <w:numPr>
          <w:ilvl w:val="0"/>
          <w:numId w:val="2"/>
        </w:numPr>
        <w:bidi/>
        <w:rPr>
          <w:sz w:val="28"/>
          <w:szCs w:val="28"/>
        </w:rPr>
      </w:pPr>
      <w:r>
        <w:rPr>
          <w:rFonts w:hint="cs"/>
          <w:sz w:val="28"/>
          <w:szCs w:val="28"/>
          <w:rtl/>
        </w:rPr>
        <w:t>الكفر انعدام الايمان</w:t>
      </w:r>
    </w:p>
    <w:p w14:paraId="269360FD" w14:textId="77777777" w:rsidR="000B1C10" w:rsidRDefault="000B1C10" w:rsidP="000B1C10">
      <w:pPr>
        <w:pStyle w:val="ListParagraph"/>
        <w:numPr>
          <w:ilvl w:val="0"/>
          <w:numId w:val="2"/>
        </w:numPr>
        <w:bidi/>
        <w:rPr>
          <w:sz w:val="28"/>
          <w:szCs w:val="28"/>
        </w:rPr>
      </w:pPr>
      <w:r>
        <w:rPr>
          <w:rFonts w:hint="cs"/>
          <w:sz w:val="28"/>
          <w:szCs w:val="28"/>
          <w:rtl/>
        </w:rPr>
        <w:t>النفاق هو اظهار الايمان وابطان الكفر</w:t>
      </w:r>
    </w:p>
    <w:p w14:paraId="7EFC9476" w14:textId="77777777" w:rsidR="000B1C10" w:rsidRDefault="000B1C10" w:rsidP="000B1C10">
      <w:pPr>
        <w:pStyle w:val="ListParagraph"/>
        <w:numPr>
          <w:ilvl w:val="0"/>
          <w:numId w:val="2"/>
        </w:numPr>
        <w:bidi/>
        <w:rPr>
          <w:sz w:val="28"/>
          <w:szCs w:val="28"/>
        </w:rPr>
      </w:pPr>
      <w:r>
        <w:rPr>
          <w:rFonts w:hint="cs"/>
          <w:sz w:val="28"/>
          <w:szCs w:val="28"/>
          <w:rtl/>
        </w:rPr>
        <w:t>الفسق هو ارتكاب المسلم المعصية مع علمه بحرمتها</w:t>
      </w:r>
    </w:p>
    <w:p w14:paraId="3AD868CE" w14:textId="77777777" w:rsidR="000B1C10" w:rsidRDefault="000B1C10" w:rsidP="000B1C10">
      <w:pPr>
        <w:pStyle w:val="ListParagraph"/>
        <w:numPr>
          <w:ilvl w:val="0"/>
          <w:numId w:val="2"/>
        </w:numPr>
        <w:bidi/>
        <w:rPr>
          <w:sz w:val="28"/>
          <w:szCs w:val="28"/>
        </w:rPr>
      </w:pPr>
      <w:r>
        <w:rPr>
          <w:rFonts w:hint="cs"/>
          <w:sz w:val="28"/>
          <w:szCs w:val="28"/>
          <w:rtl/>
        </w:rPr>
        <w:t xml:space="preserve">شروط كمال الايمان هو اقرار القلب وتصديق اللسان والعمل </w:t>
      </w:r>
    </w:p>
    <w:p w14:paraId="1B397D15" w14:textId="5458FCF6" w:rsidR="000B1C10" w:rsidRDefault="000B1C10" w:rsidP="000B1C10">
      <w:pPr>
        <w:pStyle w:val="ListParagraph"/>
        <w:numPr>
          <w:ilvl w:val="0"/>
          <w:numId w:val="2"/>
        </w:numPr>
        <w:bidi/>
        <w:rPr>
          <w:sz w:val="28"/>
          <w:szCs w:val="28"/>
        </w:rPr>
      </w:pPr>
      <w:r>
        <w:rPr>
          <w:rFonts w:hint="cs"/>
          <w:sz w:val="28"/>
          <w:szCs w:val="28"/>
          <w:rtl/>
        </w:rPr>
        <w:t>طاعات تزيد الايمان هي الفرا</w:t>
      </w:r>
      <w:r w:rsidR="00984759">
        <w:rPr>
          <w:rFonts w:hint="cs"/>
          <w:sz w:val="28"/>
          <w:szCs w:val="28"/>
          <w:rtl/>
        </w:rPr>
        <w:t>ئض والسنن \ ذكر الله تعالى وقراء</w:t>
      </w:r>
      <w:r>
        <w:rPr>
          <w:rFonts w:hint="cs"/>
          <w:sz w:val="28"/>
          <w:szCs w:val="28"/>
          <w:rtl/>
        </w:rPr>
        <w:t xml:space="preserve">ة القران\ طلب العلم النافع \ التفكر في خلق الله تعالى </w:t>
      </w:r>
    </w:p>
    <w:p w14:paraId="078044BB" w14:textId="77777777" w:rsidR="000B1C10" w:rsidRDefault="000B1C10" w:rsidP="000B1C10">
      <w:pPr>
        <w:tabs>
          <w:tab w:val="left" w:pos="3490"/>
        </w:tabs>
        <w:bidi/>
        <w:rPr>
          <w:sz w:val="28"/>
          <w:szCs w:val="28"/>
        </w:rPr>
      </w:pPr>
      <w:r>
        <w:rPr>
          <w:rFonts w:hint="cs"/>
          <w:sz w:val="28"/>
          <w:szCs w:val="28"/>
          <w:rtl/>
        </w:rPr>
        <w:t>----------------------------------------------------------------------------------------------------</w:t>
      </w:r>
    </w:p>
    <w:p w14:paraId="5ED972F4" w14:textId="77777777" w:rsidR="000B1C10" w:rsidRDefault="000B1C10" w:rsidP="000B1C10">
      <w:pPr>
        <w:tabs>
          <w:tab w:val="left" w:pos="3490"/>
        </w:tabs>
        <w:bidi/>
        <w:rPr>
          <w:sz w:val="28"/>
          <w:szCs w:val="28"/>
        </w:rPr>
      </w:pPr>
      <w:r>
        <w:rPr>
          <w:rFonts w:hint="cs"/>
          <w:sz w:val="28"/>
          <w:szCs w:val="28"/>
          <w:rtl/>
        </w:rPr>
        <w:t>يرجى التركيز على الأسئلة (التقويم) من كل درس بشكل كامل في الاختبار النصفي</w:t>
      </w:r>
    </w:p>
    <w:p w14:paraId="571BDD3F" w14:textId="77777777" w:rsidR="000B1C10" w:rsidRDefault="000B1C10" w:rsidP="000B1C10">
      <w:pPr>
        <w:tabs>
          <w:tab w:val="left" w:pos="3490"/>
        </w:tabs>
        <w:bidi/>
        <w:rPr>
          <w:sz w:val="28"/>
          <w:szCs w:val="28"/>
          <w:rtl/>
        </w:rPr>
      </w:pPr>
      <w:r>
        <w:rPr>
          <w:rFonts w:hint="cs"/>
          <w:sz w:val="28"/>
          <w:szCs w:val="28"/>
          <w:rtl/>
        </w:rPr>
        <w:t>----------------------------------------------------------------------------------------------------</w:t>
      </w:r>
    </w:p>
    <w:p w14:paraId="63039539" w14:textId="77777777" w:rsidR="000B1C10" w:rsidRDefault="000B1C10" w:rsidP="000B1C10">
      <w:pPr>
        <w:bidi/>
        <w:rPr>
          <w:sz w:val="28"/>
          <w:szCs w:val="28"/>
          <w:rtl/>
          <w:lang w:bidi="ar-JO"/>
        </w:rPr>
      </w:pPr>
    </w:p>
    <w:p w14:paraId="72F8824B" w14:textId="1EBB65EC" w:rsidR="00925085" w:rsidRPr="00925085" w:rsidRDefault="00925085" w:rsidP="000B1C10"/>
    <w:sectPr w:rsidR="00925085" w:rsidRPr="00925085"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74C4F" w14:textId="77777777" w:rsidR="005B40A5" w:rsidRDefault="005B40A5" w:rsidP="00925085">
      <w:r>
        <w:separator/>
      </w:r>
    </w:p>
  </w:endnote>
  <w:endnote w:type="continuationSeparator" w:id="0">
    <w:p w14:paraId="0264093E" w14:textId="77777777" w:rsidR="005B40A5" w:rsidRDefault="005B40A5"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8A233" w14:textId="77777777" w:rsidR="005B40A5" w:rsidRDefault="005B40A5" w:rsidP="00925085">
      <w:r>
        <w:separator/>
      </w:r>
    </w:p>
  </w:footnote>
  <w:footnote w:type="continuationSeparator" w:id="0">
    <w:p w14:paraId="6A0085A3" w14:textId="77777777" w:rsidR="005B40A5" w:rsidRDefault="005B40A5" w:rsidP="00925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E75E2"/>
    <w:multiLevelType w:val="hybridMultilevel"/>
    <w:tmpl w:val="D9CCDF96"/>
    <w:lvl w:ilvl="0" w:tplc="B0564C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3C02B9"/>
    <w:multiLevelType w:val="hybridMultilevel"/>
    <w:tmpl w:val="1A7C87F6"/>
    <w:lvl w:ilvl="0" w:tplc="310E555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F9401FA"/>
    <w:multiLevelType w:val="hybridMultilevel"/>
    <w:tmpl w:val="061234C4"/>
    <w:lvl w:ilvl="0" w:tplc="3B208AA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7B8D2A4D"/>
    <w:multiLevelType w:val="hybridMultilevel"/>
    <w:tmpl w:val="5E1236AA"/>
    <w:lvl w:ilvl="0" w:tplc="B500481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B1C10"/>
    <w:rsid w:val="001F08FA"/>
    <w:rsid w:val="005B40A5"/>
    <w:rsid w:val="008D6898"/>
    <w:rsid w:val="00925085"/>
    <w:rsid w:val="009847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paragraph" w:styleId="ListParagraph">
    <w:name w:val="List Paragraph"/>
    <w:basedOn w:val="Normal"/>
    <w:uiPriority w:val="34"/>
    <w:qFormat/>
    <w:rsid w:val="000B1C10"/>
    <w:pPr>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1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3</cp:revision>
  <dcterms:created xsi:type="dcterms:W3CDTF">2022-11-28T08:26:00Z</dcterms:created>
  <dcterms:modified xsi:type="dcterms:W3CDTF">2024-10-13T09:26:00Z</dcterms:modified>
</cp:coreProperties>
</file>