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6EDB4C2D" w14:textId="77777777" w:rsidR="005C3E82" w:rsidRDefault="005C3E82" w:rsidP="005C3E82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شرح قصيدة وَنحن سواء</w:t>
      </w:r>
    </w:p>
    <w:p w14:paraId="6E063AEE" w14:textId="77777777" w:rsidR="005C3E82" w:rsidRDefault="005C3E82" w:rsidP="005C3E82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الصف السابع</w:t>
      </w:r>
    </w:p>
    <w:p w14:paraId="000F9B8D" w14:textId="110DF94D" w:rsidR="005C3E82" w:rsidRDefault="005C3E82" w:rsidP="005C3E82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اسم الطالب</w:t>
      </w:r>
      <w:r>
        <w:rPr>
          <w:rFonts w:cs="Arial" w:hint="cs"/>
          <w:sz w:val="28"/>
          <w:szCs w:val="28"/>
          <w:rtl/>
        </w:rPr>
        <w:t>ـ/ـة</w:t>
      </w:r>
      <w:r>
        <w:rPr>
          <w:rFonts w:cs="Arial" w:hint="cs"/>
          <w:sz w:val="28"/>
          <w:szCs w:val="28"/>
          <w:rtl/>
        </w:rPr>
        <w:t>:.................</w:t>
      </w:r>
    </w:p>
    <w:p w14:paraId="71CF10AA" w14:textId="6021BB70" w:rsidR="005C3E82" w:rsidRDefault="005C3E82" w:rsidP="005C3E82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اليوم: .......................                                       التاريخ: ........................</w:t>
      </w:r>
    </w:p>
    <w:p w14:paraId="0920A7EF" w14:textId="77777777" w:rsidR="005C3E82" w:rsidRDefault="005C3E82" w:rsidP="005C3E82">
      <w:pPr>
        <w:bidi/>
        <w:rPr>
          <w:rFonts w:cs="Arial"/>
          <w:sz w:val="28"/>
          <w:szCs w:val="28"/>
          <w:rtl/>
        </w:rPr>
      </w:pPr>
    </w:p>
    <w:p w14:paraId="2FBF3C8D" w14:textId="77777777" w:rsidR="005C3E82" w:rsidRPr="00027B43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027B43">
        <w:rPr>
          <w:rFonts w:cs="Arial" w:hint="cs"/>
          <w:b/>
          <w:bCs/>
          <w:sz w:val="28"/>
          <w:szCs w:val="28"/>
          <w:u w:val="single"/>
          <w:rtl/>
        </w:rPr>
        <w:t>المقطع الأول : لعلك يا .......... إليك السلام .</w:t>
      </w:r>
    </w:p>
    <w:p w14:paraId="5682B8F9" w14:textId="44D7330C" w:rsidR="005C3E82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027B43">
        <w:rPr>
          <w:rFonts w:cs="Arial" w:hint="cs"/>
          <w:b/>
          <w:bCs/>
          <w:sz w:val="28"/>
          <w:szCs w:val="28"/>
          <w:u w:val="single"/>
          <w:rtl/>
        </w:rPr>
        <w:t>الفكرة : سلام الشاعر للأسيرات .</w:t>
      </w:r>
    </w:p>
    <w:p w14:paraId="0ECE282E" w14:textId="77777777" w:rsidR="005C3E82" w:rsidRPr="00027B43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</w:p>
    <w:p w14:paraId="6FFF1ACC" w14:textId="15E837DE" w:rsidR="005C3E82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027B43">
        <w:rPr>
          <w:rFonts w:cs="Arial" w:hint="cs"/>
          <w:b/>
          <w:bCs/>
          <w:sz w:val="28"/>
          <w:szCs w:val="28"/>
          <w:u w:val="single"/>
          <w:rtl/>
        </w:rPr>
        <w:t>الأساليب و التشابيه و الدلالات :</w:t>
      </w:r>
    </w:p>
    <w:p w14:paraId="08B3FA3F" w14:textId="77777777" w:rsidR="005C3E82" w:rsidRPr="00027B43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</w:p>
    <w:p w14:paraId="28B3E4FE" w14:textId="77777777" w:rsidR="005C3E82" w:rsidRDefault="005C3E82" w:rsidP="005C3E82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لعلك : أسلوب ترجي.</w:t>
      </w:r>
    </w:p>
    <w:p w14:paraId="1864B8DF" w14:textId="77777777" w:rsidR="005C3E82" w:rsidRDefault="005C3E82" w:rsidP="005C3E82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يا أخت : أسلوب نداء .</w:t>
      </w:r>
    </w:p>
    <w:p w14:paraId="6B14F942" w14:textId="77777777" w:rsidR="005C3E82" w:rsidRDefault="005C3E82" w:rsidP="005C3E82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يا أخت روحي: تدل على  رابطة الأخوة و وحدة الدم و المصير بين الأسرى و الأسيرات في سجون الاحتلال.</w:t>
      </w:r>
    </w:p>
    <w:p w14:paraId="1EAB464D" w14:textId="77777777" w:rsidR="005C3E82" w:rsidRDefault="005C3E82" w:rsidP="005C3E82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نرجس: نوع من أنواع الورد الفريد.</w:t>
      </w:r>
    </w:p>
    <w:p w14:paraId="2BB4AC0D" w14:textId="77777777" w:rsidR="005C3E82" w:rsidRDefault="005C3E82" w:rsidP="005C3E82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نرجس القلب: شبه القلب بالنرجس و تدل على تقدير الشاعر للأسيرات الفلسطينيات .</w:t>
      </w:r>
    </w:p>
    <w:p w14:paraId="4D392B6A" w14:textId="77777777" w:rsidR="005C3E82" w:rsidRDefault="005C3E82" w:rsidP="005C3E82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أكتب من نرجس القلب : شبه النرجس بالقلم الّذي نَكتب به.</w:t>
      </w:r>
    </w:p>
    <w:p w14:paraId="2543604B" w14:textId="77777777" w:rsidR="005C3E82" w:rsidRDefault="005C3E82" w:rsidP="005C3E82">
      <w:pPr>
        <w:pStyle w:val="ListParagraph"/>
        <w:bidi/>
        <w:rPr>
          <w:rFonts w:cs="Arial"/>
          <w:sz w:val="28"/>
          <w:szCs w:val="28"/>
        </w:rPr>
      </w:pPr>
    </w:p>
    <w:p w14:paraId="24D1EE78" w14:textId="77777777" w:rsidR="005C3E82" w:rsidRPr="00027B43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027B43">
        <w:rPr>
          <w:rFonts w:cs="Arial" w:hint="cs"/>
          <w:b/>
          <w:bCs/>
          <w:sz w:val="28"/>
          <w:szCs w:val="28"/>
          <w:u w:val="single"/>
          <w:rtl/>
        </w:rPr>
        <w:t>المقطع الثاني: و أسأل عن ........بهذا السؤال .</w:t>
      </w:r>
    </w:p>
    <w:p w14:paraId="24B6478A" w14:textId="26D77AEE" w:rsidR="005C3E82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الفكرة : </w:t>
      </w:r>
      <w:r w:rsidRPr="00027B43">
        <w:rPr>
          <w:rFonts w:cs="Arial" w:hint="cs"/>
          <w:b/>
          <w:bCs/>
          <w:sz w:val="28"/>
          <w:szCs w:val="28"/>
          <w:u w:val="single"/>
          <w:rtl/>
        </w:rPr>
        <w:t>حال الأسيرات في السجون الاحتلال  وسؤال الشاعر عنهنّ</w:t>
      </w:r>
      <w:r>
        <w:rPr>
          <w:rFonts w:cs="Arial" w:hint="cs"/>
          <w:b/>
          <w:bCs/>
          <w:sz w:val="28"/>
          <w:szCs w:val="28"/>
          <w:u w:val="single"/>
          <w:rtl/>
        </w:rPr>
        <w:t>.</w:t>
      </w:r>
    </w:p>
    <w:p w14:paraId="3393C9B7" w14:textId="77777777" w:rsidR="005C3E82" w:rsidRPr="00027B43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</w:p>
    <w:p w14:paraId="7FE339B8" w14:textId="77777777" w:rsidR="005C3E82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027B43">
        <w:rPr>
          <w:rFonts w:cs="Arial" w:hint="cs"/>
          <w:b/>
          <w:bCs/>
          <w:sz w:val="28"/>
          <w:szCs w:val="28"/>
          <w:u w:val="single"/>
          <w:rtl/>
        </w:rPr>
        <w:t>الأساليب و التشابيه و الدلالات :</w:t>
      </w:r>
    </w:p>
    <w:p w14:paraId="4B2A37B6" w14:textId="77777777" w:rsidR="005C3E82" w:rsidRPr="00027B43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</w:p>
    <w:p w14:paraId="2DA8224D" w14:textId="77777777" w:rsidR="005C3E82" w:rsidRDefault="005C3E82" w:rsidP="005C3E82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مهرة : رمز للأسيرات الفلسطينيات .</w:t>
      </w:r>
    </w:p>
    <w:p w14:paraId="2638AE01" w14:textId="77777777" w:rsidR="005C3E82" w:rsidRDefault="005C3E82" w:rsidP="005C3E82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غيم عينيك : شبه عيون الأسيرات بالسماء الملبدة بالغيوم و تدل على الحزن الشديد .</w:t>
      </w:r>
    </w:p>
    <w:p w14:paraId="593F68B1" w14:textId="25897EF0" w:rsidR="005C3E82" w:rsidRDefault="005C3E82" w:rsidP="005C3E82">
      <w:pPr>
        <w:pStyle w:val="ListParagraph"/>
        <w:bidi/>
        <w:rPr>
          <w:rFonts w:cs="Arial"/>
          <w:sz w:val="28"/>
          <w:szCs w:val="28"/>
          <w:rtl/>
        </w:rPr>
      </w:pPr>
    </w:p>
    <w:p w14:paraId="4E4FDACC" w14:textId="47AE2F5F" w:rsidR="005C3E82" w:rsidRPr="00027B43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027B43">
        <w:rPr>
          <w:rFonts w:cs="Arial" w:hint="cs"/>
          <w:b/>
          <w:bCs/>
          <w:sz w:val="28"/>
          <w:szCs w:val="28"/>
          <w:u w:val="single"/>
          <w:rtl/>
        </w:rPr>
        <w:t>المقطع الثالث: ( فنحن نواجه ..........عشباً و ماء)</w:t>
      </w:r>
      <w:r>
        <w:rPr>
          <w:rFonts w:cs="Arial" w:hint="cs"/>
          <w:b/>
          <w:bCs/>
          <w:sz w:val="28"/>
          <w:szCs w:val="28"/>
          <w:u w:val="single"/>
          <w:rtl/>
        </w:rPr>
        <w:t>.</w:t>
      </w:r>
    </w:p>
    <w:p w14:paraId="03353CAD" w14:textId="005C2AB4" w:rsidR="005C3E82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027B43">
        <w:rPr>
          <w:rFonts w:cs="Arial" w:hint="cs"/>
          <w:b/>
          <w:bCs/>
          <w:sz w:val="28"/>
          <w:szCs w:val="28"/>
          <w:u w:val="single"/>
          <w:rtl/>
        </w:rPr>
        <w:t>الفكرة: مواجه الأسرى و الأسيرات للسجان .</w:t>
      </w:r>
    </w:p>
    <w:p w14:paraId="6ADEF109" w14:textId="77777777" w:rsidR="005C3E82" w:rsidRPr="00027B43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</w:p>
    <w:p w14:paraId="2C6570AC" w14:textId="0C263619" w:rsidR="005C3E82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027B43">
        <w:rPr>
          <w:rFonts w:cs="Arial" w:hint="cs"/>
          <w:b/>
          <w:bCs/>
          <w:sz w:val="28"/>
          <w:szCs w:val="28"/>
          <w:u w:val="single"/>
          <w:rtl/>
        </w:rPr>
        <w:t>الأساليب و التشابيه و الدلالات :</w:t>
      </w:r>
    </w:p>
    <w:p w14:paraId="53042C5B" w14:textId="7D0F3226" w:rsidR="005C3E82" w:rsidRPr="00027B43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</w:p>
    <w:p w14:paraId="60D40C78" w14:textId="335983E8" w:rsidR="005C3E82" w:rsidRPr="005C3E82" w:rsidRDefault="005C3E82" w:rsidP="005C3E82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نواجه رمل المعسكر : تدل على الاحتلال الصهيوني .</w:t>
      </w:r>
    </w:p>
    <w:p w14:paraId="7F50F5B3" w14:textId="77777777" w:rsidR="005C3E82" w:rsidRDefault="005C3E82" w:rsidP="005C3E82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وحش الصحاري: رمز للاحتلال الصهيوني و السجان .</w:t>
      </w:r>
    </w:p>
    <w:p w14:paraId="5FEED547" w14:textId="77777777" w:rsidR="005C3E82" w:rsidRDefault="005C3E82" w:rsidP="005C3E82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نكسر وحش الصحاري: شبه العدو بالوحش و تدل على إصرار الأسرى كسر شوكة الاحتلال .</w:t>
      </w:r>
    </w:p>
    <w:p w14:paraId="6878EB5E" w14:textId="77777777" w:rsidR="005C3E82" w:rsidRDefault="005C3E82" w:rsidP="005C3E82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بعرس اتنفاضتنا : شبه الانتفاضة الفلسطينية بالعرس.</w:t>
      </w:r>
    </w:p>
    <w:p w14:paraId="01EA688B" w14:textId="77777777" w:rsidR="005C3E82" w:rsidRDefault="005C3E82" w:rsidP="005C3E82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لا نكفُ: أسلوب نفي .</w:t>
      </w:r>
    </w:p>
    <w:p w14:paraId="5051C9CD" w14:textId="466DD854" w:rsidR="005C3E82" w:rsidRDefault="005C3E82" w:rsidP="005C3E82">
      <w:pPr>
        <w:pStyle w:val="ListParagraph"/>
        <w:bidi/>
        <w:rPr>
          <w:rFonts w:cs="Arial"/>
          <w:sz w:val="28"/>
          <w:szCs w:val="28"/>
          <w:rtl/>
        </w:rPr>
      </w:pPr>
    </w:p>
    <w:p w14:paraId="7F10E6ED" w14:textId="46781F30" w:rsidR="005C3E82" w:rsidRDefault="005C3E82" w:rsidP="005C3E82">
      <w:pPr>
        <w:pStyle w:val="ListParagraph"/>
        <w:bidi/>
        <w:rPr>
          <w:rFonts w:cs="Arial"/>
          <w:sz w:val="28"/>
          <w:szCs w:val="28"/>
          <w:rtl/>
        </w:rPr>
      </w:pPr>
    </w:p>
    <w:p w14:paraId="09514F7B" w14:textId="77777777" w:rsidR="005C3E82" w:rsidRPr="005C3E82" w:rsidRDefault="005C3E82" w:rsidP="005C3E82">
      <w:pPr>
        <w:pStyle w:val="ListParagraph"/>
        <w:bidi/>
        <w:rPr>
          <w:rFonts w:cs="Arial"/>
          <w:sz w:val="28"/>
          <w:szCs w:val="28"/>
        </w:rPr>
      </w:pPr>
    </w:p>
    <w:p w14:paraId="18B9457C" w14:textId="201B3F22" w:rsidR="005C3E82" w:rsidRDefault="005C3E82" w:rsidP="005C3E82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نغمر هذا المدى : شبه الغناء بالماء الذي يغمر المكان .</w:t>
      </w:r>
    </w:p>
    <w:p w14:paraId="16AB673D" w14:textId="77777777" w:rsidR="005C3E82" w:rsidRDefault="005C3E82" w:rsidP="005C3E82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أنصار : رمز لسجن الشاعر ، سجن النقب .</w:t>
      </w:r>
    </w:p>
    <w:p w14:paraId="48A45AB0" w14:textId="77777777" w:rsidR="005C3E82" w:rsidRDefault="005C3E82" w:rsidP="005C3E82">
      <w:pPr>
        <w:pStyle w:val="ListParagraph"/>
        <w:bidi/>
        <w:rPr>
          <w:rFonts w:cs="Arial"/>
          <w:sz w:val="28"/>
          <w:szCs w:val="28"/>
        </w:rPr>
      </w:pPr>
    </w:p>
    <w:p w14:paraId="6437EF5F" w14:textId="77777777" w:rsidR="005C3E82" w:rsidRPr="00027B43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027B43">
        <w:rPr>
          <w:rFonts w:cs="Arial" w:hint="cs"/>
          <w:b/>
          <w:bCs/>
          <w:sz w:val="28"/>
          <w:szCs w:val="28"/>
          <w:u w:val="single"/>
          <w:rtl/>
        </w:rPr>
        <w:t>المقطع الرابع: ( و نحن سواء؟؟ ............. سجون النساء؟؟)</w:t>
      </w:r>
    </w:p>
    <w:p w14:paraId="50E6FCC2" w14:textId="5BD50BDF" w:rsidR="005C3E82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الفكرة :</w:t>
      </w:r>
      <w:r w:rsidRPr="00027B43">
        <w:rPr>
          <w:rFonts w:cs="Arial" w:hint="cs"/>
          <w:b/>
          <w:bCs/>
          <w:sz w:val="28"/>
          <w:szCs w:val="28"/>
          <w:u w:val="single"/>
          <w:rtl/>
        </w:rPr>
        <w:t xml:space="preserve">استنهاض الهمم </w:t>
      </w:r>
      <w:r>
        <w:rPr>
          <w:rFonts w:cs="Arial" w:hint="cs"/>
          <w:b/>
          <w:bCs/>
          <w:sz w:val="28"/>
          <w:szCs w:val="28"/>
          <w:u w:val="single"/>
          <w:rtl/>
        </w:rPr>
        <w:t>.</w:t>
      </w:r>
    </w:p>
    <w:p w14:paraId="17353E3C" w14:textId="77777777" w:rsidR="005C3E82" w:rsidRPr="00027B43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</w:p>
    <w:p w14:paraId="487B71DF" w14:textId="70A13D90" w:rsidR="005C3E82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027B43">
        <w:rPr>
          <w:rFonts w:cs="Arial" w:hint="cs"/>
          <w:b/>
          <w:bCs/>
          <w:sz w:val="28"/>
          <w:szCs w:val="28"/>
          <w:u w:val="single"/>
          <w:rtl/>
        </w:rPr>
        <w:t>الأساليب و التشابيه و الدلالات :</w:t>
      </w:r>
    </w:p>
    <w:p w14:paraId="74C3BF3C" w14:textId="77777777" w:rsidR="005C3E82" w:rsidRPr="00027B43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</w:p>
    <w:p w14:paraId="42CC5838" w14:textId="77777777" w:rsidR="005C3E82" w:rsidRDefault="005C3E82" w:rsidP="005C3E82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أأسأل : أسلوب استفهام .</w:t>
      </w:r>
    </w:p>
    <w:p w14:paraId="34613EE0" w14:textId="77777777" w:rsidR="005C3E82" w:rsidRDefault="005C3E82" w:rsidP="005C3E82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غاز السجن : شبه السجن بالغاز المتفجر، و تدل على قسوة السجن.</w:t>
      </w:r>
    </w:p>
    <w:p w14:paraId="11B5EBBF" w14:textId="77777777" w:rsidR="005C3E82" w:rsidRDefault="005C3E82" w:rsidP="005C3E82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قلب الهواء: شبه الهواء بكائن له قلب.</w:t>
      </w:r>
    </w:p>
    <w:p w14:paraId="68421C47" w14:textId="77777777" w:rsidR="005C3E82" w:rsidRDefault="005C3E82" w:rsidP="005C3E82">
      <w:pPr>
        <w:bidi/>
        <w:ind w:left="360"/>
        <w:rPr>
          <w:rFonts w:ascii="Calibri" w:eastAsia="Calibri" w:hAnsi="Calibri" w:cs="Arial"/>
          <w:sz w:val="28"/>
          <w:szCs w:val="28"/>
          <w:rtl/>
          <w:lang w:val="en-US"/>
        </w:rPr>
      </w:pPr>
    </w:p>
    <w:p w14:paraId="3436B8EC" w14:textId="52F05036" w:rsidR="005C3E82" w:rsidRPr="00027B43" w:rsidRDefault="005C3E82" w:rsidP="005C3E82">
      <w:pPr>
        <w:bidi/>
        <w:ind w:left="360"/>
        <w:rPr>
          <w:rFonts w:cs="Arial"/>
          <w:b/>
          <w:bCs/>
          <w:sz w:val="28"/>
          <w:szCs w:val="28"/>
          <w:u w:val="single"/>
          <w:rtl/>
        </w:rPr>
      </w:pPr>
      <w:r w:rsidRPr="00027B43">
        <w:rPr>
          <w:rFonts w:cs="Arial" w:hint="cs"/>
          <w:b/>
          <w:bCs/>
          <w:sz w:val="28"/>
          <w:szCs w:val="28"/>
          <w:u w:val="single"/>
          <w:rtl/>
        </w:rPr>
        <w:t>المقطع الخامس: ( و لكننا قد ...... و كلي وفاء)</w:t>
      </w:r>
    </w:p>
    <w:p w14:paraId="3261035C" w14:textId="4B43C8E0" w:rsidR="005C3E82" w:rsidRDefault="005C3E82" w:rsidP="005C3E82">
      <w:pPr>
        <w:bidi/>
        <w:ind w:left="360"/>
        <w:rPr>
          <w:rFonts w:cs="Arial"/>
          <w:b/>
          <w:bCs/>
          <w:sz w:val="28"/>
          <w:szCs w:val="28"/>
          <w:u w:val="single"/>
          <w:rtl/>
        </w:rPr>
      </w:pPr>
      <w:r w:rsidRPr="00027B43">
        <w:rPr>
          <w:rFonts w:cs="Arial" w:hint="cs"/>
          <w:b/>
          <w:bCs/>
          <w:sz w:val="28"/>
          <w:szCs w:val="28"/>
          <w:u w:val="single"/>
          <w:rtl/>
        </w:rPr>
        <w:t xml:space="preserve"> الفكرة :السجن يزيد الأسرى إصراراً.</w:t>
      </w:r>
    </w:p>
    <w:p w14:paraId="027E2799" w14:textId="77777777" w:rsidR="005C3E82" w:rsidRPr="00027B43" w:rsidRDefault="005C3E82" w:rsidP="005C3E82">
      <w:pPr>
        <w:bidi/>
        <w:ind w:left="360"/>
        <w:rPr>
          <w:rFonts w:cs="Arial"/>
          <w:b/>
          <w:bCs/>
          <w:sz w:val="28"/>
          <w:szCs w:val="28"/>
          <w:u w:val="single"/>
          <w:rtl/>
        </w:rPr>
      </w:pPr>
    </w:p>
    <w:p w14:paraId="4ECAC127" w14:textId="3CC1D37A" w:rsidR="005C3E82" w:rsidRDefault="005C3E82" w:rsidP="005C3E82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027B43">
        <w:rPr>
          <w:rFonts w:cs="Arial" w:hint="cs"/>
          <w:b/>
          <w:bCs/>
          <w:sz w:val="28"/>
          <w:szCs w:val="28"/>
          <w:u w:val="single"/>
          <w:rtl/>
        </w:rPr>
        <w:t>الأساليب و التشابيه و الدلالات :</w:t>
      </w:r>
    </w:p>
    <w:p w14:paraId="72DAC051" w14:textId="77777777" w:rsidR="005C3E82" w:rsidRPr="00027B43" w:rsidRDefault="005C3E82" w:rsidP="005C3E82">
      <w:pPr>
        <w:bidi/>
        <w:rPr>
          <w:rFonts w:cs="Arial"/>
          <w:b/>
          <w:bCs/>
          <w:sz w:val="28"/>
          <w:szCs w:val="28"/>
          <w:u w:val="single"/>
        </w:rPr>
      </w:pPr>
    </w:p>
    <w:p w14:paraId="5360E21D" w14:textId="77777777" w:rsidR="005C3E82" w:rsidRPr="00F02575" w:rsidRDefault="005C3E82" w:rsidP="005C3E82">
      <w:pPr>
        <w:pStyle w:val="ListParagraph"/>
        <w:numPr>
          <w:ilvl w:val="0"/>
          <w:numId w:val="5"/>
        </w:numPr>
        <w:bidi/>
        <w:rPr>
          <w:rFonts w:cs="Arial"/>
          <w:sz w:val="28"/>
          <w:szCs w:val="28"/>
        </w:rPr>
      </w:pPr>
      <w:r w:rsidRPr="00F02575">
        <w:rPr>
          <w:rFonts w:ascii="Arial" w:hAnsi="Arial" w:cs="Arial" w:hint="cs"/>
          <w:sz w:val="28"/>
          <w:szCs w:val="28"/>
          <w:rtl/>
        </w:rPr>
        <w:t>لكنّنا</w:t>
      </w:r>
      <w:r w:rsidRPr="00F02575">
        <w:rPr>
          <w:rFonts w:cs="Arial" w:hint="cs"/>
          <w:sz w:val="28"/>
          <w:szCs w:val="28"/>
          <w:rtl/>
        </w:rPr>
        <w:t xml:space="preserve"> : </w:t>
      </w:r>
      <w:r w:rsidRPr="00F02575">
        <w:rPr>
          <w:rFonts w:ascii="Arial" w:hAnsi="Arial" w:cs="Arial" w:hint="cs"/>
          <w:sz w:val="28"/>
          <w:szCs w:val="28"/>
          <w:rtl/>
        </w:rPr>
        <w:t>أسلوب</w:t>
      </w:r>
      <w:r w:rsidRPr="00F02575">
        <w:rPr>
          <w:rFonts w:cs="Arial" w:hint="cs"/>
          <w:sz w:val="28"/>
          <w:szCs w:val="28"/>
          <w:rtl/>
        </w:rPr>
        <w:t xml:space="preserve"> </w:t>
      </w:r>
      <w:r w:rsidRPr="00F02575">
        <w:rPr>
          <w:rFonts w:ascii="Arial" w:hAnsi="Arial" w:cs="Arial" w:hint="cs"/>
          <w:sz w:val="28"/>
          <w:szCs w:val="28"/>
          <w:rtl/>
        </w:rPr>
        <w:t>استدراك</w:t>
      </w:r>
      <w:r w:rsidRPr="00F02575">
        <w:rPr>
          <w:rFonts w:cs="Arial" w:hint="cs"/>
          <w:sz w:val="28"/>
          <w:szCs w:val="28"/>
          <w:rtl/>
        </w:rPr>
        <w:t xml:space="preserve"> .</w:t>
      </w:r>
    </w:p>
    <w:p w14:paraId="46CF506C" w14:textId="77777777" w:rsidR="005C3E82" w:rsidRDefault="005C3E82" w:rsidP="005C3E82">
      <w:pPr>
        <w:pStyle w:val="ListParagraph"/>
        <w:numPr>
          <w:ilvl w:val="0"/>
          <w:numId w:val="5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قد جعلنا: أسلوب تأكيد .</w:t>
      </w:r>
    </w:p>
    <w:p w14:paraId="1A4D0991" w14:textId="77777777" w:rsidR="005C3E82" w:rsidRDefault="005C3E82" w:rsidP="005C3E82">
      <w:pPr>
        <w:pStyle w:val="ListParagraph"/>
        <w:numPr>
          <w:ilvl w:val="0"/>
          <w:numId w:val="5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جعلنا السجون قلاعاً: تدل على تحدي الأسرى للسجان و إصرارهم على نيل حريتهم .</w:t>
      </w:r>
    </w:p>
    <w:p w14:paraId="1874BA59" w14:textId="77777777" w:rsidR="005C3E82" w:rsidRDefault="005C3E82" w:rsidP="005C3E82">
      <w:pPr>
        <w:pStyle w:val="ListParagraph"/>
        <w:numPr>
          <w:ilvl w:val="0"/>
          <w:numId w:val="5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شقيقة روحي : شبه الأسيرات بروح الشاعر ،و تدل على وحدة المصير والدم ورابط الأخوة .</w:t>
      </w:r>
    </w:p>
    <w:p w14:paraId="511DA46C" w14:textId="77777777" w:rsidR="005C3E82" w:rsidRDefault="005C3E82" w:rsidP="005C3E82">
      <w:pPr>
        <w:pStyle w:val="ListParagraph"/>
        <w:numPr>
          <w:ilvl w:val="0"/>
          <w:numId w:val="5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إذا ما سألت: أسلوب شرط.</w:t>
      </w:r>
    </w:p>
    <w:p w14:paraId="7939B6FF" w14:textId="77777777" w:rsidR="005C3E82" w:rsidRDefault="005C3E82" w:rsidP="005C3E82">
      <w:pPr>
        <w:pStyle w:val="ListParagraph"/>
        <w:numPr>
          <w:ilvl w:val="0"/>
          <w:numId w:val="5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فإنّي ما زلت : أسلوب تأكيد.</w:t>
      </w:r>
    </w:p>
    <w:p w14:paraId="362E46D4" w14:textId="77777777" w:rsidR="005C3E82" w:rsidRDefault="005C3E82" w:rsidP="005C3E82">
      <w:pPr>
        <w:pStyle w:val="ListParagraph"/>
        <w:bidi/>
        <w:rPr>
          <w:rFonts w:cs="Arial"/>
          <w:sz w:val="28"/>
          <w:szCs w:val="28"/>
        </w:rPr>
      </w:pPr>
    </w:p>
    <w:p w14:paraId="286005F7" w14:textId="77777777" w:rsidR="005C3E82" w:rsidRPr="00027B43" w:rsidRDefault="005C3E82" w:rsidP="005C3E82">
      <w:pPr>
        <w:pStyle w:val="ListParagraph"/>
        <w:bidi/>
        <w:rPr>
          <w:rFonts w:cs="Arial"/>
          <w:b/>
          <w:bCs/>
          <w:sz w:val="28"/>
          <w:szCs w:val="28"/>
          <w:u w:val="single"/>
          <w:rtl/>
        </w:rPr>
      </w:pPr>
      <w:r w:rsidRPr="00027B43">
        <w:rPr>
          <w:rFonts w:cs="Arial" w:hint="cs"/>
          <w:b/>
          <w:bCs/>
          <w:sz w:val="28"/>
          <w:szCs w:val="28"/>
          <w:u w:val="single"/>
          <w:rtl/>
        </w:rPr>
        <w:t xml:space="preserve">الفكرة العامة : الأسرى و </w:t>
      </w:r>
      <w:r>
        <w:rPr>
          <w:rFonts w:cs="Arial" w:hint="cs"/>
          <w:b/>
          <w:bCs/>
          <w:sz w:val="28"/>
          <w:szCs w:val="28"/>
          <w:u w:val="single"/>
          <w:rtl/>
        </w:rPr>
        <w:t>الأسيرات سواء في الألم والصمود.</w:t>
      </w:r>
    </w:p>
    <w:p w14:paraId="06D18B22" w14:textId="77777777" w:rsidR="005C3E82" w:rsidRPr="00027B43" w:rsidRDefault="005C3E82" w:rsidP="005C3E82">
      <w:pPr>
        <w:pStyle w:val="ListParagraph"/>
        <w:bidi/>
        <w:rPr>
          <w:rFonts w:cs="Arial"/>
          <w:b/>
          <w:bCs/>
          <w:sz w:val="28"/>
          <w:szCs w:val="28"/>
          <w:u w:val="single"/>
        </w:rPr>
      </w:pPr>
    </w:p>
    <w:p w14:paraId="2FD345E2" w14:textId="77777777" w:rsidR="005C3E82" w:rsidRPr="00027B43" w:rsidRDefault="005C3E82" w:rsidP="005C3E82">
      <w:pPr>
        <w:pStyle w:val="ListParagraph"/>
        <w:bidi/>
        <w:rPr>
          <w:rFonts w:cs="Arial"/>
          <w:b/>
          <w:bCs/>
          <w:sz w:val="28"/>
          <w:szCs w:val="28"/>
          <w:u w:val="single"/>
          <w:rtl/>
        </w:rPr>
      </w:pPr>
      <w:r w:rsidRPr="00027B43">
        <w:rPr>
          <w:rFonts w:cs="Arial" w:hint="cs"/>
          <w:b/>
          <w:bCs/>
          <w:sz w:val="28"/>
          <w:szCs w:val="28"/>
          <w:u w:val="single"/>
          <w:rtl/>
        </w:rPr>
        <w:t xml:space="preserve">العاطفة : عاطفة وطنية </w:t>
      </w:r>
    </w:p>
    <w:p w14:paraId="572CC139" w14:textId="52295AC5" w:rsidR="005C3E82" w:rsidRDefault="005C3E82" w:rsidP="005C3E82">
      <w:pPr>
        <w:jc w:val="right"/>
        <w:rPr>
          <w:sz w:val="28"/>
          <w:szCs w:val="28"/>
          <w:rtl/>
        </w:rPr>
      </w:pPr>
    </w:p>
    <w:p w14:paraId="178C0B90" w14:textId="72A45E8A" w:rsidR="005C3E82" w:rsidRDefault="005C3E82" w:rsidP="005C3E82">
      <w:pPr>
        <w:jc w:val="right"/>
        <w:rPr>
          <w:sz w:val="28"/>
          <w:szCs w:val="28"/>
          <w:rtl/>
        </w:rPr>
      </w:pPr>
    </w:p>
    <w:p w14:paraId="26CBBC0F" w14:textId="70FA62E3" w:rsidR="005C3E82" w:rsidRDefault="005C3E82" w:rsidP="005C3E82">
      <w:pPr>
        <w:jc w:val="right"/>
        <w:rPr>
          <w:sz w:val="28"/>
          <w:szCs w:val="28"/>
          <w:rtl/>
        </w:rPr>
      </w:pPr>
    </w:p>
    <w:p w14:paraId="50B09DB1" w14:textId="229E79A0" w:rsidR="005C3E82" w:rsidRDefault="005C3E82" w:rsidP="005C3E82">
      <w:pPr>
        <w:jc w:val="right"/>
        <w:rPr>
          <w:sz w:val="28"/>
          <w:szCs w:val="28"/>
          <w:rtl/>
        </w:rPr>
      </w:pPr>
    </w:p>
    <w:p w14:paraId="34ACBF4D" w14:textId="6233AE15" w:rsidR="005C3E82" w:rsidRDefault="005C3E82" w:rsidP="005C3E82">
      <w:pPr>
        <w:jc w:val="right"/>
        <w:rPr>
          <w:sz w:val="28"/>
          <w:szCs w:val="28"/>
          <w:rtl/>
        </w:rPr>
      </w:pPr>
    </w:p>
    <w:p w14:paraId="73AA55E9" w14:textId="68AEB644" w:rsidR="005C3E82" w:rsidRDefault="005C3E82" w:rsidP="005C3E82">
      <w:pPr>
        <w:jc w:val="right"/>
        <w:rPr>
          <w:sz w:val="28"/>
          <w:szCs w:val="28"/>
          <w:rtl/>
        </w:rPr>
      </w:pPr>
    </w:p>
    <w:p w14:paraId="11933AD4" w14:textId="58448E9C" w:rsidR="005C3E82" w:rsidRDefault="005C3E82" w:rsidP="005C3E82">
      <w:pPr>
        <w:jc w:val="right"/>
        <w:rPr>
          <w:sz w:val="28"/>
          <w:szCs w:val="28"/>
          <w:rtl/>
        </w:rPr>
      </w:pPr>
    </w:p>
    <w:p w14:paraId="591FEE55" w14:textId="39070FCA" w:rsidR="005C3E82" w:rsidRDefault="005C3E82" w:rsidP="005C3E82">
      <w:pPr>
        <w:jc w:val="right"/>
        <w:rPr>
          <w:sz w:val="28"/>
          <w:szCs w:val="28"/>
          <w:rtl/>
        </w:rPr>
      </w:pPr>
    </w:p>
    <w:p w14:paraId="5EF59B36" w14:textId="0F5056DD" w:rsidR="005C3E82" w:rsidRDefault="005C3E82" w:rsidP="005C3E82">
      <w:pPr>
        <w:jc w:val="right"/>
        <w:rPr>
          <w:sz w:val="28"/>
          <w:szCs w:val="28"/>
          <w:rtl/>
        </w:rPr>
      </w:pPr>
    </w:p>
    <w:p w14:paraId="18211383" w14:textId="77777777" w:rsidR="005C3E82" w:rsidRDefault="005C3E82" w:rsidP="005C3E82">
      <w:pPr>
        <w:jc w:val="right"/>
        <w:rPr>
          <w:sz w:val="28"/>
          <w:szCs w:val="28"/>
          <w:rtl/>
        </w:rPr>
      </w:pPr>
    </w:p>
    <w:p w14:paraId="6AFD848A" w14:textId="1BB46C57" w:rsidR="005C3E82" w:rsidRDefault="005C3E82" w:rsidP="005C3E82">
      <w:pPr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E51AD3">
        <w:rPr>
          <w:rFonts w:cs="Arial" w:hint="cs"/>
          <w:b/>
          <w:bCs/>
          <w:sz w:val="28"/>
          <w:szCs w:val="28"/>
          <w:u w:val="single"/>
          <w:rtl/>
        </w:rPr>
        <w:t>حل الأسئلة ( المناقشة)</w:t>
      </w:r>
      <w:r>
        <w:rPr>
          <w:rFonts w:cs="Arial" w:hint="cs"/>
          <w:b/>
          <w:bCs/>
          <w:sz w:val="28"/>
          <w:szCs w:val="28"/>
          <w:u w:val="single"/>
          <w:rtl/>
        </w:rPr>
        <w:t>:</w:t>
      </w:r>
    </w:p>
    <w:p w14:paraId="73AD15C7" w14:textId="77777777" w:rsidR="005C3E82" w:rsidRPr="00E51AD3" w:rsidRDefault="005C3E82" w:rsidP="005C3E82">
      <w:pPr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1AD2A45C" w14:textId="77777777" w:rsidR="005C3E82" w:rsidRDefault="005C3E82" w:rsidP="005C3E82">
      <w:pPr>
        <w:pStyle w:val="ListParagraph"/>
        <w:numPr>
          <w:ilvl w:val="0"/>
          <w:numId w:val="6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للأسيرات .</w:t>
      </w:r>
    </w:p>
    <w:p w14:paraId="1DF82B93" w14:textId="77777777" w:rsidR="005C3E82" w:rsidRDefault="005C3E82" w:rsidP="005C3E82">
      <w:pPr>
        <w:pStyle w:val="ListParagraph"/>
        <w:bidi/>
        <w:rPr>
          <w:rFonts w:cs="Arial"/>
          <w:sz w:val="28"/>
          <w:szCs w:val="28"/>
        </w:rPr>
      </w:pPr>
    </w:p>
    <w:p w14:paraId="54AC6B30" w14:textId="77777777" w:rsidR="005C3E82" w:rsidRDefault="005C3E82" w:rsidP="005C3E82">
      <w:pPr>
        <w:pStyle w:val="ListParagraph"/>
        <w:numPr>
          <w:ilvl w:val="0"/>
          <w:numId w:val="6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أ. تدل على  رابطة الأخوة ووحدة الدم  والمصير بين الأسرى و الأسيرات.</w:t>
      </w:r>
    </w:p>
    <w:p w14:paraId="7598E088" w14:textId="77777777" w:rsidR="005C3E82" w:rsidRDefault="005C3E82" w:rsidP="005C3E82">
      <w:pPr>
        <w:pStyle w:val="ListParagraph"/>
        <w:bidi/>
        <w:rPr>
          <w:rFonts w:cs="Arial"/>
          <w:sz w:val="28"/>
          <w:szCs w:val="28"/>
        </w:rPr>
      </w:pPr>
    </w:p>
    <w:p w14:paraId="04EAC848" w14:textId="77777777" w:rsidR="005C3E82" w:rsidRDefault="005C3E82" w:rsidP="005C3E82">
      <w:pPr>
        <w:pStyle w:val="ListParagraph"/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ب. تدل تحدي الأسرى للسجان و إصرارهم على نيل حريتهم. </w:t>
      </w:r>
    </w:p>
    <w:p w14:paraId="3E1223D6" w14:textId="77777777" w:rsidR="005C3E82" w:rsidRPr="00027B43" w:rsidRDefault="005C3E82" w:rsidP="005C3E82">
      <w:pPr>
        <w:pStyle w:val="ListParagraph"/>
        <w:bidi/>
        <w:rPr>
          <w:rFonts w:cs="Arial"/>
          <w:sz w:val="28"/>
          <w:szCs w:val="28"/>
        </w:rPr>
      </w:pPr>
    </w:p>
    <w:p w14:paraId="58F58CA0" w14:textId="47F6370C" w:rsidR="005C3E82" w:rsidRDefault="005C3E82" w:rsidP="005C3E82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3. بسبب معاناة الأسيرات الفلسطينيات داخل سجون الاحتلال من تعذيب وألم ، وهذا ما أصاب الشاعر عندما كان في السجن .</w:t>
      </w:r>
    </w:p>
    <w:p w14:paraId="4BAA9283" w14:textId="77777777" w:rsidR="005C3E82" w:rsidRDefault="005C3E82" w:rsidP="005C3E82">
      <w:pPr>
        <w:bidi/>
        <w:ind w:left="360"/>
        <w:rPr>
          <w:rFonts w:cs="Arial"/>
          <w:sz w:val="28"/>
          <w:szCs w:val="28"/>
          <w:rtl/>
        </w:rPr>
      </w:pPr>
    </w:p>
    <w:p w14:paraId="5F20C5B1" w14:textId="69C38C8B" w:rsidR="005C3E82" w:rsidRDefault="005C3E82" w:rsidP="005C3E82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4. الأسرى و الأسيرات داخل سجون الاحتلال الصهيوني.</w:t>
      </w:r>
    </w:p>
    <w:p w14:paraId="0DF3B25A" w14:textId="77777777" w:rsidR="005C3E82" w:rsidRDefault="005C3E82" w:rsidP="005C3E82">
      <w:pPr>
        <w:bidi/>
        <w:ind w:left="360"/>
        <w:rPr>
          <w:rFonts w:cs="Arial"/>
          <w:sz w:val="28"/>
          <w:szCs w:val="28"/>
          <w:rtl/>
        </w:rPr>
      </w:pPr>
    </w:p>
    <w:p w14:paraId="074D02E7" w14:textId="590DD1DA" w:rsidR="005C3E82" w:rsidRDefault="005C3E82" w:rsidP="005C3E82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5. تشارك المرأة في مقاومة المحتل و ذلك من خلال تربية أبنائها على حب الوطن و من خلال ما تقوم به من عمليات فدائية كدلال المغربي .</w:t>
      </w:r>
    </w:p>
    <w:p w14:paraId="02388A04" w14:textId="77777777" w:rsidR="005C3E82" w:rsidRDefault="005C3E82" w:rsidP="005C3E82">
      <w:pPr>
        <w:bidi/>
        <w:ind w:left="360"/>
        <w:rPr>
          <w:rFonts w:cs="Arial"/>
          <w:sz w:val="28"/>
          <w:szCs w:val="28"/>
          <w:rtl/>
        </w:rPr>
      </w:pPr>
    </w:p>
    <w:p w14:paraId="3075051A" w14:textId="4E136B8E" w:rsidR="005C3E82" w:rsidRDefault="005C3E82" w:rsidP="005C3E82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6. شعر المقاومة .</w:t>
      </w:r>
    </w:p>
    <w:p w14:paraId="5A1217F4" w14:textId="77777777" w:rsidR="005C3E82" w:rsidRDefault="005C3E82" w:rsidP="005C3E82">
      <w:pPr>
        <w:bidi/>
        <w:ind w:left="360"/>
        <w:rPr>
          <w:rFonts w:cs="Arial"/>
          <w:sz w:val="28"/>
          <w:szCs w:val="28"/>
          <w:rtl/>
        </w:rPr>
      </w:pPr>
    </w:p>
    <w:p w14:paraId="106AB56D" w14:textId="791EF1CD" w:rsidR="005C3E82" w:rsidRDefault="005C3E82" w:rsidP="005C3E82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7. أهدي السلام: أهدي السلام إلى  غزة العزة. </w:t>
      </w:r>
    </w:p>
    <w:p w14:paraId="1564515D" w14:textId="77777777" w:rsidR="005C3E82" w:rsidRDefault="005C3E82" w:rsidP="005C3E82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نغمر بـِ: نرتقي و نتقدم عندما نغمر المدى علم .</w:t>
      </w:r>
    </w:p>
    <w:p w14:paraId="44920B8A" w14:textId="332F351E" w:rsidR="005C3E82" w:rsidRDefault="005C3E82" w:rsidP="005C3E82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كلي شوق: كلي شوق لزيارة بيت الله الحرام.</w:t>
      </w:r>
    </w:p>
    <w:p w14:paraId="35158C40" w14:textId="77777777" w:rsidR="005C3E82" w:rsidRDefault="005C3E82" w:rsidP="005C3E82">
      <w:pPr>
        <w:bidi/>
        <w:ind w:left="360"/>
        <w:rPr>
          <w:rFonts w:cs="Arial"/>
          <w:sz w:val="28"/>
          <w:szCs w:val="28"/>
          <w:rtl/>
        </w:rPr>
      </w:pPr>
    </w:p>
    <w:p w14:paraId="31D19429" w14:textId="77777777" w:rsidR="005C3E82" w:rsidRDefault="005C3E82" w:rsidP="005C3E82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8. شبه النرجس بالقلم يَكتب و شبه النرجس بالقلب .</w:t>
      </w:r>
    </w:p>
    <w:p w14:paraId="502DB95E" w14:textId="77777777" w:rsidR="005C3E82" w:rsidRDefault="005C3E82" w:rsidP="005C3E82">
      <w:pPr>
        <w:bidi/>
        <w:rPr>
          <w:rFonts w:cs="Arial"/>
          <w:sz w:val="28"/>
          <w:szCs w:val="28"/>
          <w:rtl/>
        </w:rPr>
      </w:pPr>
    </w:p>
    <w:p w14:paraId="052D2823" w14:textId="77777777" w:rsidR="005C3E82" w:rsidRPr="00B76E05" w:rsidRDefault="005C3E82" w:rsidP="005C3E82">
      <w:pPr>
        <w:bidi/>
        <w:ind w:left="360"/>
        <w:jc w:val="center"/>
        <w:rPr>
          <w:rFonts w:cs="Arial"/>
          <w:b/>
          <w:bCs/>
          <w:sz w:val="28"/>
          <w:szCs w:val="28"/>
          <w:rtl/>
        </w:rPr>
      </w:pPr>
      <w:r w:rsidRPr="00B76E05">
        <w:rPr>
          <w:rFonts w:cs="Arial" w:hint="cs"/>
          <w:b/>
          <w:bCs/>
          <w:sz w:val="28"/>
          <w:szCs w:val="28"/>
          <w:rtl/>
        </w:rPr>
        <w:t>أطيب الأماني</w:t>
      </w:r>
    </w:p>
    <w:p w14:paraId="72F8824B" w14:textId="30698A27" w:rsidR="00925085" w:rsidRPr="00925085" w:rsidRDefault="005C3E82" w:rsidP="005C3E82">
      <w:pPr>
        <w:rPr>
          <w:lang w:val="en-US"/>
        </w:rPr>
      </w:pPr>
      <w:bookmarkStart w:id="0" w:name="_GoBack"/>
      <w:r w:rsidRPr="00B76E05">
        <w:rPr>
          <w:rFonts w:cs="Arial" w:hint="cs"/>
          <w:b/>
          <w:bCs/>
          <w:sz w:val="28"/>
          <w:szCs w:val="28"/>
          <w:rtl/>
        </w:rPr>
        <w:t>المعلمة : دعاء مرة</w:t>
      </w:r>
      <w:bookmarkEnd w:id="0"/>
    </w:p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6C0FC" w14:textId="77777777" w:rsidR="00D05871" w:rsidRDefault="00D05871" w:rsidP="00925085">
      <w:r>
        <w:separator/>
      </w:r>
    </w:p>
  </w:endnote>
  <w:endnote w:type="continuationSeparator" w:id="0">
    <w:p w14:paraId="3F09155E" w14:textId="77777777" w:rsidR="00D05871" w:rsidRDefault="00D0587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9531D" w14:textId="77777777" w:rsidR="00D05871" w:rsidRDefault="00D05871" w:rsidP="00925085">
      <w:r>
        <w:separator/>
      </w:r>
    </w:p>
  </w:footnote>
  <w:footnote w:type="continuationSeparator" w:id="0">
    <w:p w14:paraId="096E9B32" w14:textId="77777777" w:rsidR="00D05871" w:rsidRDefault="00D0587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8A0"/>
    <w:multiLevelType w:val="hybridMultilevel"/>
    <w:tmpl w:val="8D884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3F44"/>
    <w:multiLevelType w:val="hybridMultilevel"/>
    <w:tmpl w:val="71761D1E"/>
    <w:lvl w:ilvl="0" w:tplc="13FAAF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23252"/>
    <w:multiLevelType w:val="hybridMultilevel"/>
    <w:tmpl w:val="EE480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2190F"/>
    <w:multiLevelType w:val="hybridMultilevel"/>
    <w:tmpl w:val="2A927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4036B"/>
    <w:multiLevelType w:val="hybridMultilevel"/>
    <w:tmpl w:val="B39E5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14F54"/>
    <w:multiLevelType w:val="hybridMultilevel"/>
    <w:tmpl w:val="4CF81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5C3E82"/>
    <w:rsid w:val="00925085"/>
    <w:rsid w:val="00D0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5C3E8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2024-10-17T17:13:00Z</dcterms:created>
  <dcterms:modified xsi:type="dcterms:W3CDTF">2024-10-17T17:13:00Z</dcterms:modified>
</cp:coreProperties>
</file>