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96D9" w14:textId="77777777" w:rsidR="00FA7FC9" w:rsidRDefault="006165FC" w:rsidP="006165FC">
      <w:pPr>
        <w:tabs>
          <w:tab w:val="left" w:pos="3350"/>
        </w:tabs>
        <w:bidi w:val="0"/>
        <w:rPr>
          <w:lang w:bidi="ar-JO"/>
        </w:rPr>
      </w:pPr>
      <w:r>
        <w:rPr>
          <w:lang w:bidi="ar-JO"/>
        </w:rPr>
        <w:tab/>
      </w:r>
      <w:r w:rsidR="00FA7FC9">
        <w:rPr>
          <w:lang w:bidi="ar-JO"/>
        </w:rPr>
        <w:t xml:space="preserve">Second </w:t>
      </w:r>
      <w:r>
        <w:rPr>
          <w:lang w:bidi="ar-JO"/>
        </w:rPr>
        <w:t xml:space="preserve">Exam </w:t>
      </w:r>
    </w:p>
    <w:p w14:paraId="4AE026FF" w14:textId="54080F07" w:rsidR="006165FC" w:rsidRDefault="00FA7FC9" w:rsidP="00FA7FC9">
      <w:pPr>
        <w:tabs>
          <w:tab w:val="left" w:pos="3350"/>
        </w:tabs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                 </w:t>
      </w:r>
      <w:r w:rsidR="00AA3C81">
        <w:rPr>
          <w:lang w:bidi="ar-JO"/>
        </w:rPr>
        <w:t>G</w:t>
      </w:r>
      <w:r w:rsidR="006165FC">
        <w:rPr>
          <w:lang w:bidi="ar-JO"/>
        </w:rPr>
        <w:t>rade 8</w:t>
      </w:r>
    </w:p>
    <w:p w14:paraId="3F695209" w14:textId="6444A56D" w:rsidR="006165FC" w:rsidRDefault="006165FC" w:rsidP="00AA3C81">
      <w:pPr>
        <w:tabs>
          <w:tab w:val="left" w:pos="3350"/>
        </w:tabs>
        <w:bidi w:val="0"/>
        <w:rPr>
          <w:lang w:bidi="ar-JO"/>
        </w:rPr>
      </w:pPr>
      <w:proofErr w:type="gramStart"/>
      <w:r>
        <w:rPr>
          <w:lang w:bidi="ar-JO"/>
        </w:rPr>
        <w:t>Name :</w:t>
      </w:r>
      <w:proofErr w:type="gramEnd"/>
      <w:r>
        <w:rPr>
          <w:lang w:bidi="ar-JO"/>
        </w:rPr>
        <w:t xml:space="preserve">__________________           </w:t>
      </w:r>
      <w:r w:rsidR="00AA3C81">
        <w:rPr>
          <w:lang w:bidi="ar-JO"/>
        </w:rPr>
        <w:t>D</w:t>
      </w:r>
      <w:r>
        <w:rPr>
          <w:lang w:bidi="ar-JO"/>
        </w:rPr>
        <w:t xml:space="preserve">ate :_________________  </w:t>
      </w:r>
      <w:r w:rsidR="00AA3C81">
        <w:rPr>
          <w:lang w:bidi="ar-JO"/>
        </w:rPr>
        <w:t xml:space="preserve">                       </w:t>
      </w:r>
      <w:r>
        <w:rPr>
          <w:lang w:bidi="ar-JO"/>
        </w:rPr>
        <w:t xml:space="preserve"> Ms. </w:t>
      </w:r>
      <w:r w:rsidR="00D36E7B">
        <w:rPr>
          <w:lang w:bidi="ar-JO"/>
        </w:rPr>
        <w:t xml:space="preserve">Kamel </w:t>
      </w:r>
    </w:p>
    <w:p w14:paraId="3CD404B7" w14:textId="2D0E90F6" w:rsidR="006165FC" w:rsidRPr="006165FC" w:rsidRDefault="006165FC" w:rsidP="006165FC">
      <w:pPr>
        <w:bidi w:val="0"/>
        <w:rPr>
          <w:lang w:bidi="ar-JO"/>
        </w:rPr>
      </w:pPr>
      <w:r>
        <w:rPr>
          <w:lang w:bidi="ar-JO"/>
        </w:rPr>
        <w:t xml:space="preserve">Q1. </w:t>
      </w:r>
      <w:r w:rsidRPr="006165FC">
        <w:rPr>
          <w:lang w:bidi="ar-JO"/>
        </w:rPr>
        <w:t xml:space="preserve">Write the equation in slope-intercept form of the line that passes through the </w:t>
      </w:r>
    </w:p>
    <w:p w14:paraId="2CC5BCB8" w14:textId="77777777" w:rsidR="006165FC" w:rsidRPr="006165FC" w:rsidRDefault="006165FC" w:rsidP="006165FC">
      <w:pPr>
        <w:bidi w:val="0"/>
        <w:rPr>
          <w:lang w:bidi="ar-JO"/>
        </w:rPr>
      </w:pPr>
      <w:r w:rsidRPr="006165FC">
        <w:rPr>
          <w:lang w:bidi="ar-JO"/>
        </w:rPr>
        <w:t>given points.</w:t>
      </w:r>
    </w:p>
    <w:p w14:paraId="79E880D6" w14:textId="6E871BE8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a. (</m:t>
          </m:r>
          <m:r>
            <w:rPr>
              <w:rFonts w:ascii="Cambria Math" w:hAnsi="Cambria Math"/>
              <w:lang w:bidi="ar-JO"/>
            </w:rPr>
            <m:t>2</m:t>
          </m:r>
          <m:r>
            <w:rPr>
              <w:rFonts w:ascii="Cambria Math" w:hAnsi="Cambria Math"/>
              <w:lang w:bidi="ar-JO"/>
            </w:rPr>
            <m:t xml:space="preserve">, </m:t>
          </m:r>
          <m:r>
            <w:rPr>
              <w:rFonts w:ascii="Cambria Math" w:hAnsi="Cambria Math"/>
              <w:lang w:bidi="ar-JO"/>
            </w:rPr>
            <m:t>-</m:t>
          </m:r>
          <m:r>
            <w:rPr>
              <w:rFonts w:ascii="Cambria Math" w:hAnsi="Cambria Math"/>
              <w:lang w:bidi="ar-JO"/>
            </w:rPr>
            <m:t xml:space="preserve">3) and (3, </m:t>
          </m:r>
          <m:r>
            <w:rPr>
              <w:rFonts w:ascii="Cambria Math" w:hAnsi="Cambria Math"/>
              <w:lang w:bidi="ar-JO"/>
            </w:rPr>
            <m:t>2</m:t>
          </m:r>
          <m:r>
            <w:rPr>
              <w:rFonts w:ascii="Cambria Math" w:hAnsi="Cambria Math"/>
              <w:lang w:bidi="ar-JO"/>
            </w:rPr>
            <m:t>)</m:t>
          </m:r>
        </m:oMath>
      </m:oMathPara>
    </w:p>
    <w:p w14:paraId="43A705E7" w14:textId="3B02B6EB" w:rsidR="006165FC" w:rsidRPr="006165FC" w:rsidRDefault="006165FC" w:rsidP="006165FC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 xml:space="preserve">b. (4, </m:t>
          </m:r>
          <m:r>
            <w:rPr>
              <w:rFonts w:ascii="Cambria Math" w:hAnsi="Cambria Math"/>
              <w:lang w:bidi="ar-JO"/>
            </w:rPr>
            <m:t>-</m:t>
          </m:r>
          <m:r>
            <w:rPr>
              <w:rFonts w:ascii="Cambria Math" w:hAnsi="Cambria Math"/>
              <w:lang w:bidi="ar-JO"/>
            </w:rPr>
            <m:t>8) and ( 4 , 6 )</m:t>
          </m:r>
        </m:oMath>
      </m:oMathPara>
    </w:p>
    <w:p w14:paraId="59CBD9C1" w14:textId="29D44528" w:rsidR="006165FC" w:rsidRDefault="006165FC" w:rsidP="006165FC">
      <w:pPr>
        <w:bidi w:val="0"/>
        <w:rPr>
          <w:rFonts w:ascii="Arial" w:hAnsi="Arial" w:cs="Arial"/>
          <w:shd w:val="clear" w:color="auto" w:fill="FFFFFF"/>
        </w:rPr>
      </w:pP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7068E" wp14:editId="7182FC35">
                <wp:simplePos x="0" y="0"/>
                <wp:positionH relativeFrom="column">
                  <wp:posOffset>1263650</wp:posOffset>
                </wp:positionH>
                <wp:positionV relativeFrom="paragraph">
                  <wp:posOffset>794385</wp:posOffset>
                </wp:positionV>
                <wp:extent cx="50800" cy="45719"/>
                <wp:effectExtent l="0" t="0" r="25400" b="12065"/>
                <wp:wrapNone/>
                <wp:docPr id="123436558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CFE3E2" id="شكل بيضاوي 1" o:spid="_x0000_s1026" style="position:absolute;left:0;text-align:left;margin-left:99.5pt;margin-top:62.55pt;width:4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" fillcolor="windowText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A6F5" wp14:editId="45546962">
                <wp:simplePos x="0" y="0"/>
                <wp:positionH relativeFrom="column">
                  <wp:posOffset>1612900</wp:posOffset>
                </wp:positionH>
                <wp:positionV relativeFrom="paragraph">
                  <wp:posOffset>940435</wp:posOffset>
                </wp:positionV>
                <wp:extent cx="50800" cy="45719"/>
                <wp:effectExtent l="0" t="0" r="25400" b="12065"/>
                <wp:wrapNone/>
                <wp:docPr id="146943565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E41D8" id="شكل بيضاوي 1" o:spid="_x0000_s1026" style="position:absolute;left:0;text-align:left;margin-left:127pt;margin-top:74.05pt;width:4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" fillcolor="black [3213]" strokecolor="black [480]" strokeweight="1pt">
                <v:stroke joinstyle="miter"/>
              </v:oval>
            </w:pict>
          </mc:Fallback>
        </mc:AlternateContent>
      </w:r>
      <w:r>
        <w:rPr>
          <w:rFonts w:eastAsiaTheme="minorEastAsia"/>
          <w:lang w:bidi="ar-JO"/>
        </w:rPr>
        <w:t>Q2.</w:t>
      </w:r>
      <w:r>
        <w:rPr>
          <w:rFonts w:ascii="Arial" w:hAnsi="Arial" w:cs="Arial"/>
          <w:shd w:val="clear" w:color="auto" w:fill="FFFFFF"/>
        </w:rPr>
        <w:t xml:space="preserve"> What slope-intercept form equation represents the line?</w:t>
      </w:r>
    </w:p>
    <w:p w14:paraId="370F35EA" w14:textId="679684E0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i/>
              <w:noProof/>
              <w:lang w:bidi="ar-JO"/>
            </w:rPr>
            <w:drawing>
              <wp:inline distT="0" distB="0" distL="0" distR="0" wp14:anchorId="147468BC" wp14:editId="6D17E495">
                <wp:extent cx="1987550" cy="1978982"/>
                <wp:effectExtent l="0" t="0" r="0" b="2540"/>
                <wp:docPr id="259036263" name="صورة 1" descr="صورة تحتوي على خط, إيصال, رسم بياني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036263" name="صورة 1" descr="صورة تحتوي على خط, إيصال, رسم بياني&#10;&#10;تم إنشاء الوصف تلقائياً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38" cy="198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:r>
        </m:oMath>
      </m:oMathPara>
    </w:p>
    <w:p w14:paraId="7EF91BCD" w14:textId="02D496BC" w:rsidR="006165FC" w:rsidRDefault="006165FC" w:rsidP="00D36E7B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Q3. </w:t>
      </w:r>
      <w:r w:rsidR="00D36E7B">
        <w:rPr>
          <w:rFonts w:ascii="Arial" w:eastAsiaTheme="minorEastAsia" w:hAnsi="Arial" w:cs="Arial"/>
          <w:lang w:bidi="ar-JO"/>
        </w:rPr>
        <w:t xml:space="preserve">Identify if the following line equations are perpendicular or parallel or </w:t>
      </w:r>
      <w:proofErr w:type="gramStart"/>
      <w:r w:rsidR="00D36E7B">
        <w:rPr>
          <w:rFonts w:ascii="Arial" w:eastAsiaTheme="minorEastAsia" w:hAnsi="Arial" w:cs="Arial"/>
          <w:lang w:bidi="ar-JO"/>
        </w:rPr>
        <w:t>nether ?</w:t>
      </w:r>
      <w:proofErr w:type="gramEnd"/>
    </w:p>
    <w:p w14:paraId="1F638030" w14:textId="4D709B10" w:rsidR="006165FC" w:rsidRDefault="00D36E7B" w:rsidP="00450E95">
      <w:pPr>
        <w:pStyle w:val="a6"/>
        <w:numPr>
          <w:ilvl w:val="0"/>
          <w:numId w:val="1"/>
        </w:numPr>
        <w:bidi w:val="0"/>
        <w:rPr>
          <w:rFonts w:ascii="Arial" w:eastAsiaTheme="minorEastAsia" w:hAnsi="Arial" w:cs="Arial"/>
          <w:lang w:bidi="ar-JO"/>
        </w:rPr>
      </w:pPr>
      <m:oMath>
        <m:r>
          <w:rPr>
            <w:rFonts w:ascii="Cambria Math" w:eastAsiaTheme="minorEastAsia" w:hAnsi="Cambria Math" w:cs="Arial"/>
            <w:lang w:bidi="ar-JO"/>
          </w:rPr>
          <m:t xml:space="preserve">y= -7x-6         ,         </m:t>
        </m:r>
        <m:r>
          <w:rPr>
            <w:rFonts w:ascii="Cambria Math" w:eastAsiaTheme="minorEastAsia" w:hAnsi="Cambria Math" w:cs="Arial"/>
            <w:lang w:bidi="ar-JO"/>
          </w:rPr>
          <m:t>y</m:t>
        </m:r>
        <m:r>
          <w:rPr>
            <w:rFonts w:ascii="Cambria Math" w:eastAsiaTheme="minorEastAsia" w:hAnsi="Cambria Math" w:cs="Arial"/>
            <w:lang w:bidi="ar-JO"/>
          </w:rPr>
          <m:t>=-7x+6</m:t>
        </m:r>
      </m:oMath>
    </w:p>
    <w:p w14:paraId="12E3203F" w14:textId="29ED4CB4" w:rsidR="00D36E7B" w:rsidRPr="00D36E7B" w:rsidRDefault="00D36E7B" w:rsidP="00D36E7B">
      <w:pPr>
        <w:pBdr>
          <w:top w:val="single" w:sz="12" w:space="1" w:color="auto"/>
          <w:bottom w:val="single" w:sz="12" w:space="1" w:color="auto"/>
        </w:pBdr>
        <w:bidi w:val="0"/>
        <w:ind w:left="36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b- </w:t>
      </w:r>
      <m:oMath>
        <m:r>
          <w:rPr>
            <w:rFonts w:ascii="Cambria Math" w:eastAsiaTheme="minorEastAsia" w:hAnsi="Cambria Math" w:cs="Arial"/>
            <w:lang w:bidi="ar-JO"/>
          </w:rPr>
          <m:t>y=3x+11            ,          y= -</m:t>
        </m:r>
        <m:f>
          <m:fPr>
            <m:ctrlPr>
              <w:rPr>
                <w:rFonts w:ascii="Cambria Math" w:eastAsiaTheme="minorEastAsia" w:hAnsi="Cambria Math" w:cs="Arial"/>
                <w:i/>
                <w:lang w:bidi="ar-JO"/>
              </w:rPr>
            </m:ctrlPr>
          </m:fPr>
          <m:num>
            <m:r>
              <w:rPr>
                <w:rFonts w:ascii="Cambria Math" w:eastAsiaTheme="minorEastAsia" w:hAnsi="Cambria Math" w:cs="Arial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lang w:bidi="ar-JO"/>
              </w:rPr>
              <m:t>3</m:t>
            </m:r>
          </m:den>
        </m:f>
        <m:r>
          <w:rPr>
            <w:rFonts w:ascii="Cambria Math" w:eastAsiaTheme="minorEastAsia" w:hAnsi="Cambria Math" w:cs="Arial"/>
            <w:lang w:bidi="ar-JO"/>
          </w:rPr>
          <m:t xml:space="preserve"> x+ 10</m:t>
        </m:r>
      </m:oMath>
    </w:p>
    <w:p w14:paraId="19E87D92" w14:textId="41F7ACF7" w:rsidR="00D36E7B" w:rsidRDefault="00D36E7B" w:rsidP="00D36E7B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     c – </w:t>
      </w:r>
      <m:oMath>
        <m:r>
          <w:rPr>
            <w:rFonts w:ascii="Cambria Math" w:eastAsiaTheme="minorEastAsia" w:hAnsi="Cambria Math" w:cs="Arial"/>
            <w:lang w:bidi="ar-JO"/>
          </w:rPr>
          <m:t xml:space="preserve">y=4x-9                ,     y= -9x-9 </m:t>
        </m:r>
      </m:oMath>
    </w:p>
    <w:p w14:paraId="29D424ED" w14:textId="77777777" w:rsidR="00AA3C81" w:rsidRPr="00AA3C81" w:rsidRDefault="00D36E7B" w:rsidP="00AA3C81">
      <w:pPr>
        <w:bidi w:val="0"/>
        <w:rPr>
          <w:rFonts w:ascii="Arial" w:eastAsiaTheme="minorEastAsia" w:hAnsi="Arial" w:cs="Arial"/>
          <w:b/>
          <w:bCs/>
          <w:lang w:bidi="ar-JO"/>
        </w:rPr>
      </w:pPr>
      <w:r>
        <w:rPr>
          <w:rFonts w:ascii="Arial" w:eastAsiaTheme="minorEastAsia" w:hAnsi="Arial" w:cs="Arial"/>
          <w:lang w:bidi="ar-JO"/>
        </w:rPr>
        <w:t>Q</w:t>
      </w:r>
      <w:proofErr w:type="gramStart"/>
      <w:r>
        <w:rPr>
          <w:rFonts w:ascii="Arial" w:eastAsiaTheme="minorEastAsia" w:hAnsi="Arial" w:cs="Arial"/>
          <w:lang w:bidi="ar-JO"/>
        </w:rPr>
        <w:t>4 .</w:t>
      </w:r>
      <w:proofErr w:type="gramEnd"/>
      <w:r>
        <w:rPr>
          <w:rFonts w:ascii="Arial" w:eastAsiaTheme="minorEastAsia" w:hAnsi="Arial" w:cs="Arial"/>
          <w:lang w:bidi="ar-JO"/>
        </w:rPr>
        <w:t xml:space="preserve"> </w:t>
      </w:r>
      <w:r w:rsidR="00AA3C81" w:rsidRPr="00AA3C81">
        <w:rPr>
          <w:rFonts w:ascii="Arial" w:eastAsiaTheme="minorEastAsia" w:hAnsi="Arial" w:cs="Arial"/>
          <w:b/>
          <w:bCs/>
          <w:lang w:bidi="ar-JO"/>
        </w:rPr>
        <w:t>What is the equation of the line that passes through the point </w:t>
      </w:r>
    </w:p>
    <w:p w14:paraId="4A995B75" w14:textId="77777777" w:rsidR="00AA3C81" w:rsidRPr="00AA3C81" w:rsidRDefault="00AA3C81" w:rsidP="00AA3C81">
      <w:pPr>
        <w:bidi w:val="0"/>
        <w:rPr>
          <w:rFonts w:ascii="Arial" w:eastAsiaTheme="minorEastAsia" w:hAnsi="Arial" w:cs="Arial"/>
          <w:lang w:bidi="ar-JO"/>
        </w:rPr>
      </w:pPr>
    </w:p>
    <w:p w14:paraId="33A1F99B" w14:textId="382342DA" w:rsidR="00D36E7B" w:rsidRPr="00D36E7B" w:rsidRDefault="00AA3C81" w:rsidP="00AA3C81">
      <w:pPr>
        <w:bidi w:val="0"/>
        <w:rPr>
          <w:rFonts w:ascii="Arial" w:eastAsiaTheme="minorEastAsia" w:hAnsi="Arial" w:cs="Arial"/>
          <w:lang w:bidi="ar-JO"/>
        </w:rPr>
      </w:pPr>
      <m:oMath>
        <m:r>
          <w:rPr>
            <w:rFonts w:ascii="Cambria Math" w:eastAsiaTheme="minorEastAsia" w:hAnsi="Cambria Math" w:cs="Arial"/>
            <w:lang w:bidi="ar-JO"/>
          </w:rPr>
          <m:t>(</m:t>
        </m:r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1</m:t>
        </m:r>
        <m:r>
          <m:rPr>
            <m:sty m:val="bi"/>
          </m:rPr>
          <w:rPr>
            <w:rFonts w:ascii="Cambria Math" w:eastAsiaTheme="minorEastAsia" w:hAnsi="Cambria Math" w:cs="Arial"/>
            <w:lang w:bidi="ar-JO"/>
          </w:rPr>
          <m:t>,</m:t>
        </m:r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7</m:t>
        </m:r>
        <m:r>
          <w:rPr>
            <w:rFonts w:ascii="Cambria Math" w:eastAsiaTheme="minorEastAsia" w:hAnsi="Cambria Math" w:cs="Arial"/>
            <w:lang w:bidi="ar-JO"/>
          </w:rPr>
          <m:t>)</m:t>
        </m:r>
      </m:oMath>
      <w:r w:rsidRPr="00AA3C81">
        <w:rPr>
          <w:rFonts w:ascii="Arial" w:eastAsiaTheme="minorEastAsia" w:hAnsi="Arial" w:cs="Arial"/>
          <w:b/>
          <w:bCs/>
          <w:lang w:bidi="ar-JO"/>
        </w:rPr>
        <w:t> and is perpendicular to the graph of </w:t>
      </w:r>
      <m:oMath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y</m:t>
        </m:r>
        <m:r>
          <w:rPr>
            <w:rFonts w:ascii="Cambria Math" w:eastAsiaTheme="minorEastAsia" w:hAnsi="Cambria Math" w:cs="Arial"/>
            <w:lang w:bidi="ar-JO"/>
          </w:rPr>
          <m:t>=-</m:t>
        </m:r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14</m:t>
        </m:r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x</m:t>
        </m:r>
        <m:r>
          <w:rPr>
            <w:rFonts w:ascii="Cambria Math" w:eastAsiaTheme="minorEastAsia" w:hAnsi="Cambria Math" w:cs="Arial"/>
            <w:lang w:bidi="ar-JO"/>
          </w:rPr>
          <m:t>+</m:t>
        </m:r>
        <m:r>
          <m:rPr>
            <m:scr m:val="sans-serif"/>
          </m:rPr>
          <w:rPr>
            <w:rFonts w:ascii="Cambria Math" w:eastAsiaTheme="minorEastAsia" w:hAnsi="Cambria Math" w:cs="Cambria Math"/>
            <w:lang w:bidi="ar-JO"/>
          </w:rPr>
          <m:t>11</m:t>
        </m:r>
      </m:oMath>
      <w:r w:rsidRPr="00AA3C81">
        <w:rPr>
          <w:rFonts w:ascii="Arial" w:eastAsiaTheme="minorEastAsia" w:hAnsi="Arial" w:cs="Arial"/>
          <w:b/>
          <w:bCs/>
          <w:lang w:bidi="ar-JO"/>
        </w:rPr>
        <w:t>?</w:t>
      </w:r>
    </w:p>
    <w:p w14:paraId="197E4512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sectPr w:rsidR="006165FC" w:rsidSect="00FE5C68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ACDC" w14:textId="77777777" w:rsidR="006165FC" w:rsidRDefault="006165FC" w:rsidP="006165FC">
      <w:pPr>
        <w:spacing w:after="0" w:line="240" w:lineRule="auto"/>
      </w:pPr>
      <w:r>
        <w:separator/>
      </w:r>
    </w:p>
  </w:endnote>
  <w:endnote w:type="continuationSeparator" w:id="0">
    <w:p w14:paraId="208EB8D1" w14:textId="77777777" w:rsidR="006165FC" w:rsidRDefault="006165FC" w:rsidP="006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0232" w14:textId="7A5F8167" w:rsidR="006165FC" w:rsidRDefault="006165FC" w:rsidP="006165FC">
    <w:pPr>
      <w:pStyle w:val="ab"/>
      <w:jc w:val="center"/>
      <w:rPr>
        <w:lang w:bidi="ar-JO"/>
      </w:rPr>
    </w:pPr>
    <w:r>
      <w:rPr>
        <w:lang w:bidi="ar-JO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E407B" w14:textId="77777777" w:rsidR="006165FC" w:rsidRDefault="006165FC" w:rsidP="006165FC">
      <w:pPr>
        <w:spacing w:after="0" w:line="240" w:lineRule="auto"/>
      </w:pPr>
      <w:r>
        <w:separator/>
      </w:r>
    </w:p>
  </w:footnote>
  <w:footnote w:type="continuationSeparator" w:id="0">
    <w:p w14:paraId="636CB500" w14:textId="77777777" w:rsidR="006165FC" w:rsidRDefault="006165FC" w:rsidP="006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1541" w14:textId="0E9C5C60" w:rsidR="006165FC" w:rsidRDefault="006165FC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9095D6" wp14:editId="5F86DF6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613438" cy="1458539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E7996"/>
    <w:multiLevelType w:val="hybridMultilevel"/>
    <w:tmpl w:val="5FCED5DC"/>
    <w:lvl w:ilvl="0" w:tplc="E78203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9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FC"/>
    <w:rsid w:val="00385BE8"/>
    <w:rsid w:val="006165FC"/>
    <w:rsid w:val="00A56BAA"/>
    <w:rsid w:val="00AA3C81"/>
    <w:rsid w:val="00B80FE3"/>
    <w:rsid w:val="00D36E7B"/>
    <w:rsid w:val="00EB57F1"/>
    <w:rsid w:val="00FA7FC9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31E5"/>
  <w15:chartTrackingRefBased/>
  <w15:docId w15:val="{5F42EB68-E37A-4ECD-A388-AC9198E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65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65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65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65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65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6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65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65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65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65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65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65FC"/>
  </w:style>
  <w:style w:type="paragraph" w:styleId="ab">
    <w:name w:val="footer"/>
    <w:basedOn w:val="a"/>
    <w:link w:val="Char4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65FC"/>
  </w:style>
  <w:style w:type="character" w:styleId="ac">
    <w:name w:val="Placeholder Text"/>
    <w:basedOn w:val="a0"/>
    <w:uiPriority w:val="99"/>
    <w:semiHidden/>
    <w:rsid w:val="00D36E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2024-11-12T08:53:00Z</dcterms:created>
  <dcterms:modified xsi:type="dcterms:W3CDTF">2024-11-12T08:53:00Z</dcterms:modified>
</cp:coreProperties>
</file>