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1DFD6" w14:textId="77777777" w:rsidR="00062BB4" w:rsidRDefault="00062BB4" w:rsidP="00062BB4">
      <w:pPr>
        <w:bidi/>
        <w:rPr>
          <w:rFonts w:ascii="Calibri Light" w:hAnsi="Calibri Light" w:cs="Calibri Light"/>
          <w:b/>
          <w:bCs/>
          <w:sz w:val="28"/>
          <w:szCs w:val="28"/>
          <w:lang w:bidi="ar-JO"/>
        </w:rPr>
      </w:pPr>
    </w:p>
    <w:p w14:paraId="41F22908" w14:textId="77777777" w:rsidR="008B096D" w:rsidRDefault="008B096D" w:rsidP="008B096D">
      <w:pPr>
        <w:bidi/>
        <w:rPr>
          <w:sz w:val="28"/>
          <w:szCs w:val="28"/>
          <w:rtl/>
        </w:rPr>
      </w:pPr>
      <w:r w:rsidRPr="004E4FFF">
        <w:rPr>
          <w:noProof/>
          <w:sz w:val="28"/>
          <w:szCs w:val="28"/>
        </w:rPr>
        <mc:AlternateContent>
          <mc:Choice Requires="wps">
            <w:drawing>
              <wp:anchor distT="0" distB="0" distL="114300" distR="114300" simplePos="0" relativeHeight="251659264" behindDoc="0" locked="0" layoutInCell="1" allowOverlap="1" wp14:anchorId="761555B5" wp14:editId="2B85E576">
                <wp:simplePos x="0" y="0"/>
                <wp:positionH relativeFrom="margin">
                  <wp:posOffset>-942975</wp:posOffset>
                </wp:positionH>
                <wp:positionV relativeFrom="paragraph">
                  <wp:posOffset>400685</wp:posOffset>
                </wp:positionV>
                <wp:extent cx="7296150" cy="10096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7296150" cy="1009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38A2F6F" w14:textId="77777777" w:rsidR="008B096D" w:rsidRDefault="008B096D" w:rsidP="008B096D">
                            <w:pPr>
                              <w:bidi/>
                              <w:rPr>
                                <w:rFonts w:ascii="Simplified Arabic" w:hAnsi="Simplified Arabic" w:cs="Simplified Arabic"/>
                                <w:sz w:val="28"/>
                                <w:szCs w:val="28"/>
                              </w:rPr>
                            </w:pPr>
                            <w:bookmarkStart w:id="0" w:name="_gjdgxs"/>
                            <w:bookmarkEnd w:id="0"/>
                            <w:r>
                              <w:rPr>
                                <w:rFonts w:ascii="Simplified Arabic" w:hAnsi="Simplified Arabic" w:cs="Simplified Arabic" w:hint="cs"/>
                                <w:sz w:val="28"/>
                                <w:szCs w:val="28"/>
                                <w:rtl/>
                              </w:rPr>
                              <w:t xml:space="preserve">الصف السادس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تلخيص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w:t>
                            </w:r>
                            <w:r>
                              <w:rPr>
                                <w:rFonts w:ascii="Simplified Arabic" w:hAnsi="Simplified Arabic" w:cs="Simplified Arabic" w:hint="cs"/>
                                <w:sz w:val="28"/>
                                <w:szCs w:val="28"/>
                                <w:rtl/>
                              </w:rPr>
                              <w:t xml:space="preserve">         التربية الاسلامية                    مدرس المادة محمد خصيب</w:t>
                            </w:r>
                          </w:p>
                          <w:p w14:paraId="674A632E" w14:textId="77777777" w:rsidR="008B096D" w:rsidRDefault="008B096D" w:rsidP="008B096D">
                            <w:pPr>
                              <w:bidi/>
                              <w:jc w:val="right"/>
                              <w:rPr>
                                <w:rFonts w:ascii="Simplified Arabic" w:hAnsi="Simplified Arabic" w:cs="Simplified Arabic"/>
                                <w:sz w:val="28"/>
                                <w:szCs w:val="28"/>
                              </w:rPr>
                            </w:pPr>
                          </w:p>
                        </w:txbxContent>
                      </wps:txbx>
                      <wps:bodyPr rot="0" spcFirstLastPara="0" vertOverflow="clip" horzOverflow="clip"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555B5" id="Rectangle 3" o:spid="_x0000_s1026" style="position:absolute;left:0;text-align:left;margin-left:-74.25pt;margin-top:31.55pt;width:574.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" fillcolor="white [3201]" strokecolor="#70ad47 [3209]" strokeweight="1pt">
                <v:textbox>
                  <w:txbxContent>
                    <w:p w14:paraId="038A2F6F" w14:textId="77777777" w:rsidR="008B096D" w:rsidRDefault="008B096D" w:rsidP="008B096D">
                      <w:pPr>
                        <w:bidi/>
                        <w:rPr>
                          <w:rFonts w:ascii="Simplified Arabic" w:hAnsi="Simplified Arabic" w:cs="Simplified Arabic"/>
                          <w:sz w:val="28"/>
                          <w:szCs w:val="28"/>
                        </w:rPr>
                      </w:pPr>
                      <w:bookmarkStart w:id="1" w:name="_gjdgxs"/>
                      <w:bookmarkEnd w:id="1"/>
                      <w:r>
                        <w:rPr>
                          <w:rFonts w:ascii="Simplified Arabic" w:hAnsi="Simplified Arabic" w:cs="Simplified Arabic" w:hint="cs"/>
                          <w:sz w:val="28"/>
                          <w:szCs w:val="28"/>
                          <w:rtl/>
                        </w:rPr>
                        <w:t xml:space="preserve">الصف السادس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تلخيص     </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w:t>
                      </w:r>
                      <w:r>
                        <w:rPr>
                          <w:rFonts w:ascii="Simplified Arabic" w:hAnsi="Simplified Arabic" w:cs="Simplified Arabic"/>
                          <w:sz w:val="28"/>
                          <w:szCs w:val="28"/>
                          <w:rtl/>
                        </w:rPr>
                        <w:t xml:space="preserve">  التاريخ........................   </w:t>
                      </w:r>
                      <w:r>
                        <w:rPr>
                          <w:rFonts w:ascii="Simplified Arabic" w:hAnsi="Simplified Arabic" w:cs="Simplified Arabic"/>
                          <w:sz w:val="36"/>
                          <w:szCs w:val="36"/>
                          <w:rtl/>
                        </w:rPr>
                        <w:t>الاسم</w:t>
                      </w:r>
                      <w:r>
                        <w:rPr>
                          <w:rFonts w:ascii="Simplified Arabic" w:hAnsi="Simplified Arabic" w:cs="Simplified Arabic"/>
                          <w:sz w:val="28"/>
                          <w:szCs w:val="28"/>
                          <w:rtl/>
                        </w:rPr>
                        <w:t xml:space="preserve">:_________________       </w:t>
                      </w:r>
                      <w:r>
                        <w:rPr>
                          <w:rFonts w:ascii="Simplified Arabic" w:hAnsi="Simplified Arabic" w:cs="Simplified Arabic" w:hint="cs"/>
                          <w:sz w:val="28"/>
                          <w:szCs w:val="28"/>
                          <w:rtl/>
                        </w:rPr>
                        <w:t xml:space="preserve">         التربية الاسلامية                    مدرس المادة محمد خصيب</w:t>
                      </w:r>
                    </w:p>
                    <w:p w14:paraId="674A632E" w14:textId="77777777" w:rsidR="008B096D" w:rsidRDefault="008B096D" w:rsidP="008B096D">
                      <w:pPr>
                        <w:bidi/>
                        <w:jc w:val="right"/>
                        <w:rPr>
                          <w:rFonts w:ascii="Simplified Arabic" w:hAnsi="Simplified Arabic" w:cs="Simplified Arabic"/>
                          <w:sz w:val="28"/>
                          <w:szCs w:val="28"/>
                        </w:rPr>
                      </w:pPr>
                    </w:p>
                  </w:txbxContent>
                </v:textbox>
                <w10:wrap anchorx="margin"/>
              </v:rect>
            </w:pict>
          </mc:Fallback>
        </mc:AlternateContent>
      </w:r>
    </w:p>
    <w:p w14:paraId="021CF067" w14:textId="77777777" w:rsidR="008B096D" w:rsidRPr="005329B0" w:rsidRDefault="008B096D" w:rsidP="008B096D">
      <w:pPr>
        <w:bidi/>
        <w:rPr>
          <w:sz w:val="28"/>
          <w:szCs w:val="28"/>
          <w:rtl/>
        </w:rPr>
      </w:pPr>
    </w:p>
    <w:p w14:paraId="2B3F4063" w14:textId="5999605D" w:rsidR="008B096D" w:rsidRDefault="008B096D" w:rsidP="008B096D">
      <w:pPr>
        <w:rPr>
          <w:sz w:val="28"/>
          <w:szCs w:val="28"/>
          <w:rtl/>
        </w:rPr>
      </w:pPr>
    </w:p>
    <w:p w14:paraId="6C12ADF8" w14:textId="23A8E94C" w:rsidR="008B096D" w:rsidRDefault="008B096D" w:rsidP="008B096D">
      <w:pPr>
        <w:rPr>
          <w:sz w:val="28"/>
          <w:szCs w:val="28"/>
          <w:rtl/>
        </w:rPr>
      </w:pPr>
    </w:p>
    <w:p w14:paraId="220AD929" w14:textId="1539B77D" w:rsidR="008B096D" w:rsidRDefault="008B096D" w:rsidP="008B096D">
      <w:pPr>
        <w:rPr>
          <w:sz w:val="28"/>
          <w:szCs w:val="28"/>
          <w:rtl/>
        </w:rPr>
      </w:pPr>
    </w:p>
    <w:p w14:paraId="6240F5B9" w14:textId="711FA6B3" w:rsidR="008B096D" w:rsidRDefault="008B096D" w:rsidP="008B096D">
      <w:pPr>
        <w:rPr>
          <w:sz w:val="28"/>
          <w:szCs w:val="28"/>
          <w:rtl/>
        </w:rPr>
      </w:pPr>
    </w:p>
    <w:p w14:paraId="664B21D4" w14:textId="77777777" w:rsidR="008B096D" w:rsidRDefault="008B096D" w:rsidP="008B096D">
      <w:pPr>
        <w:rPr>
          <w:sz w:val="28"/>
          <w:szCs w:val="28"/>
          <w:rtl/>
        </w:rPr>
      </w:pPr>
      <w:bookmarkStart w:id="2" w:name="_GoBack"/>
      <w:bookmarkEnd w:id="2"/>
    </w:p>
    <w:p w14:paraId="3495ECCF" w14:textId="77777777" w:rsidR="008B096D" w:rsidRDefault="008B096D" w:rsidP="008B096D">
      <w:pPr>
        <w:rPr>
          <w:sz w:val="28"/>
          <w:szCs w:val="28"/>
          <w:rtl/>
        </w:rPr>
      </w:pPr>
    </w:p>
    <w:p w14:paraId="76AA9FAE" w14:textId="77777777" w:rsidR="008B096D" w:rsidRDefault="008B096D" w:rsidP="008B096D">
      <w:pPr>
        <w:bidi/>
        <w:rPr>
          <w:sz w:val="28"/>
          <w:szCs w:val="28"/>
          <w:rtl/>
          <w:lang w:bidi="ar-JO"/>
        </w:rPr>
      </w:pPr>
      <w:r>
        <w:rPr>
          <w:rFonts w:hint="cs"/>
          <w:sz w:val="28"/>
          <w:szCs w:val="28"/>
          <w:rtl/>
          <w:lang w:bidi="ar-JO"/>
        </w:rPr>
        <w:t>تلخيص الدراسة على مادة الاختبار النهائي</w:t>
      </w:r>
    </w:p>
    <w:p w14:paraId="0ABCD84A" w14:textId="77777777" w:rsidR="008B096D" w:rsidRDefault="008B096D" w:rsidP="008B096D">
      <w:pPr>
        <w:bidi/>
        <w:jc w:val="center"/>
        <w:rPr>
          <w:sz w:val="28"/>
          <w:szCs w:val="28"/>
          <w:rtl/>
          <w:lang w:bidi="ar-JO"/>
        </w:rPr>
      </w:pPr>
      <w:r>
        <w:rPr>
          <w:rFonts w:hint="cs"/>
          <w:sz w:val="28"/>
          <w:szCs w:val="28"/>
          <w:rtl/>
          <w:lang w:bidi="ar-JO"/>
        </w:rPr>
        <w:t>الرحمن 3</w:t>
      </w:r>
    </w:p>
    <w:p w14:paraId="09C24EF3" w14:textId="77777777" w:rsidR="008B096D" w:rsidRDefault="008B096D" w:rsidP="008B096D">
      <w:pPr>
        <w:pStyle w:val="ListParagraph"/>
        <w:numPr>
          <w:ilvl w:val="0"/>
          <w:numId w:val="7"/>
        </w:numPr>
        <w:bidi/>
        <w:rPr>
          <w:sz w:val="28"/>
          <w:szCs w:val="28"/>
          <w:lang w:bidi="ar-JO"/>
        </w:rPr>
      </w:pPr>
      <w:r>
        <w:rPr>
          <w:rFonts w:hint="cs"/>
          <w:sz w:val="28"/>
          <w:szCs w:val="28"/>
          <w:rtl/>
          <w:lang w:bidi="ar-JO"/>
        </w:rPr>
        <w:t>حفظ السورة الكريمة من آية 46- 55مع أول 5 معاني</w:t>
      </w:r>
    </w:p>
    <w:p w14:paraId="7E5B7F5D" w14:textId="77777777" w:rsidR="008B096D" w:rsidRDefault="008B096D" w:rsidP="008B096D">
      <w:pPr>
        <w:pStyle w:val="ListParagraph"/>
        <w:numPr>
          <w:ilvl w:val="0"/>
          <w:numId w:val="7"/>
        </w:numPr>
        <w:bidi/>
        <w:rPr>
          <w:sz w:val="28"/>
          <w:szCs w:val="28"/>
          <w:lang w:bidi="ar-JO"/>
        </w:rPr>
      </w:pPr>
      <w:r>
        <w:rPr>
          <w:rFonts w:hint="cs"/>
          <w:sz w:val="28"/>
          <w:szCs w:val="28"/>
          <w:rtl/>
          <w:lang w:bidi="ar-JO"/>
        </w:rPr>
        <w:t>من صفحة 26-32</w:t>
      </w:r>
    </w:p>
    <w:p w14:paraId="173210BE" w14:textId="77777777" w:rsidR="008B096D" w:rsidRDefault="008B096D" w:rsidP="008B096D">
      <w:pPr>
        <w:pStyle w:val="ListParagraph"/>
        <w:numPr>
          <w:ilvl w:val="0"/>
          <w:numId w:val="7"/>
        </w:numPr>
        <w:bidi/>
        <w:rPr>
          <w:sz w:val="28"/>
          <w:szCs w:val="28"/>
          <w:lang w:bidi="ar-JO"/>
        </w:rPr>
      </w:pPr>
      <w:r>
        <w:rPr>
          <w:rFonts w:hint="cs"/>
          <w:sz w:val="28"/>
          <w:szCs w:val="28"/>
          <w:rtl/>
          <w:lang w:bidi="ar-JO"/>
        </w:rPr>
        <w:t>يتكلم الدرس عن ايات الله عز وجل</w:t>
      </w:r>
    </w:p>
    <w:p w14:paraId="76B90989" w14:textId="77777777" w:rsidR="008B096D" w:rsidRDefault="008B096D" w:rsidP="008B096D">
      <w:pPr>
        <w:pStyle w:val="ListParagraph"/>
        <w:bidi/>
        <w:rPr>
          <w:sz w:val="28"/>
          <w:szCs w:val="28"/>
          <w:rtl/>
          <w:lang w:bidi="ar-JO"/>
        </w:rPr>
      </w:pPr>
      <w:r>
        <w:rPr>
          <w:rFonts w:hint="cs"/>
          <w:sz w:val="28"/>
          <w:szCs w:val="28"/>
          <w:rtl/>
          <w:lang w:bidi="ar-JO"/>
        </w:rPr>
        <w:t>مثال : وضح الصورة العامة الموجودة في الايات الكريمة</w:t>
      </w:r>
    </w:p>
    <w:p w14:paraId="33AFB5AC" w14:textId="77777777" w:rsidR="008B096D" w:rsidRDefault="008B096D" w:rsidP="008B096D">
      <w:pPr>
        <w:pStyle w:val="ListParagraph"/>
        <w:numPr>
          <w:ilvl w:val="0"/>
          <w:numId w:val="13"/>
        </w:numPr>
        <w:bidi/>
        <w:rPr>
          <w:sz w:val="28"/>
          <w:szCs w:val="28"/>
          <w:lang w:bidi="ar-JO"/>
        </w:rPr>
      </w:pPr>
      <w:r>
        <w:rPr>
          <w:rFonts w:hint="cs"/>
          <w:sz w:val="28"/>
          <w:szCs w:val="28"/>
          <w:rtl/>
          <w:lang w:bidi="ar-JO"/>
        </w:rPr>
        <w:t xml:space="preserve">ختم الله سورة الرحمن وبدأ باسم من اسماء الله الحسنى </w:t>
      </w:r>
    </w:p>
    <w:p w14:paraId="76D94659" w14:textId="77777777" w:rsidR="008B096D" w:rsidRDefault="008B096D" w:rsidP="008B096D">
      <w:pPr>
        <w:pStyle w:val="ListParagraph"/>
        <w:numPr>
          <w:ilvl w:val="0"/>
          <w:numId w:val="13"/>
        </w:numPr>
        <w:bidi/>
        <w:rPr>
          <w:sz w:val="28"/>
          <w:szCs w:val="28"/>
          <w:lang w:bidi="ar-JO"/>
        </w:rPr>
      </w:pPr>
      <w:r>
        <w:rPr>
          <w:rFonts w:hint="cs"/>
          <w:sz w:val="28"/>
          <w:szCs w:val="28"/>
          <w:rtl/>
          <w:lang w:bidi="ar-JO"/>
        </w:rPr>
        <w:t>من العلامات التي يعرف بها الكفار يوم القيامة سواد الوجه</w:t>
      </w:r>
    </w:p>
    <w:p w14:paraId="086CAD63" w14:textId="77777777" w:rsidR="008B096D" w:rsidRDefault="008B096D" w:rsidP="008B096D">
      <w:pPr>
        <w:pStyle w:val="ListParagraph"/>
        <w:numPr>
          <w:ilvl w:val="0"/>
          <w:numId w:val="13"/>
        </w:numPr>
        <w:bidi/>
        <w:rPr>
          <w:sz w:val="28"/>
          <w:szCs w:val="28"/>
          <w:lang w:bidi="ar-JO"/>
        </w:rPr>
      </w:pPr>
      <w:r>
        <w:rPr>
          <w:rFonts w:hint="cs"/>
          <w:sz w:val="28"/>
          <w:szCs w:val="28"/>
          <w:rtl/>
          <w:lang w:bidi="ar-JO"/>
        </w:rPr>
        <w:t xml:space="preserve">معنى دان : قريب\ استبرق: حرير\ أفنان: أغصان\ </w:t>
      </w:r>
    </w:p>
    <w:p w14:paraId="4C44558D" w14:textId="77777777" w:rsidR="008B096D" w:rsidRDefault="008B096D" w:rsidP="008B096D">
      <w:pPr>
        <w:pStyle w:val="ListParagraph"/>
        <w:numPr>
          <w:ilvl w:val="0"/>
          <w:numId w:val="13"/>
        </w:numPr>
        <w:bidi/>
        <w:rPr>
          <w:sz w:val="28"/>
          <w:szCs w:val="28"/>
          <w:lang w:bidi="ar-JO"/>
        </w:rPr>
      </w:pPr>
      <w:r>
        <w:rPr>
          <w:rFonts w:hint="cs"/>
          <w:sz w:val="28"/>
          <w:szCs w:val="28"/>
          <w:rtl/>
          <w:lang w:bidi="ar-JO"/>
        </w:rPr>
        <w:t>ثمار الجنة قريبة من متناول اليد وذلك من نعم الله علينا فيها</w:t>
      </w:r>
    </w:p>
    <w:p w14:paraId="7492F0F7" w14:textId="77777777" w:rsidR="008B096D" w:rsidRPr="00C16516" w:rsidRDefault="008B096D" w:rsidP="008B096D">
      <w:pPr>
        <w:pStyle w:val="ListParagraph"/>
        <w:numPr>
          <w:ilvl w:val="0"/>
          <w:numId w:val="13"/>
        </w:numPr>
        <w:bidi/>
        <w:rPr>
          <w:sz w:val="28"/>
          <w:szCs w:val="28"/>
          <w:rtl/>
          <w:lang w:bidi="ar-JO"/>
        </w:rPr>
      </w:pPr>
      <w:r>
        <w:rPr>
          <w:rFonts w:hint="cs"/>
          <w:sz w:val="28"/>
          <w:szCs w:val="28"/>
          <w:rtl/>
          <w:lang w:bidi="ar-JO"/>
        </w:rPr>
        <w:t xml:space="preserve">من نعم الله علينا في الجنة زيادة في النعيم والاكرام من الله \ المؤمن يتزوج من النساء العفيفات \ الثمر القريب لأهل الجنة لسهولة قطفه </w:t>
      </w:r>
    </w:p>
    <w:p w14:paraId="44331F67" w14:textId="77777777" w:rsidR="008B096D" w:rsidRDefault="008B096D" w:rsidP="008B096D">
      <w:pPr>
        <w:bidi/>
        <w:jc w:val="center"/>
        <w:rPr>
          <w:sz w:val="28"/>
          <w:szCs w:val="28"/>
          <w:rtl/>
          <w:lang w:bidi="ar-JO"/>
        </w:rPr>
      </w:pPr>
      <w:r>
        <w:rPr>
          <w:rFonts w:hint="cs"/>
          <w:sz w:val="28"/>
          <w:szCs w:val="28"/>
          <w:rtl/>
          <w:lang w:bidi="ar-JO"/>
        </w:rPr>
        <w:t>التوقير والرحمة</w:t>
      </w:r>
    </w:p>
    <w:p w14:paraId="78488D01" w14:textId="77777777" w:rsidR="008B096D" w:rsidRDefault="008B096D" w:rsidP="008B096D">
      <w:pPr>
        <w:pStyle w:val="ListParagraph"/>
        <w:numPr>
          <w:ilvl w:val="0"/>
          <w:numId w:val="8"/>
        </w:numPr>
        <w:bidi/>
        <w:rPr>
          <w:sz w:val="28"/>
          <w:szCs w:val="28"/>
          <w:lang w:bidi="ar-JO"/>
        </w:rPr>
      </w:pPr>
      <w:r>
        <w:rPr>
          <w:rFonts w:hint="cs"/>
          <w:sz w:val="28"/>
          <w:szCs w:val="28"/>
          <w:rtl/>
          <w:lang w:bidi="ar-JO"/>
        </w:rPr>
        <w:t>من صفحة 66- 71(حفظ الحديث الشريف مع المعنى مع قائل الحديث عن النبي محمد صلى الله عليه وسلم)</w:t>
      </w:r>
    </w:p>
    <w:p w14:paraId="1256505C" w14:textId="77777777" w:rsidR="008B096D" w:rsidRDefault="008B096D" w:rsidP="008B096D">
      <w:pPr>
        <w:pStyle w:val="ListParagraph"/>
        <w:numPr>
          <w:ilvl w:val="0"/>
          <w:numId w:val="8"/>
        </w:numPr>
        <w:bidi/>
        <w:rPr>
          <w:sz w:val="28"/>
          <w:szCs w:val="28"/>
          <w:lang w:bidi="ar-JO"/>
        </w:rPr>
      </w:pPr>
      <w:r>
        <w:rPr>
          <w:rFonts w:hint="cs"/>
          <w:sz w:val="28"/>
          <w:szCs w:val="28"/>
          <w:rtl/>
          <w:lang w:bidi="ar-JO"/>
        </w:rPr>
        <w:t>يتكلم الدرس عن احترام الكبير والرحمة بالصغير</w:t>
      </w:r>
    </w:p>
    <w:p w14:paraId="1455899B" w14:textId="77777777" w:rsidR="008B096D" w:rsidRDefault="008B096D" w:rsidP="008B096D">
      <w:pPr>
        <w:pStyle w:val="ListParagraph"/>
        <w:bidi/>
        <w:rPr>
          <w:sz w:val="28"/>
          <w:szCs w:val="28"/>
          <w:rtl/>
          <w:lang w:bidi="ar-JO"/>
        </w:rPr>
      </w:pPr>
      <w:r>
        <w:rPr>
          <w:rFonts w:hint="cs"/>
          <w:sz w:val="28"/>
          <w:szCs w:val="28"/>
          <w:rtl/>
          <w:lang w:bidi="ar-JO"/>
        </w:rPr>
        <w:t>مثال: عدد صور احترام الكبير</w:t>
      </w:r>
    </w:p>
    <w:p w14:paraId="308CAAEB" w14:textId="77777777" w:rsidR="008B096D" w:rsidRDefault="008B096D" w:rsidP="008B096D">
      <w:pPr>
        <w:pStyle w:val="ListParagraph"/>
        <w:numPr>
          <w:ilvl w:val="0"/>
          <w:numId w:val="13"/>
        </w:numPr>
        <w:bidi/>
        <w:rPr>
          <w:sz w:val="28"/>
          <w:szCs w:val="28"/>
          <w:rtl/>
          <w:lang w:bidi="ar-JO"/>
        </w:rPr>
      </w:pPr>
      <w:r>
        <w:rPr>
          <w:rFonts w:hint="cs"/>
          <w:sz w:val="28"/>
          <w:szCs w:val="28"/>
          <w:rtl/>
          <w:lang w:bidi="ar-JO"/>
        </w:rPr>
        <w:t>المقصود بالكبير من كان متقدما بالسن او بالعلم او بالدين</w:t>
      </w:r>
    </w:p>
    <w:p w14:paraId="1F85C846" w14:textId="77777777" w:rsidR="008B096D" w:rsidRDefault="008B096D" w:rsidP="008B096D">
      <w:pPr>
        <w:pStyle w:val="ListParagraph"/>
        <w:numPr>
          <w:ilvl w:val="0"/>
          <w:numId w:val="13"/>
        </w:numPr>
        <w:bidi/>
        <w:rPr>
          <w:sz w:val="28"/>
          <w:szCs w:val="28"/>
          <w:rtl/>
          <w:lang w:bidi="ar-JO"/>
        </w:rPr>
      </w:pPr>
      <w:r>
        <w:rPr>
          <w:rFonts w:hint="cs"/>
          <w:sz w:val="28"/>
          <w:szCs w:val="28"/>
          <w:rtl/>
          <w:lang w:bidi="ar-JO"/>
        </w:rPr>
        <w:t>المعنى الاجمالي للحديث هو توقير الكبير بما معناه احترامه وخدمته مساعدته وتوقيره \ والرحمة بالصغير بما معناه توجيهه وحبه والشفقة عليه والتواضع معه</w:t>
      </w:r>
    </w:p>
    <w:p w14:paraId="6A60E32B" w14:textId="77777777" w:rsidR="008B096D" w:rsidRDefault="008B096D" w:rsidP="008B096D">
      <w:pPr>
        <w:pStyle w:val="ListParagraph"/>
        <w:numPr>
          <w:ilvl w:val="0"/>
          <w:numId w:val="13"/>
        </w:numPr>
        <w:bidi/>
        <w:rPr>
          <w:sz w:val="28"/>
          <w:szCs w:val="28"/>
          <w:rtl/>
          <w:lang w:bidi="ar-JO"/>
        </w:rPr>
      </w:pPr>
      <w:r>
        <w:rPr>
          <w:rFonts w:hint="cs"/>
          <w:sz w:val="28"/>
          <w:szCs w:val="28"/>
          <w:rtl/>
          <w:lang w:bidi="ar-JO"/>
        </w:rPr>
        <w:t xml:space="preserve">قائل الحديث هو  انس بن مالك خادم النبي محمد صلى الله عليه وسلم </w:t>
      </w:r>
    </w:p>
    <w:p w14:paraId="21F7DC3D" w14:textId="77777777" w:rsidR="008B096D" w:rsidRDefault="008B096D" w:rsidP="008B096D">
      <w:pPr>
        <w:pStyle w:val="ListParagraph"/>
        <w:numPr>
          <w:ilvl w:val="0"/>
          <w:numId w:val="13"/>
        </w:numPr>
        <w:bidi/>
        <w:rPr>
          <w:sz w:val="28"/>
          <w:szCs w:val="28"/>
          <w:rtl/>
          <w:lang w:bidi="ar-JO"/>
        </w:rPr>
      </w:pPr>
      <w:r>
        <w:rPr>
          <w:rFonts w:hint="cs"/>
          <w:sz w:val="28"/>
          <w:szCs w:val="28"/>
          <w:rtl/>
          <w:lang w:bidi="ar-JO"/>
        </w:rPr>
        <w:t>مناسبة الحديث الشريف هي من الظواهر الاجتماعية المؤلمة هو ضياع الأدي بين المسلمين وبين الصغير والكبير وما يترتب عليه من عدم احترام بينهما</w:t>
      </w:r>
    </w:p>
    <w:p w14:paraId="3CC8CE0D" w14:textId="77777777" w:rsidR="008B096D" w:rsidRPr="00C16516" w:rsidRDefault="008B096D" w:rsidP="008B096D">
      <w:pPr>
        <w:pStyle w:val="ListParagraph"/>
        <w:bidi/>
        <w:rPr>
          <w:sz w:val="28"/>
          <w:szCs w:val="28"/>
          <w:rtl/>
          <w:lang w:bidi="ar-JO"/>
        </w:rPr>
      </w:pPr>
    </w:p>
    <w:p w14:paraId="7E95A3E8" w14:textId="77777777" w:rsidR="008B096D" w:rsidRDefault="008B096D" w:rsidP="008B096D">
      <w:pPr>
        <w:bidi/>
        <w:rPr>
          <w:sz w:val="28"/>
          <w:szCs w:val="28"/>
          <w:rtl/>
          <w:lang w:bidi="ar-JO"/>
        </w:rPr>
      </w:pPr>
    </w:p>
    <w:p w14:paraId="4DBDFDA8" w14:textId="77777777" w:rsidR="008B096D" w:rsidRDefault="008B096D" w:rsidP="008B096D">
      <w:pPr>
        <w:bidi/>
        <w:jc w:val="center"/>
        <w:rPr>
          <w:sz w:val="28"/>
          <w:szCs w:val="28"/>
          <w:rtl/>
          <w:lang w:bidi="ar-JO"/>
        </w:rPr>
      </w:pPr>
      <w:r>
        <w:rPr>
          <w:rFonts w:hint="cs"/>
          <w:sz w:val="28"/>
          <w:szCs w:val="28"/>
          <w:rtl/>
          <w:lang w:bidi="ar-JO"/>
        </w:rPr>
        <w:t>بيعة العقبة الاولى</w:t>
      </w:r>
    </w:p>
    <w:p w14:paraId="0CB8F1F9" w14:textId="77777777" w:rsidR="008B096D" w:rsidRDefault="008B096D" w:rsidP="008B096D">
      <w:pPr>
        <w:pStyle w:val="ListParagraph"/>
        <w:numPr>
          <w:ilvl w:val="0"/>
          <w:numId w:val="9"/>
        </w:numPr>
        <w:bidi/>
        <w:rPr>
          <w:sz w:val="28"/>
          <w:szCs w:val="28"/>
          <w:lang w:bidi="ar-JO"/>
        </w:rPr>
      </w:pPr>
      <w:r>
        <w:rPr>
          <w:rFonts w:hint="cs"/>
          <w:sz w:val="28"/>
          <w:szCs w:val="28"/>
          <w:rtl/>
          <w:lang w:bidi="ar-JO"/>
        </w:rPr>
        <w:t>من صفحة 74- 77</w:t>
      </w:r>
    </w:p>
    <w:p w14:paraId="2E278C10" w14:textId="77777777" w:rsidR="008B096D" w:rsidRDefault="008B096D" w:rsidP="008B096D">
      <w:pPr>
        <w:pStyle w:val="ListParagraph"/>
        <w:numPr>
          <w:ilvl w:val="0"/>
          <w:numId w:val="9"/>
        </w:numPr>
        <w:bidi/>
        <w:rPr>
          <w:sz w:val="28"/>
          <w:szCs w:val="28"/>
          <w:lang w:bidi="ar-JO"/>
        </w:rPr>
      </w:pPr>
      <w:r>
        <w:rPr>
          <w:rFonts w:hint="cs"/>
          <w:sz w:val="28"/>
          <w:szCs w:val="28"/>
          <w:rtl/>
          <w:lang w:bidi="ar-JO"/>
        </w:rPr>
        <w:t>يتكلم الدرس عن ما حصل من بنود واتفاق وعلى ماذا بايعوا النبيصلى الله عليه وسلم</w:t>
      </w:r>
    </w:p>
    <w:p w14:paraId="3E351AE7" w14:textId="77777777" w:rsidR="008B096D" w:rsidRDefault="008B096D" w:rsidP="008B096D">
      <w:pPr>
        <w:pStyle w:val="ListParagraph"/>
        <w:bidi/>
        <w:rPr>
          <w:sz w:val="28"/>
          <w:szCs w:val="28"/>
          <w:rtl/>
          <w:lang w:bidi="ar-JO"/>
        </w:rPr>
      </w:pPr>
      <w:r>
        <w:rPr>
          <w:rFonts w:hint="cs"/>
          <w:sz w:val="28"/>
          <w:szCs w:val="28"/>
          <w:rtl/>
          <w:lang w:bidi="ar-JO"/>
        </w:rPr>
        <w:t>مثال : اذكر بنود بيعة العقبة الاولى.</w:t>
      </w:r>
    </w:p>
    <w:p w14:paraId="1655E8A3" w14:textId="77777777" w:rsidR="008B096D" w:rsidRDefault="008B096D" w:rsidP="008B096D">
      <w:pPr>
        <w:pStyle w:val="ListParagraph"/>
        <w:bidi/>
        <w:rPr>
          <w:sz w:val="28"/>
          <w:szCs w:val="28"/>
          <w:rtl/>
          <w:lang w:bidi="ar-JO"/>
        </w:rPr>
      </w:pPr>
      <w:r>
        <w:rPr>
          <w:rFonts w:hint="cs"/>
          <w:sz w:val="28"/>
          <w:szCs w:val="28"/>
          <w:rtl/>
          <w:lang w:bidi="ar-JO"/>
        </w:rPr>
        <w:lastRenderedPageBreak/>
        <w:t xml:space="preserve">بيعة العقبة كانت في السنة الثانية عشرة للبعثة </w:t>
      </w:r>
    </w:p>
    <w:p w14:paraId="78CA6B16" w14:textId="77777777" w:rsidR="008B096D" w:rsidRDefault="008B096D" w:rsidP="008B096D">
      <w:pPr>
        <w:pStyle w:val="ListParagraph"/>
        <w:bidi/>
        <w:rPr>
          <w:sz w:val="28"/>
          <w:szCs w:val="28"/>
          <w:rtl/>
          <w:lang w:bidi="ar-JO"/>
        </w:rPr>
      </w:pPr>
      <w:r>
        <w:rPr>
          <w:rFonts w:hint="cs"/>
          <w:sz w:val="28"/>
          <w:szCs w:val="28"/>
          <w:rtl/>
          <w:lang w:bidi="ar-JO"/>
        </w:rPr>
        <w:t>عدد الذين بايعوا النبي صلى الله عليه وسلم في بيعة العقبة الاولى 12 رجلا عشرة من الخزرج واثنين من الاوس</w:t>
      </w:r>
    </w:p>
    <w:p w14:paraId="087B1BD7" w14:textId="77777777" w:rsidR="008B096D" w:rsidRDefault="008B096D" w:rsidP="008B096D">
      <w:pPr>
        <w:pStyle w:val="ListParagraph"/>
        <w:bidi/>
        <w:rPr>
          <w:sz w:val="28"/>
          <w:szCs w:val="28"/>
          <w:rtl/>
          <w:lang w:bidi="ar-JO"/>
        </w:rPr>
      </w:pPr>
      <w:r>
        <w:rPr>
          <w:rFonts w:hint="cs"/>
          <w:sz w:val="28"/>
          <w:szCs w:val="28"/>
          <w:rtl/>
          <w:lang w:bidi="ar-JO"/>
        </w:rPr>
        <w:t>الأمل الذي كانوا يأملونه أهل يثرب هو قدوم الاسلام لهم ليصلح ما بين الاوس والخزرج من مشاكل وقتال (لإنهائه)</w:t>
      </w:r>
    </w:p>
    <w:p w14:paraId="75E7A97F" w14:textId="77777777" w:rsidR="008B096D" w:rsidRDefault="008B096D" w:rsidP="008B096D">
      <w:pPr>
        <w:pStyle w:val="ListParagraph"/>
        <w:bidi/>
        <w:rPr>
          <w:sz w:val="28"/>
          <w:szCs w:val="28"/>
          <w:rtl/>
          <w:lang w:bidi="ar-JO"/>
        </w:rPr>
      </w:pPr>
      <w:r>
        <w:rPr>
          <w:rFonts w:hint="cs"/>
          <w:sz w:val="28"/>
          <w:szCs w:val="28"/>
          <w:rtl/>
          <w:lang w:bidi="ar-JO"/>
        </w:rPr>
        <w:t>من الامور التي تضمنتها بيعة العقبة هي : لا نسرق\ لا نشرك بالله \ لانزني</w:t>
      </w:r>
    </w:p>
    <w:p w14:paraId="535E5549" w14:textId="77777777" w:rsidR="008B096D" w:rsidRPr="00FB0F45" w:rsidRDefault="008B096D" w:rsidP="008B096D">
      <w:pPr>
        <w:pStyle w:val="ListParagraph"/>
        <w:bidi/>
        <w:rPr>
          <w:sz w:val="28"/>
          <w:szCs w:val="28"/>
          <w:rtl/>
          <w:lang w:bidi="ar-JO"/>
        </w:rPr>
      </w:pPr>
      <w:r>
        <w:rPr>
          <w:rFonts w:hint="cs"/>
          <w:sz w:val="28"/>
          <w:szCs w:val="28"/>
          <w:rtl/>
          <w:lang w:bidi="ar-JO"/>
        </w:rPr>
        <w:t xml:space="preserve"> </w:t>
      </w:r>
    </w:p>
    <w:p w14:paraId="64FABDF0" w14:textId="77777777" w:rsidR="008B096D" w:rsidRDefault="008B096D" w:rsidP="008B096D">
      <w:pPr>
        <w:bidi/>
        <w:jc w:val="center"/>
        <w:rPr>
          <w:sz w:val="28"/>
          <w:szCs w:val="28"/>
          <w:rtl/>
          <w:lang w:bidi="ar-JO"/>
        </w:rPr>
      </w:pPr>
      <w:r>
        <w:rPr>
          <w:rFonts w:hint="cs"/>
          <w:sz w:val="28"/>
          <w:szCs w:val="28"/>
          <w:rtl/>
          <w:lang w:bidi="ar-JO"/>
        </w:rPr>
        <w:t>مصعب بن عمير</w:t>
      </w:r>
    </w:p>
    <w:p w14:paraId="02559A06" w14:textId="77777777" w:rsidR="008B096D" w:rsidRDefault="008B096D" w:rsidP="008B096D">
      <w:pPr>
        <w:pStyle w:val="ListParagraph"/>
        <w:numPr>
          <w:ilvl w:val="0"/>
          <w:numId w:val="10"/>
        </w:numPr>
        <w:bidi/>
        <w:rPr>
          <w:sz w:val="28"/>
          <w:szCs w:val="28"/>
          <w:lang w:bidi="ar-JO"/>
        </w:rPr>
      </w:pPr>
      <w:r>
        <w:rPr>
          <w:rFonts w:hint="cs"/>
          <w:sz w:val="28"/>
          <w:szCs w:val="28"/>
          <w:rtl/>
          <w:lang w:bidi="ar-JO"/>
        </w:rPr>
        <w:t>من صفحة 84-88</w:t>
      </w:r>
    </w:p>
    <w:p w14:paraId="290298FF" w14:textId="77777777" w:rsidR="008B096D" w:rsidRDefault="008B096D" w:rsidP="008B096D">
      <w:pPr>
        <w:pStyle w:val="ListParagraph"/>
        <w:numPr>
          <w:ilvl w:val="0"/>
          <w:numId w:val="10"/>
        </w:numPr>
        <w:bidi/>
        <w:rPr>
          <w:sz w:val="28"/>
          <w:szCs w:val="28"/>
          <w:lang w:bidi="ar-JO"/>
        </w:rPr>
      </w:pPr>
      <w:r>
        <w:rPr>
          <w:rFonts w:hint="cs"/>
          <w:sz w:val="28"/>
          <w:szCs w:val="28"/>
          <w:rtl/>
          <w:lang w:bidi="ar-JO"/>
        </w:rPr>
        <w:t>يتكلم الدرس عن حياة الصحابي الجليل مصعب بن عمير</w:t>
      </w:r>
    </w:p>
    <w:p w14:paraId="63B426AF" w14:textId="77777777" w:rsidR="008B096D" w:rsidRDefault="008B096D" w:rsidP="008B096D">
      <w:pPr>
        <w:pStyle w:val="ListParagraph"/>
        <w:bidi/>
        <w:rPr>
          <w:sz w:val="28"/>
          <w:szCs w:val="28"/>
          <w:rtl/>
          <w:lang w:bidi="ar-JO"/>
        </w:rPr>
      </w:pPr>
      <w:r>
        <w:rPr>
          <w:rFonts w:hint="cs"/>
          <w:sz w:val="28"/>
          <w:szCs w:val="28"/>
          <w:rtl/>
          <w:lang w:bidi="ar-JO"/>
        </w:rPr>
        <w:t>مثال: وضح كيفية استشهاد مصعب بن عمير</w:t>
      </w:r>
    </w:p>
    <w:p w14:paraId="113CF353" w14:textId="77777777" w:rsidR="008B096D" w:rsidRDefault="008B096D" w:rsidP="008B096D">
      <w:pPr>
        <w:pStyle w:val="ListParagraph"/>
        <w:numPr>
          <w:ilvl w:val="0"/>
          <w:numId w:val="13"/>
        </w:numPr>
        <w:bidi/>
        <w:rPr>
          <w:sz w:val="28"/>
          <w:szCs w:val="28"/>
          <w:rtl/>
          <w:lang w:bidi="ar-JO"/>
        </w:rPr>
      </w:pPr>
      <w:r>
        <w:rPr>
          <w:rFonts w:hint="cs"/>
          <w:sz w:val="28"/>
          <w:szCs w:val="28"/>
          <w:rtl/>
          <w:lang w:bidi="ar-JO"/>
        </w:rPr>
        <w:t xml:space="preserve">كان مصعب بن عمير يكنى بابي عبد الله </w:t>
      </w:r>
    </w:p>
    <w:p w14:paraId="6A4F7245" w14:textId="77777777" w:rsidR="008B096D" w:rsidRDefault="008B096D" w:rsidP="008B096D">
      <w:pPr>
        <w:pStyle w:val="ListParagraph"/>
        <w:numPr>
          <w:ilvl w:val="0"/>
          <w:numId w:val="13"/>
        </w:numPr>
        <w:bidi/>
        <w:rPr>
          <w:sz w:val="28"/>
          <w:szCs w:val="28"/>
          <w:lang w:bidi="ar-JO"/>
        </w:rPr>
      </w:pPr>
      <w:r>
        <w:rPr>
          <w:rFonts w:hint="cs"/>
          <w:sz w:val="28"/>
          <w:szCs w:val="28"/>
          <w:rtl/>
          <w:lang w:bidi="ar-JO"/>
        </w:rPr>
        <w:t>اعلت اسلامه في دار الارقم بن الارقم</w:t>
      </w:r>
    </w:p>
    <w:p w14:paraId="04DFA6F9" w14:textId="77777777" w:rsidR="008B096D" w:rsidRDefault="008B096D" w:rsidP="008B096D">
      <w:pPr>
        <w:pStyle w:val="ListParagraph"/>
        <w:numPr>
          <w:ilvl w:val="0"/>
          <w:numId w:val="13"/>
        </w:numPr>
        <w:bidi/>
        <w:rPr>
          <w:sz w:val="28"/>
          <w:szCs w:val="28"/>
          <w:lang w:bidi="ar-JO"/>
        </w:rPr>
      </w:pPr>
      <w:r>
        <w:rPr>
          <w:rFonts w:hint="cs"/>
          <w:sz w:val="28"/>
          <w:szCs w:val="28"/>
          <w:rtl/>
          <w:lang w:bidi="ar-JO"/>
        </w:rPr>
        <w:t xml:space="preserve">هاجر مصعب بن عمير مرتين الى الحبشة </w:t>
      </w:r>
    </w:p>
    <w:p w14:paraId="13155322" w14:textId="77777777" w:rsidR="008B096D" w:rsidRDefault="008B096D" w:rsidP="008B096D">
      <w:pPr>
        <w:pStyle w:val="ListParagraph"/>
        <w:numPr>
          <w:ilvl w:val="0"/>
          <w:numId w:val="13"/>
        </w:numPr>
        <w:bidi/>
        <w:rPr>
          <w:sz w:val="28"/>
          <w:szCs w:val="28"/>
          <w:lang w:bidi="ar-JO"/>
        </w:rPr>
      </w:pPr>
      <w:r>
        <w:rPr>
          <w:rFonts w:hint="cs"/>
          <w:sz w:val="28"/>
          <w:szCs w:val="28"/>
          <w:rtl/>
          <w:lang w:bidi="ar-JO"/>
        </w:rPr>
        <w:t>أرسل الرسول محمد صلى الله عليه وسلم مصعب إلى يثرب</w:t>
      </w:r>
    </w:p>
    <w:p w14:paraId="34230D6E" w14:textId="77777777" w:rsidR="008B096D" w:rsidRDefault="008B096D" w:rsidP="008B096D">
      <w:pPr>
        <w:pStyle w:val="ListParagraph"/>
        <w:numPr>
          <w:ilvl w:val="0"/>
          <w:numId w:val="13"/>
        </w:numPr>
        <w:bidi/>
        <w:rPr>
          <w:sz w:val="28"/>
          <w:szCs w:val="28"/>
          <w:lang w:bidi="ar-JO"/>
        </w:rPr>
      </w:pPr>
      <w:r>
        <w:rPr>
          <w:rFonts w:hint="cs"/>
          <w:sz w:val="28"/>
          <w:szCs w:val="28"/>
          <w:rtl/>
          <w:lang w:bidi="ar-JO"/>
        </w:rPr>
        <w:t>شهد مصعب بن عمير غزوتين هما احد وبدر</w:t>
      </w:r>
    </w:p>
    <w:p w14:paraId="3FC6F2C7" w14:textId="77777777" w:rsidR="008B096D" w:rsidRDefault="008B096D" w:rsidP="008B096D">
      <w:pPr>
        <w:pStyle w:val="ListParagraph"/>
        <w:numPr>
          <w:ilvl w:val="0"/>
          <w:numId w:val="13"/>
        </w:numPr>
        <w:bidi/>
        <w:rPr>
          <w:sz w:val="28"/>
          <w:szCs w:val="28"/>
          <w:rtl/>
          <w:lang w:bidi="ar-JO"/>
        </w:rPr>
      </w:pPr>
      <w:r>
        <w:rPr>
          <w:rFonts w:hint="cs"/>
          <w:sz w:val="28"/>
          <w:szCs w:val="28"/>
          <w:rtl/>
          <w:lang w:bidi="ar-JO"/>
        </w:rPr>
        <w:t>كانت حياة مثعب بن عمير مثالا في التضحية والفداء  في سبيل الله تعالى فقد ترك العيش الرغيد وتحمل الأذى والحبس والهجرة في سبيل الله وكان داعيا ناجحا ومجاهدا وشجاعا يمثل قدوة حسنة للشباب والفتيان</w:t>
      </w:r>
    </w:p>
    <w:p w14:paraId="4E5C9083" w14:textId="77777777" w:rsidR="008B096D" w:rsidRDefault="008B096D" w:rsidP="008B096D">
      <w:pPr>
        <w:pStyle w:val="ListParagraph"/>
        <w:bidi/>
        <w:rPr>
          <w:sz w:val="28"/>
          <w:szCs w:val="28"/>
          <w:rtl/>
          <w:lang w:bidi="ar-JO"/>
        </w:rPr>
      </w:pPr>
    </w:p>
    <w:p w14:paraId="5020D1B9" w14:textId="77777777" w:rsidR="008B096D" w:rsidRDefault="008B096D" w:rsidP="008B096D">
      <w:pPr>
        <w:bidi/>
        <w:jc w:val="center"/>
        <w:rPr>
          <w:sz w:val="28"/>
          <w:szCs w:val="28"/>
          <w:rtl/>
          <w:lang w:bidi="ar-JO"/>
        </w:rPr>
      </w:pPr>
      <w:r>
        <w:rPr>
          <w:rFonts w:hint="cs"/>
          <w:sz w:val="28"/>
          <w:szCs w:val="28"/>
          <w:rtl/>
          <w:lang w:bidi="ar-JO"/>
        </w:rPr>
        <w:t>صلاة الجمعة</w:t>
      </w:r>
    </w:p>
    <w:p w14:paraId="161A81C6" w14:textId="77777777" w:rsidR="008B096D" w:rsidRDefault="008B096D" w:rsidP="008B096D">
      <w:pPr>
        <w:pStyle w:val="ListParagraph"/>
        <w:numPr>
          <w:ilvl w:val="0"/>
          <w:numId w:val="11"/>
        </w:numPr>
        <w:bidi/>
        <w:rPr>
          <w:sz w:val="28"/>
          <w:szCs w:val="28"/>
          <w:lang w:bidi="ar-JO"/>
        </w:rPr>
      </w:pPr>
      <w:r>
        <w:rPr>
          <w:rFonts w:hint="cs"/>
          <w:sz w:val="28"/>
          <w:szCs w:val="28"/>
          <w:rtl/>
          <w:lang w:bidi="ar-JO"/>
        </w:rPr>
        <w:t>من صفحة 96-100</w:t>
      </w:r>
    </w:p>
    <w:p w14:paraId="11F13B0F" w14:textId="77777777" w:rsidR="008B096D" w:rsidRDefault="008B096D" w:rsidP="008B096D">
      <w:pPr>
        <w:pStyle w:val="ListParagraph"/>
        <w:numPr>
          <w:ilvl w:val="0"/>
          <w:numId w:val="11"/>
        </w:numPr>
        <w:bidi/>
        <w:rPr>
          <w:sz w:val="28"/>
          <w:szCs w:val="28"/>
          <w:lang w:bidi="ar-JO"/>
        </w:rPr>
      </w:pPr>
      <w:r>
        <w:rPr>
          <w:rFonts w:hint="cs"/>
          <w:sz w:val="28"/>
          <w:szCs w:val="28"/>
          <w:rtl/>
          <w:lang w:bidi="ar-JO"/>
        </w:rPr>
        <w:t>يتكلم الدرس عن احكام صلاة الجمعة</w:t>
      </w:r>
    </w:p>
    <w:p w14:paraId="6E7375C7" w14:textId="77777777" w:rsidR="008B096D" w:rsidRDefault="008B096D" w:rsidP="008B096D">
      <w:pPr>
        <w:pStyle w:val="ListParagraph"/>
        <w:bidi/>
        <w:rPr>
          <w:sz w:val="28"/>
          <w:szCs w:val="28"/>
          <w:rtl/>
          <w:lang w:bidi="ar-JO"/>
        </w:rPr>
      </w:pPr>
      <w:r>
        <w:rPr>
          <w:rFonts w:hint="cs"/>
          <w:sz w:val="28"/>
          <w:szCs w:val="28"/>
          <w:rtl/>
          <w:lang w:bidi="ar-JO"/>
        </w:rPr>
        <w:t>مثال: من هو سيد الايام وافضلها</w:t>
      </w:r>
    </w:p>
    <w:p w14:paraId="5E7A507F" w14:textId="77777777" w:rsidR="008B096D" w:rsidRDefault="008B096D" w:rsidP="008B096D">
      <w:pPr>
        <w:pStyle w:val="ListParagraph"/>
        <w:numPr>
          <w:ilvl w:val="0"/>
          <w:numId w:val="13"/>
        </w:numPr>
        <w:bidi/>
        <w:rPr>
          <w:sz w:val="28"/>
          <w:szCs w:val="28"/>
          <w:lang w:bidi="ar-JO"/>
        </w:rPr>
      </w:pPr>
      <w:r>
        <w:rPr>
          <w:rFonts w:hint="cs"/>
          <w:sz w:val="28"/>
          <w:szCs w:val="28"/>
          <w:rtl/>
          <w:lang w:bidi="ar-JO"/>
        </w:rPr>
        <w:t>سيد الايام وافضلها هو يوم الجمعة</w:t>
      </w:r>
    </w:p>
    <w:p w14:paraId="156F060F" w14:textId="77777777" w:rsidR="008B096D" w:rsidRDefault="008B096D" w:rsidP="008B096D">
      <w:pPr>
        <w:pStyle w:val="ListParagraph"/>
        <w:numPr>
          <w:ilvl w:val="0"/>
          <w:numId w:val="13"/>
        </w:numPr>
        <w:bidi/>
        <w:rPr>
          <w:sz w:val="28"/>
          <w:szCs w:val="28"/>
          <w:lang w:bidi="ar-JO"/>
        </w:rPr>
      </w:pPr>
      <w:r>
        <w:rPr>
          <w:rFonts w:hint="cs"/>
          <w:sz w:val="28"/>
          <w:szCs w:val="28"/>
          <w:rtl/>
          <w:lang w:bidi="ar-JO"/>
        </w:rPr>
        <w:t>صلاة الجمعة واجبة على كل رجل بالغ عاقل غير مسافر</w:t>
      </w:r>
    </w:p>
    <w:p w14:paraId="5F4832D5" w14:textId="77777777" w:rsidR="008B096D" w:rsidRDefault="008B096D" w:rsidP="008B096D">
      <w:pPr>
        <w:pStyle w:val="ListParagraph"/>
        <w:numPr>
          <w:ilvl w:val="0"/>
          <w:numId w:val="13"/>
        </w:numPr>
        <w:bidi/>
        <w:rPr>
          <w:sz w:val="28"/>
          <w:szCs w:val="28"/>
          <w:lang w:bidi="ar-JO"/>
        </w:rPr>
      </w:pPr>
      <w:r>
        <w:rPr>
          <w:rFonts w:hint="cs"/>
          <w:sz w:val="28"/>
          <w:szCs w:val="28"/>
          <w:rtl/>
          <w:lang w:bidi="ar-JO"/>
        </w:rPr>
        <w:t>عدد ركعات صلاة الجمعة هو  ركعتان</w:t>
      </w:r>
    </w:p>
    <w:p w14:paraId="6FD2F6DC" w14:textId="77777777" w:rsidR="008B096D" w:rsidRDefault="008B096D" w:rsidP="008B096D">
      <w:pPr>
        <w:pStyle w:val="ListParagraph"/>
        <w:numPr>
          <w:ilvl w:val="0"/>
          <w:numId w:val="13"/>
        </w:numPr>
        <w:bidi/>
        <w:rPr>
          <w:sz w:val="28"/>
          <w:szCs w:val="28"/>
          <w:lang w:bidi="ar-JO"/>
        </w:rPr>
      </w:pPr>
      <w:r>
        <w:rPr>
          <w:rFonts w:hint="cs"/>
          <w:sz w:val="28"/>
          <w:szCs w:val="28"/>
          <w:rtl/>
          <w:lang w:bidi="ar-JO"/>
        </w:rPr>
        <w:t xml:space="preserve">يقوم الامام في صلاة الجمعة بالقاء خطبتين </w:t>
      </w:r>
    </w:p>
    <w:p w14:paraId="0B553BD4" w14:textId="77777777" w:rsidR="008B096D" w:rsidRDefault="008B096D" w:rsidP="008B096D">
      <w:pPr>
        <w:pStyle w:val="ListParagraph"/>
        <w:numPr>
          <w:ilvl w:val="0"/>
          <w:numId w:val="13"/>
        </w:numPr>
        <w:bidi/>
        <w:rPr>
          <w:sz w:val="28"/>
          <w:szCs w:val="28"/>
          <w:lang w:bidi="ar-JO"/>
        </w:rPr>
      </w:pPr>
      <w:r>
        <w:rPr>
          <w:rFonts w:hint="cs"/>
          <w:sz w:val="28"/>
          <w:szCs w:val="28"/>
          <w:rtl/>
          <w:lang w:bidi="ar-JO"/>
        </w:rPr>
        <w:t>فضل صلاة الجمعة هو تكفير الذنوب والخطايا  وتزيد المجتمع الاسلامي ترابطا وتآلفا وتعاونا على البر والتقوى واثرا في اصلاح النفوس وتهذيبها</w:t>
      </w:r>
    </w:p>
    <w:p w14:paraId="5FE4E8B0" w14:textId="77777777" w:rsidR="008B096D" w:rsidRDefault="008B096D" w:rsidP="008B096D">
      <w:pPr>
        <w:pStyle w:val="ListParagraph"/>
        <w:numPr>
          <w:ilvl w:val="0"/>
          <w:numId w:val="13"/>
        </w:numPr>
        <w:bidi/>
        <w:rPr>
          <w:sz w:val="28"/>
          <w:szCs w:val="28"/>
          <w:rtl/>
          <w:lang w:bidi="ar-JO"/>
        </w:rPr>
      </w:pPr>
    </w:p>
    <w:p w14:paraId="6BBF9C60" w14:textId="77777777" w:rsidR="008B096D" w:rsidRDefault="008B096D" w:rsidP="008B096D">
      <w:pPr>
        <w:pStyle w:val="ListParagraph"/>
        <w:bidi/>
        <w:rPr>
          <w:sz w:val="28"/>
          <w:szCs w:val="28"/>
          <w:rtl/>
          <w:lang w:bidi="ar-JO"/>
        </w:rPr>
      </w:pPr>
    </w:p>
    <w:p w14:paraId="30DEF30E" w14:textId="77777777" w:rsidR="008B096D" w:rsidRPr="00235203" w:rsidRDefault="008B096D" w:rsidP="008B096D">
      <w:pPr>
        <w:pStyle w:val="ListParagraph"/>
        <w:bidi/>
        <w:rPr>
          <w:sz w:val="28"/>
          <w:szCs w:val="28"/>
          <w:rtl/>
          <w:lang w:bidi="ar-JO"/>
        </w:rPr>
      </w:pPr>
    </w:p>
    <w:p w14:paraId="741F3461" w14:textId="77777777" w:rsidR="008B096D" w:rsidRDefault="008B096D" w:rsidP="008B096D">
      <w:pPr>
        <w:bidi/>
        <w:jc w:val="center"/>
        <w:rPr>
          <w:sz w:val="28"/>
          <w:szCs w:val="28"/>
          <w:rtl/>
          <w:lang w:bidi="ar-JO"/>
        </w:rPr>
      </w:pPr>
      <w:r>
        <w:rPr>
          <w:rFonts w:hint="cs"/>
          <w:sz w:val="28"/>
          <w:szCs w:val="28"/>
          <w:rtl/>
          <w:lang w:bidi="ar-JO"/>
        </w:rPr>
        <w:t>عمارة المساجد</w:t>
      </w:r>
    </w:p>
    <w:p w14:paraId="6C295456" w14:textId="77777777" w:rsidR="008B096D" w:rsidRDefault="008B096D" w:rsidP="008B096D">
      <w:pPr>
        <w:pStyle w:val="ListParagraph"/>
        <w:numPr>
          <w:ilvl w:val="0"/>
          <w:numId w:val="12"/>
        </w:numPr>
        <w:bidi/>
        <w:rPr>
          <w:sz w:val="28"/>
          <w:szCs w:val="28"/>
          <w:lang w:bidi="ar-JO"/>
        </w:rPr>
      </w:pPr>
      <w:r>
        <w:rPr>
          <w:rFonts w:hint="cs"/>
          <w:sz w:val="28"/>
          <w:szCs w:val="28"/>
          <w:rtl/>
          <w:lang w:bidi="ar-JO"/>
        </w:rPr>
        <w:t>من صفحة 91- 95</w:t>
      </w:r>
    </w:p>
    <w:p w14:paraId="0895650D" w14:textId="77777777" w:rsidR="008B096D" w:rsidRDefault="008B096D" w:rsidP="008B096D">
      <w:pPr>
        <w:pStyle w:val="ListParagraph"/>
        <w:numPr>
          <w:ilvl w:val="0"/>
          <w:numId w:val="12"/>
        </w:numPr>
        <w:bidi/>
        <w:rPr>
          <w:sz w:val="28"/>
          <w:szCs w:val="28"/>
          <w:lang w:bidi="ar-JO"/>
        </w:rPr>
      </w:pPr>
      <w:r>
        <w:rPr>
          <w:rFonts w:hint="cs"/>
          <w:sz w:val="28"/>
          <w:szCs w:val="28"/>
          <w:rtl/>
          <w:lang w:bidi="ar-JO"/>
        </w:rPr>
        <w:t>يتكلم الدرس عن عمارة المساجد وحكمها</w:t>
      </w:r>
    </w:p>
    <w:p w14:paraId="6652564C" w14:textId="77777777" w:rsidR="008B096D" w:rsidRDefault="008B096D" w:rsidP="008B096D">
      <w:pPr>
        <w:pStyle w:val="ListParagraph"/>
        <w:bidi/>
        <w:rPr>
          <w:sz w:val="28"/>
          <w:szCs w:val="28"/>
          <w:rtl/>
          <w:lang w:bidi="ar-JO"/>
        </w:rPr>
      </w:pPr>
      <w:r>
        <w:rPr>
          <w:rFonts w:hint="cs"/>
          <w:sz w:val="28"/>
          <w:szCs w:val="28"/>
          <w:rtl/>
          <w:lang w:bidi="ar-JO"/>
        </w:rPr>
        <w:lastRenderedPageBreak/>
        <w:t>مثال</w:t>
      </w:r>
    </w:p>
    <w:p w14:paraId="7FC592BF" w14:textId="77777777" w:rsidR="008B096D" w:rsidRDefault="008B096D" w:rsidP="008B096D">
      <w:pPr>
        <w:pStyle w:val="ListParagraph"/>
        <w:numPr>
          <w:ilvl w:val="0"/>
          <w:numId w:val="13"/>
        </w:numPr>
        <w:bidi/>
        <w:rPr>
          <w:sz w:val="28"/>
          <w:szCs w:val="28"/>
          <w:lang w:bidi="ar-JO"/>
        </w:rPr>
      </w:pPr>
      <w:r>
        <w:rPr>
          <w:rFonts w:hint="cs"/>
          <w:sz w:val="28"/>
          <w:szCs w:val="28"/>
          <w:rtl/>
          <w:lang w:bidi="ar-JO"/>
        </w:rPr>
        <w:t>المقصود بعمارة المساجد هو الصلاة فيها والتعبد فيها واحيائها في قلوبنا واجيادنا وليس زخرفتها وبناؤها فقط</w:t>
      </w:r>
    </w:p>
    <w:p w14:paraId="599BB43A" w14:textId="77777777" w:rsidR="008B096D" w:rsidRDefault="008B096D" w:rsidP="008B096D">
      <w:pPr>
        <w:pStyle w:val="ListParagraph"/>
        <w:numPr>
          <w:ilvl w:val="0"/>
          <w:numId w:val="13"/>
        </w:numPr>
        <w:bidi/>
        <w:rPr>
          <w:sz w:val="28"/>
          <w:szCs w:val="28"/>
          <w:lang w:bidi="ar-JO"/>
        </w:rPr>
      </w:pPr>
      <w:r>
        <w:rPr>
          <w:rFonts w:hint="cs"/>
          <w:sz w:val="28"/>
          <w:szCs w:val="28"/>
          <w:rtl/>
          <w:lang w:bidi="ar-JO"/>
        </w:rPr>
        <w:t>يعد المسجد مدرسة يتعلم فيها المسلمون امو دينهم ودنياهم</w:t>
      </w:r>
    </w:p>
    <w:p w14:paraId="455E053D" w14:textId="77777777" w:rsidR="008B096D" w:rsidRDefault="008B096D" w:rsidP="008B096D">
      <w:pPr>
        <w:pStyle w:val="ListParagraph"/>
        <w:numPr>
          <w:ilvl w:val="0"/>
          <w:numId w:val="13"/>
        </w:numPr>
        <w:bidi/>
        <w:rPr>
          <w:sz w:val="28"/>
          <w:szCs w:val="28"/>
          <w:lang w:bidi="ar-JO"/>
        </w:rPr>
      </w:pPr>
      <w:r>
        <w:rPr>
          <w:rFonts w:hint="cs"/>
          <w:sz w:val="28"/>
          <w:szCs w:val="28"/>
          <w:rtl/>
          <w:lang w:bidi="ar-JO"/>
        </w:rPr>
        <w:t>أول مسجد في الاسلام هو  مسجد قباء</w:t>
      </w:r>
    </w:p>
    <w:p w14:paraId="42FBCBC7" w14:textId="77777777" w:rsidR="008B096D" w:rsidRDefault="008B096D" w:rsidP="008B096D">
      <w:pPr>
        <w:pStyle w:val="ListParagraph"/>
        <w:numPr>
          <w:ilvl w:val="0"/>
          <w:numId w:val="13"/>
        </w:numPr>
        <w:bidi/>
        <w:rPr>
          <w:sz w:val="28"/>
          <w:szCs w:val="28"/>
          <w:lang w:bidi="ar-JO"/>
        </w:rPr>
      </w:pPr>
      <w:r>
        <w:rPr>
          <w:rFonts w:hint="cs"/>
          <w:sz w:val="28"/>
          <w:szCs w:val="28"/>
          <w:rtl/>
          <w:lang w:bidi="ar-JO"/>
        </w:rPr>
        <w:t>من وظائف المساجد مكان للعبادة يؤدي المسلمون فيه شعائرهم التعبدية وخاصة الصلاة\ مدرسة يتعلم المسلمون اور دينهم ودنياهم\ مكان للتشاور بين المسلمين</w:t>
      </w:r>
    </w:p>
    <w:p w14:paraId="50C56A3B" w14:textId="77777777" w:rsidR="008B096D" w:rsidRDefault="008B096D" w:rsidP="008B096D">
      <w:pPr>
        <w:pStyle w:val="ListParagraph"/>
        <w:numPr>
          <w:ilvl w:val="0"/>
          <w:numId w:val="13"/>
        </w:numPr>
        <w:bidi/>
        <w:rPr>
          <w:sz w:val="28"/>
          <w:szCs w:val="28"/>
          <w:lang w:bidi="ar-JO"/>
        </w:rPr>
      </w:pPr>
      <w:r>
        <w:rPr>
          <w:rFonts w:hint="cs"/>
          <w:sz w:val="28"/>
          <w:szCs w:val="28"/>
          <w:rtl/>
          <w:lang w:bidi="ar-JO"/>
        </w:rPr>
        <w:t>فضل عمارة المساجد هي من اعظم القربات لله تعالى لأنها من احب البقاع اليه ويعمرها بعمر قلبه الايمان</w:t>
      </w:r>
    </w:p>
    <w:p w14:paraId="40894A93" w14:textId="77777777" w:rsidR="008B096D" w:rsidRPr="003B3878" w:rsidRDefault="008B096D" w:rsidP="008B096D">
      <w:pPr>
        <w:pStyle w:val="ListParagraph"/>
        <w:numPr>
          <w:ilvl w:val="0"/>
          <w:numId w:val="13"/>
        </w:numPr>
        <w:bidi/>
        <w:rPr>
          <w:sz w:val="28"/>
          <w:szCs w:val="28"/>
          <w:lang w:bidi="ar-JO"/>
        </w:rPr>
      </w:pPr>
      <w:r>
        <w:rPr>
          <w:rFonts w:hint="cs"/>
          <w:sz w:val="28"/>
          <w:szCs w:val="28"/>
          <w:rtl/>
          <w:lang w:bidi="ar-JO"/>
        </w:rPr>
        <w:t>شارك النبي محمد صلى الله عليه وسلم في بناء المسجد النبوي</w:t>
      </w:r>
    </w:p>
    <w:p w14:paraId="6DFECDE1" w14:textId="77777777" w:rsidR="008B096D" w:rsidRDefault="008B096D" w:rsidP="008B096D">
      <w:pPr>
        <w:pStyle w:val="ListParagraph"/>
        <w:bidi/>
        <w:rPr>
          <w:sz w:val="28"/>
          <w:szCs w:val="28"/>
          <w:lang w:bidi="ar-JO"/>
        </w:rPr>
      </w:pPr>
    </w:p>
    <w:p w14:paraId="632D20D4" w14:textId="77777777" w:rsidR="008B096D" w:rsidRPr="00235203" w:rsidRDefault="008B096D" w:rsidP="008B096D">
      <w:pPr>
        <w:pStyle w:val="ListParagraph"/>
        <w:bidi/>
        <w:rPr>
          <w:sz w:val="28"/>
          <w:szCs w:val="28"/>
          <w:rtl/>
          <w:lang w:bidi="ar-JO"/>
        </w:rPr>
      </w:pPr>
    </w:p>
    <w:p w14:paraId="55515B07" w14:textId="77777777" w:rsidR="008B096D" w:rsidRDefault="008B096D" w:rsidP="008B096D">
      <w:pPr>
        <w:bidi/>
        <w:rPr>
          <w:sz w:val="28"/>
          <w:szCs w:val="28"/>
          <w:rtl/>
          <w:lang w:bidi="ar-JO"/>
        </w:rPr>
      </w:pPr>
    </w:p>
    <w:p w14:paraId="2D1DF89B" w14:textId="77777777" w:rsidR="008B096D" w:rsidRDefault="008B096D" w:rsidP="008B096D">
      <w:pPr>
        <w:tabs>
          <w:tab w:val="left" w:pos="3490"/>
        </w:tabs>
        <w:bidi/>
        <w:rPr>
          <w:sz w:val="28"/>
          <w:szCs w:val="28"/>
          <w:rtl/>
        </w:rPr>
      </w:pPr>
      <w:r>
        <w:rPr>
          <w:rFonts w:hint="cs"/>
          <w:sz w:val="28"/>
          <w:szCs w:val="28"/>
          <w:rtl/>
        </w:rPr>
        <w:t>----------------------------------------------------------------------------------------------------</w:t>
      </w:r>
    </w:p>
    <w:p w14:paraId="71D71CB6" w14:textId="77777777" w:rsidR="008B096D" w:rsidRDefault="008B096D" w:rsidP="008B096D">
      <w:pPr>
        <w:tabs>
          <w:tab w:val="left" w:pos="3490"/>
        </w:tabs>
        <w:bidi/>
        <w:rPr>
          <w:sz w:val="28"/>
          <w:szCs w:val="28"/>
          <w:rtl/>
        </w:rPr>
      </w:pPr>
      <w:r>
        <w:rPr>
          <w:rFonts w:hint="cs"/>
          <w:sz w:val="28"/>
          <w:szCs w:val="28"/>
          <w:rtl/>
        </w:rPr>
        <w:t>يرجى التركيز على الأسئلة (التقويم) من كل درس بشكل كامل في الاختبار النهائي وحفظ الايات الكريمة والأحاديث التي تم تعينها من قبل</w:t>
      </w:r>
    </w:p>
    <w:p w14:paraId="64755A1E" w14:textId="77777777" w:rsidR="008B096D" w:rsidRDefault="008B096D" w:rsidP="008B096D">
      <w:pPr>
        <w:tabs>
          <w:tab w:val="left" w:pos="3490"/>
        </w:tabs>
        <w:bidi/>
        <w:rPr>
          <w:sz w:val="28"/>
          <w:szCs w:val="28"/>
          <w:rtl/>
        </w:rPr>
      </w:pPr>
      <w:r>
        <w:rPr>
          <w:rFonts w:hint="cs"/>
          <w:sz w:val="28"/>
          <w:szCs w:val="28"/>
          <w:rtl/>
        </w:rPr>
        <w:t>----------------------------------------------------------------------------------------------------</w:t>
      </w:r>
    </w:p>
    <w:p w14:paraId="050F0F3D" w14:textId="77777777" w:rsidR="008B096D" w:rsidRPr="00235203" w:rsidRDefault="008B096D" w:rsidP="008B096D">
      <w:pPr>
        <w:bidi/>
        <w:rPr>
          <w:sz w:val="28"/>
          <w:szCs w:val="28"/>
          <w:rtl/>
          <w:lang w:bidi="ar-JO"/>
        </w:rPr>
      </w:pPr>
    </w:p>
    <w:p w14:paraId="2DC83E93" w14:textId="77777777" w:rsidR="008B096D" w:rsidRDefault="008B096D" w:rsidP="008B096D">
      <w:pPr>
        <w:bidi/>
        <w:rPr>
          <w:sz w:val="28"/>
          <w:szCs w:val="28"/>
          <w:rtl/>
          <w:lang w:bidi="ar-JO"/>
        </w:rPr>
      </w:pPr>
    </w:p>
    <w:p w14:paraId="6BC3DA53" w14:textId="77777777" w:rsidR="00C6372E" w:rsidRPr="00062BB4" w:rsidRDefault="00C6372E" w:rsidP="00C6372E">
      <w:pPr>
        <w:bidi/>
        <w:rPr>
          <w:rtl/>
          <w:lang w:bidi="ar-JO"/>
        </w:rPr>
      </w:pPr>
    </w:p>
    <w:sectPr w:rsidR="00C6372E" w:rsidRPr="00062BB4"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E3324" w14:textId="77777777" w:rsidR="0078672D" w:rsidRDefault="0078672D" w:rsidP="00925085">
      <w:r>
        <w:separator/>
      </w:r>
    </w:p>
  </w:endnote>
  <w:endnote w:type="continuationSeparator" w:id="0">
    <w:p w14:paraId="4375C38A" w14:textId="77777777" w:rsidR="0078672D" w:rsidRDefault="0078672D"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54E0E" w14:textId="77777777" w:rsidR="0078672D" w:rsidRDefault="0078672D" w:rsidP="00925085">
      <w:r>
        <w:separator/>
      </w:r>
    </w:p>
  </w:footnote>
  <w:footnote w:type="continuationSeparator" w:id="0">
    <w:p w14:paraId="5A0F1317" w14:textId="77777777" w:rsidR="0078672D" w:rsidRDefault="0078672D"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52135"/>
    <w:multiLevelType w:val="hybridMultilevel"/>
    <w:tmpl w:val="C168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459E8"/>
    <w:multiLevelType w:val="hybridMultilevel"/>
    <w:tmpl w:val="2286DF18"/>
    <w:lvl w:ilvl="0" w:tplc="0B16ACD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C4373B"/>
    <w:multiLevelType w:val="hybridMultilevel"/>
    <w:tmpl w:val="0D4EBC76"/>
    <w:lvl w:ilvl="0" w:tplc="9850BEE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2917DC"/>
    <w:multiLevelType w:val="hybridMultilevel"/>
    <w:tmpl w:val="B3A8D292"/>
    <w:lvl w:ilvl="0" w:tplc="D44E3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3650A4"/>
    <w:multiLevelType w:val="hybridMultilevel"/>
    <w:tmpl w:val="FA1E0F42"/>
    <w:lvl w:ilvl="0" w:tplc="B0CAD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4957DC"/>
    <w:multiLevelType w:val="hybridMultilevel"/>
    <w:tmpl w:val="82CA25DA"/>
    <w:lvl w:ilvl="0" w:tplc="5A4C7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844301"/>
    <w:multiLevelType w:val="hybridMultilevel"/>
    <w:tmpl w:val="4AD403CC"/>
    <w:lvl w:ilvl="0" w:tplc="160040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356A6D"/>
    <w:multiLevelType w:val="hybridMultilevel"/>
    <w:tmpl w:val="7D5CB558"/>
    <w:lvl w:ilvl="0" w:tplc="6B54E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1B50E8"/>
    <w:multiLevelType w:val="hybridMultilevel"/>
    <w:tmpl w:val="D9AE63C0"/>
    <w:lvl w:ilvl="0" w:tplc="F5B25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653FF9"/>
    <w:multiLevelType w:val="hybridMultilevel"/>
    <w:tmpl w:val="B514597C"/>
    <w:lvl w:ilvl="0" w:tplc="F780A9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61393"/>
    <w:multiLevelType w:val="hybridMultilevel"/>
    <w:tmpl w:val="F8129004"/>
    <w:lvl w:ilvl="0" w:tplc="C38661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01E49"/>
    <w:multiLevelType w:val="hybridMultilevel"/>
    <w:tmpl w:val="E43447FA"/>
    <w:lvl w:ilvl="0" w:tplc="3FEC8F1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CC404B"/>
    <w:multiLevelType w:val="hybridMultilevel"/>
    <w:tmpl w:val="1668D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1"/>
  </w:num>
  <w:num w:numId="4">
    <w:abstractNumId w:val="10"/>
  </w:num>
  <w:num w:numId="5">
    <w:abstractNumId w:val="2"/>
  </w:num>
  <w:num w:numId="6">
    <w:abstractNumId w:val="12"/>
  </w:num>
  <w:num w:numId="7">
    <w:abstractNumId w:val="4"/>
  </w:num>
  <w:num w:numId="8">
    <w:abstractNumId w:val="5"/>
  </w:num>
  <w:num w:numId="9">
    <w:abstractNumId w:val="7"/>
  </w:num>
  <w:num w:numId="10">
    <w:abstractNumId w:val="3"/>
  </w:num>
  <w:num w:numId="11">
    <w:abstractNumId w:val="9"/>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85"/>
    <w:rsid w:val="00062BB4"/>
    <w:rsid w:val="001F08FA"/>
    <w:rsid w:val="0078672D"/>
    <w:rsid w:val="008B096D"/>
    <w:rsid w:val="00925085"/>
    <w:rsid w:val="00A546AC"/>
    <w:rsid w:val="00C63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 w:type="table" w:styleId="TableGrid">
    <w:name w:val="Table Grid"/>
    <w:basedOn w:val="TableNormal"/>
    <w:uiPriority w:val="39"/>
    <w:rsid w:val="00062BB4"/>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2BB4"/>
    <w:pPr>
      <w:spacing w:after="200" w:line="276"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Fida'a Zuhour</cp:lastModifiedBy>
  <cp:revision>5</cp:revision>
  <dcterms:created xsi:type="dcterms:W3CDTF">2022-11-28T08:26:00Z</dcterms:created>
  <dcterms:modified xsi:type="dcterms:W3CDTF">2024-11-28T06:04:00Z</dcterms:modified>
</cp:coreProperties>
</file>