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bidi w:val="1"/>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7099300" cy="1022350"/>
                <wp:effectExtent b="0" l="0" r="0" t="0"/>
                <wp:wrapNone/>
                <wp:docPr id="4" name=""/>
                <a:graphic>
                  <a:graphicData uri="http://schemas.microsoft.com/office/word/2010/wordprocessingShape">
                    <wps:wsp>
                      <wps:cNvSpPr/>
                      <wps:cNvPr id="2" name="Shape 2"/>
                      <wps:spPr>
                        <a:xfrm>
                          <a:off x="1802700" y="3275175"/>
                          <a:ext cx="7086600" cy="1009650"/>
                        </a:xfrm>
                        <a:prstGeom prst="rect">
                          <a:avLst/>
                        </a:prstGeom>
                        <a:solidFill>
                          <a:schemeClr val="lt1"/>
                        </a:solidFill>
                        <a:ln cap="flat" cmpd="sng" w="12700">
                          <a:solidFill>
                            <a:schemeClr val="accent6"/>
                          </a:solidFill>
                          <a:prstDash val="solid"/>
                          <a:miter lim="800000"/>
                          <a:headEnd len="sm" w="sm" type="none"/>
                          <a:tailEnd len="sm" w="sm" type="none"/>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t xml:space="preserve">الصف السادس                                       تلخيص                        التاريخ........................   </w:t>
                            </w:r>
                            <w:r w:rsidDel="00000000" w:rsidR="00000000" w:rsidRPr="00000000">
                              <w:rPr>
                                <w:rFonts w:ascii="Simplified Arabic" w:cs="Simplified Arabic" w:eastAsia="Simplified Arabic" w:hAnsi="Simplified Arabic"/>
                                <w:b w:val="0"/>
                                <w:i w:val="0"/>
                                <w:smallCaps w:val="0"/>
                                <w:strike w:val="0"/>
                                <w:color w:val="000000"/>
                                <w:sz w:val="36"/>
                                <w:vertAlign w:val="baseline"/>
                              </w:rPr>
                              <w:t xml:space="preserve">الاسم</w:t>
                            </w:r>
                            <w:r w:rsidDel="00000000" w:rsidR="00000000" w:rsidRPr="00000000">
                              <w:rPr>
                                <w:rFonts w:ascii="Simplified Arabic" w:cs="Simplified Arabic" w:eastAsia="Simplified Arabic" w:hAnsi="Simplified Arabic"/>
                                <w:b w:val="0"/>
                                <w:i w:val="0"/>
                                <w:smallCaps w:val="0"/>
                                <w:strike w:val="0"/>
                                <w:color w:val="000000"/>
                                <w:sz w:val="28"/>
                                <w:vertAlign w:val="baseline"/>
                              </w:rPr>
                              <w:t xml:space="preserve">:_________________                التربية الاسلامية                    مدرس المادة محمد خصيب</w:t>
                            </w:r>
                          </w:p>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Simplified Arabic" w:cs="Simplified Arabic" w:eastAsia="Simplified Arabic" w:hAnsi="Simplified Arabic"/>
                                <w:b w:val="0"/>
                                <w:i w:val="0"/>
                                <w:smallCaps w:val="0"/>
                                <w:strike w:val="0"/>
                                <w:color w:val="000000"/>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266700</wp:posOffset>
                </wp:positionV>
                <wp:extent cx="7099300" cy="102235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099300" cy="1022350"/>
                        </a:xfrm>
                        <a:prstGeom prst="rect"/>
                        <a:ln/>
                      </pic:spPr>
                    </pic:pic>
                  </a:graphicData>
                </a:graphic>
              </wp:anchor>
            </w:drawing>
          </mc:Fallback>
        </mc:AlternateContent>
      </w:r>
    </w:p>
    <w:p w:rsidR="00000000" w:rsidDel="00000000" w:rsidP="00000000" w:rsidRDefault="00000000" w:rsidRPr="00000000" w14:paraId="00000003">
      <w:pPr>
        <w:bidi w:val="1"/>
        <w:rPr>
          <w:sz w:val="28"/>
          <w:szCs w:val="28"/>
        </w:rPr>
      </w:pPr>
      <w:r w:rsidDel="00000000" w:rsidR="00000000" w:rsidRPr="00000000">
        <w:rPr>
          <w:rtl w:val="0"/>
        </w:rPr>
      </w:r>
    </w:p>
    <w:p w:rsidR="00000000" w:rsidDel="00000000" w:rsidP="00000000" w:rsidRDefault="00000000" w:rsidRPr="00000000" w14:paraId="00000004">
      <w:pPr>
        <w:bidi w:val="1"/>
        <w:rPr>
          <w:sz w:val="28"/>
          <w:szCs w:val="28"/>
        </w:rPr>
      </w:pPr>
      <w:r w:rsidDel="00000000" w:rsidR="00000000" w:rsidRPr="00000000">
        <w:rPr>
          <w:rtl w:val="0"/>
        </w:rPr>
      </w:r>
    </w:p>
    <w:p w:rsidR="00000000" w:rsidDel="00000000" w:rsidP="00000000" w:rsidRDefault="00000000" w:rsidRPr="00000000" w14:paraId="00000005">
      <w:pPr>
        <w:bidi w:val="1"/>
        <w:rPr>
          <w:sz w:val="28"/>
          <w:szCs w:val="28"/>
        </w:rPr>
      </w:pPr>
      <w:r w:rsidDel="00000000" w:rsidR="00000000" w:rsidRPr="00000000">
        <w:rPr>
          <w:rtl w:val="0"/>
        </w:rPr>
      </w:r>
    </w:p>
    <w:p w:rsidR="00000000" w:rsidDel="00000000" w:rsidP="00000000" w:rsidRDefault="00000000" w:rsidRPr="00000000" w14:paraId="00000006">
      <w:pPr>
        <w:bidi w:val="1"/>
        <w:rPr>
          <w:sz w:val="28"/>
          <w:szCs w:val="28"/>
        </w:rPr>
      </w:pPr>
      <w:r w:rsidDel="00000000" w:rsidR="00000000" w:rsidRPr="00000000">
        <w:rPr>
          <w:rtl w:val="0"/>
        </w:rPr>
      </w:r>
    </w:p>
    <w:p w:rsidR="00000000" w:rsidDel="00000000" w:rsidP="00000000" w:rsidRDefault="00000000" w:rsidRPr="00000000" w14:paraId="00000007">
      <w:pPr>
        <w:bidi w:val="1"/>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bidi w:val="1"/>
        <w:rPr>
          <w:sz w:val="28"/>
          <w:szCs w:val="28"/>
        </w:rPr>
      </w:pPr>
      <w:r w:rsidDel="00000000" w:rsidR="00000000" w:rsidRPr="00000000">
        <w:rPr>
          <w:sz w:val="28"/>
          <w:szCs w:val="28"/>
          <w:rtl w:val="1"/>
        </w:rPr>
        <w:t xml:space="preserve">تلخيص</w:t>
      </w:r>
      <w:r w:rsidDel="00000000" w:rsidR="00000000" w:rsidRPr="00000000">
        <w:rPr>
          <w:sz w:val="28"/>
          <w:szCs w:val="28"/>
          <w:rtl w:val="1"/>
        </w:rPr>
        <w:t xml:space="preserve"> </w:t>
      </w:r>
      <w:r w:rsidDel="00000000" w:rsidR="00000000" w:rsidRPr="00000000">
        <w:rPr>
          <w:sz w:val="28"/>
          <w:szCs w:val="28"/>
          <w:rtl w:val="1"/>
        </w:rPr>
        <w:t xml:space="preserve">الدراسة</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مادة</w:t>
      </w:r>
      <w:r w:rsidDel="00000000" w:rsidR="00000000" w:rsidRPr="00000000">
        <w:rPr>
          <w:sz w:val="28"/>
          <w:szCs w:val="28"/>
          <w:rtl w:val="1"/>
        </w:rPr>
        <w:t xml:space="preserve"> </w:t>
      </w:r>
      <w:r w:rsidDel="00000000" w:rsidR="00000000" w:rsidRPr="00000000">
        <w:rPr>
          <w:sz w:val="28"/>
          <w:szCs w:val="28"/>
          <w:rtl w:val="1"/>
        </w:rPr>
        <w:t xml:space="preserve">امتحان</w:t>
      </w:r>
      <w:r w:rsidDel="00000000" w:rsidR="00000000" w:rsidRPr="00000000">
        <w:rPr>
          <w:sz w:val="28"/>
          <w:szCs w:val="28"/>
          <w:rtl w:val="1"/>
        </w:rPr>
        <w:t xml:space="preserve"> </w:t>
      </w:r>
      <w:r w:rsidDel="00000000" w:rsidR="00000000" w:rsidRPr="00000000">
        <w:rPr>
          <w:sz w:val="28"/>
          <w:szCs w:val="28"/>
          <w:rtl w:val="1"/>
        </w:rPr>
        <w:t xml:space="preserve">الشهرين</w:t>
      </w:r>
      <w:r w:rsidDel="00000000" w:rsidR="00000000" w:rsidRPr="00000000">
        <w:rPr>
          <w:sz w:val="28"/>
          <w:szCs w:val="28"/>
          <w:rtl w:val="1"/>
        </w:rPr>
        <w:t xml:space="preserve">.</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فضل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47-52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مع</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حفظ</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الحديث</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سلك</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إلخ</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مع</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المعاني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معنى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الحديث</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انه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شخص</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سلك</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طريق</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ليتعلم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سهل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طريقا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الجنة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يعني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الفهم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والفهم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يؤدي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الجنة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الملائكة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لترضى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عنه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رضا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بما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يصنع</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وهو</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طلب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الشرعي</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هو</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عكس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الجهل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ويعني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إدراك</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الشيء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بحقيقته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ويشمل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الدنيوي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والديني</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فضائل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انه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سبب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لدخول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الجنة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وسبب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اسباب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الرفعة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قرن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شهادة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بشهادته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وشهادة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الملائكة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الملائكة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تضع</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اجنحتها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لطالب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العلم</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الايمان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بالرسل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عليهم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السلام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35-39</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عدد</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الانبياء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والرسل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يعلمه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ميز</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الانبياء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بميزات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ليست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بالبشر</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الانبياء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والرسل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أصدق</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الناس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قبل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البعثة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وبعدها</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مهام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تبليغ</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الناس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الدعوة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توحيد</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تعليم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القيم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الصحيحة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تبليغ</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الشرائع</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والاحكام</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صفات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يأكلون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ويشربون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ويناومون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ويتزوجون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ويمرضون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ولا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يعلمون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الغيب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علمهم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تعالى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معجزات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الانبياء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السابقين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غير</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خالدة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خاتم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النبيين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والرسل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40-44</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أرسل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النبي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محمد</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صلى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عليه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وسلم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للناس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كافة</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معجزات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الانبياء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السابقين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ليست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خالدة</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ميزات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رسولنا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محمد</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هي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انه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خاتم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المرسلين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بعث</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للناس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كافة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معجزة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خالدة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يوم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الدين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وهي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القران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يشفع</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للمؤمنين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يوم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القيامة</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bidi w:val="1"/>
        <w:spacing w:after="0" w:before="0" w:line="276"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سورة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القلم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15-20</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ذهب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الاخوة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في</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وقت</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الصباح</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الباكر</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البستان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دون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قول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شاء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مما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يسبب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عدم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التوفيق</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عقاب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لأصحاب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البستان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لانهم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يتصدقوا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فاحرق</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بستانهم</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تقوى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اهم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شيء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للتوفيق</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عز</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وجل</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bidi w:val="1"/>
        <w:spacing w:after="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الدروس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المستفادة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من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قصة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صاحب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الجنتين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النصيحة</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ومتابعتها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بالعمل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حث</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الناس</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العمل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نسب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كل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المال</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لله</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تعالى</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عدم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ظلم</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الفقراء</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عذاب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الدنيا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لا</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يقارن</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بعذاب</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1"/>
        </w:rPr>
        <w:t xml:space="preserve">الاخرة</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bidi w:val="1"/>
        <w:spacing w:after="200" w:before="0" w:line="276" w:lineRule="auto"/>
        <w:ind w:left="108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tabs>
          <w:tab w:val="left" w:leader="none" w:pos="3490"/>
        </w:tabs>
        <w:bidi w:val="1"/>
        <w:rPr>
          <w:sz w:val="28"/>
          <w:szCs w:val="28"/>
        </w:rPr>
      </w:pPr>
      <w:r w:rsidDel="00000000" w:rsidR="00000000" w:rsidRPr="00000000">
        <w:rPr>
          <w:sz w:val="28"/>
          <w:szCs w:val="28"/>
          <w:rtl w:val="0"/>
        </w:rPr>
        <w:t xml:space="preserve">------------------------------------------------------------------------------------------------</w:t>
      </w:r>
    </w:p>
    <w:p w:rsidR="00000000" w:rsidDel="00000000" w:rsidP="00000000" w:rsidRDefault="00000000" w:rsidRPr="00000000" w14:paraId="00000020">
      <w:pPr>
        <w:tabs>
          <w:tab w:val="left" w:leader="none" w:pos="3490"/>
        </w:tabs>
        <w:bidi w:val="1"/>
        <w:rPr>
          <w:sz w:val="28"/>
          <w:szCs w:val="28"/>
        </w:rPr>
      </w:pPr>
      <w:bookmarkStart w:colFirst="0" w:colLast="0" w:name="_heading=h.gjdgxs" w:id="0"/>
      <w:bookmarkEnd w:id="0"/>
      <w:r w:rsidDel="00000000" w:rsidR="00000000" w:rsidRPr="00000000">
        <w:rPr>
          <w:sz w:val="28"/>
          <w:szCs w:val="28"/>
          <w:rtl w:val="1"/>
        </w:rPr>
        <w:t xml:space="preserve">يرجى</w:t>
      </w:r>
      <w:r w:rsidDel="00000000" w:rsidR="00000000" w:rsidRPr="00000000">
        <w:rPr>
          <w:sz w:val="28"/>
          <w:szCs w:val="28"/>
          <w:rtl w:val="1"/>
        </w:rPr>
        <w:t xml:space="preserve"> </w:t>
      </w:r>
      <w:r w:rsidDel="00000000" w:rsidR="00000000" w:rsidRPr="00000000">
        <w:rPr>
          <w:sz w:val="28"/>
          <w:szCs w:val="28"/>
          <w:rtl w:val="1"/>
        </w:rPr>
        <w:t xml:space="preserve">التركيز</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الأسئلة</w:t>
      </w:r>
      <w:r w:rsidDel="00000000" w:rsidR="00000000" w:rsidRPr="00000000">
        <w:rPr>
          <w:sz w:val="28"/>
          <w:szCs w:val="28"/>
          <w:rtl w:val="1"/>
        </w:rPr>
        <w:t xml:space="preserve"> (</w:t>
      </w:r>
      <w:r w:rsidDel="00000000" w:rsidR="00000000" w:rsidRPr="00000000">
        <w:rPr>
          <w:sz w:val="28"/>
          <w:szCs w:val="28"/>
          <w:rtl w:val="1"/>
        </w:rPr>
        <w:t xml:space="preserve">التقويم</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كل</w:t>
      </w:r>
      <w:r w:rsidDel="00000000" w:rsidR="00000000" w:rsidRPr="00000000">
        <w:rPr>
          <w:sz w:val="28"/>
          <w:szCs w:val="28"/>
          <w:rtl w:val="1"/>
        </w:rPr>
        <w:t xml:space="preserve"> </w:t>
      </w:r>
      <w:r w:rsidDel="00000000" w:rsidR="00000000" w:rsidRPr="00000000">
        <w:rPr>
          <w:sz w:val="28"/>
          <w:szCs w:val="28"/>
          <w:rtl w:val="1"/>
        </w:rPr>
        <w:t xml:space="preserve">درس</w:t>
      </w:r>
      <w:r w:rsidDel="00000000" w:rsidR="00000000" w:rsidRPr="00000000">
        <w:rPr>
          <w:sz w:val="28"/>
          <w:szCs w:val="28"/>
          <w:rtl w:val="1"/>
        </w:rPr>
        <w:t xml:space="preserve"> </w:t>
      </w:r>
      <w:r w:rsidDel="00000000" w:rsidR="00000000" w:rsidRPr="00000000">
        <w:rPr>
          <w:sz w:val="28"/>
          <w:szCs w:val="28"/>
          <w:rtl w:val="1"/>
        </w:rPr>
        <w:t xml:space="preserve">بشكل</w:t>
      </w:r>
      <w:r w:rsidDel="00000000" w:rsidR="00000000" w:rsidRPr="00000000">
        <w:rPr>
          <w:sz w:val="28"/>
          <w:szCs w:val="28"/>
          <w:rtl w:val="1"/>
        </w:rPr>
        <w:t xml:space="preserve"> </w:t>
      </w:r>
      <w:r w:rsidDel="00000000" w:rsidR="00000000" w:rsidRPr="00000000">
        <w:rPr>
          <w:sz w:val="28"/>
          <w:szCs w:val="28"/>
          <w:rtl w:val="1"/>
        </w:rPr>
        <w:t xml:space="preserve">كامل</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امتحان</w:t>
      </w:r>
      <w:r w:rsidDel="00000000" w:rsidR="00000000" w:rsidRPr="00000000">
        <w:rPr>
          <w:sz w:val="28"/>
          <w:szCs w:val="28"/>
          <w:rtl w:val="1"/>
        </w:rPr>
        <w:t xml:space="preserve"> </w:t>
      </w:r>
      <w:r w:rsidDel="00000000" w:rsidR="00000000" w:rsidRPr="00000000">
        <w:rPr>
          <w:sz w:val="28"/>
          <w:szCs w:val="28"/>
          <w:rtl w:val="1"/>
        </w:rPr>
        <w:t xml:space="preserve">الشهرين</w:t>
      </w:r>
      <w:r w:rsidDel="00000000" w:rsidR="00000000" w:rsidRPr="00000000">
        <w:rPr>
          <w:sz w:val="28"/>
          <w:szCs w:val="28"/>
          <w:rtl w:val="1"/>
        </w:rPr>
        <w:t xml:space="preserve"> </w:t>
      </w:r>
      <w:r w:rsidDel="00000000" w:rsidR="00000000" w:rsidRPr="00000000">
        <w:rPr>
          <w:sz w:val="28"/>
          <w:szCs w:val="28"/>
          <w:rtl w:val="1"/>
        </w:rPr>
        <w:t xml:space="preserve">وحفظ</w:t>
      </w:r>
      <w:r w:rsidDel="00000000" w:rsidR="00000000" w:rsidRPr="00000000">
        <w:rPr>
          <w:sz w:val="28"/>
          <w:szCs w:val="28"/>
          <w:rtl w:val="1"/>
        </w:rPr>
        <w:t xml:space="preserve"> </w:t>
      </w:r>
      <w:r w:rsidDel="00000000" w:rsidR="00000000" w:rsidRPr="00000000">
        <w:rPr>
          <w:sz w:val="28"/>
          <w:szCs w:val="28"/>
          <w:rtl w:val="1"/>
        </w:rPr>
        <w:t xml:space="preserve">الآيات</w:t>
      </w:r>
      <w:r w:rsidDel="00000000" w:rsidR="00000000" w:rsidRPr="00000000">
        <w:rPr>
          <w:sz w:val="28"/>
          <w:szCs w:val="28"/>
          <w:rtl w:val="1"/>
        </w:rPr>
        <w:t xml:space="preserve"> </w:t>
      </w:r>
      <w:r w:rsidDel="00000000" w:rsidR="00000000" w:rsidRPr="00000000">
        <w:rPr>
          <w:sz w:val="28"/>
          <w:szCs w:val="28"/>
          <w:rtl w:val="1"/>
        </w:rPr>
        <w:t xml:space="preserve">الكريمة</w:t>
      </w:r>
      <w:r w:rsidDel="00000000" w:rsidR="00000000" w:rsidRPr="00000000">
        <w:rPr>
          <w:sz w:val="28"/>
          <w:szCs w:val="28"/>
          <w:rtl w:val="1"/>
        </w:rPr>
        <w:t xml:space="preserve"> </w:t>
      </w:r>
      <w:r w:rsidDel="00000000" w:rsidR="00000000" w:rsidRPr="00000000">
        <w:rPr>
          <w:sz w:val="28"/>
          <w:szCs w:val="28"/>
          <w:rtl w:val="1"/>
        </w:rPr>
        <w:t xml:space="preserve">والأحاديث</w:t>
      </w:r>
      <w:r w:rsidDel="00000000" w:rsidR="00000000" w:rsidRPr="00000000">
        <w:rPr>
          <w:sz w:val="28"/>
          <w:szCs w:val="28"/>
          <w:rtl w:val="1"/>
        </w:rPr>
        <w:t xml:space="preserve"> </w:t>
      </w:r>
      <w:r w:rsidDel="00000000" w:rsidR="00000000" w:rsidRPr="00000000">
        <w:rPr>
          <w:sz w:val="28"/>
          <w:szCs w:val="28"/>
          <w:rtl w:val="1"/>
        </w:rPr>
        <w:t xml:space="preserve">التي</w:t>
      </w:r>
      <w:r w:rsidDel="00000000" w:rsidR="00000000" w:rsidRPr="00000000">
        <w:rPr>
          <w:sz w:val="28"/>
          <w:szCs w:val="28"/>
          <w:rtl w:val="1"/>
        </w:rPr>
        <w:t xml:space="preserve"> </w:t>
      </w:r>
      <w:r w:rsidDel="00000000" w:rsidR="00000000" w:rsidRPr="00000000">
        <w:rPr>
          <w:sz w:val="28"/>
          <w:szCs w:val="28"/>
          <w:rtl w:val="1"/>
        </w:rPr>
        <w:t xml:space="preserve">تم</w:t>
      </w:r>
      <w:r w:rsidDel="00000000" w:rsidR="00000000" w:rsidRPr="00000000">
        <w:rPr>
          <w:sz w:val="28"/>
          <w:szCs w:val="28"/>
          <w:rtl w:val="1"/>
        </w:rPr>
        <w:t xml:space="preserve"> </w:t>
      </w:r>
      <w:r w:rsidDel="00000000" w:rsidR="00000000" w:rsidRPr="00000000">
        <w:rPr>
          <w:sz w:val="28"/>
          <w:szCs w:val="28"/>
          <w:rtl w:val="1"/>
        </w:rPr>
        <w:t xml:space="preserve">تعينها</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قبل</w:t>
      </w:r>
    </w:p>
    <w:p w:rsidR="00000000" w:rsidDel="00000000" w:rsidP="00000000" w:rsidRDefault="00000000" w:rsidRPr="00000000" w14:paraId="00000021">
      <w:pPr>
        <w:tabs>
          <w:tab w:val="left" w:leader="none" w:pos="3490"/>
        </w:tabs>
        <w:bidi w:val="1"/>
        <w:rPr>
          <w:sz w:val="28"/>
          <w:szCs w:val="28"/>
        </w:rPr>
      </w:pPr>
      <w:r w:rsidDel="00000000" w:rsidR="00000000" w:rsidRPr="00000000">
        <w:rPr>
          <w:sz w:val="28"/>
          <w:szCs w:val="28"/>
          <w:rtl w:val="0"/>
        </w:rPr>
        <w:t xml:space="preserve">----------------------------------------------------------------------------------------------------</w:t>
      </w:r>
    </w:p>
    <w:p w:rsidR="00000000" w:rsidDel="00000000" w:rsidP="00000000" w:rsidRDefault="00000000" w:rsidRPr="00000000" w14:paraId="00000022">
      <w:pPr>
        <w:bidi w:val="1"/>
        <w:rPr>
          <w:sz w:val="28"/>
          <w:szCs w:val="28"/>
        </w:rPr>
      </w:pPr>
      <w:r w:rsidDel="00000000" w:rsidR="00000000" w:rsidRPr="00000000">
        <w:rPr>
          <w:rtl w:val="0"/>
        </w:rPr>
      </w:r>
    </w:p>
    <w:p w:rsidR="00000000" w:rsidDel="00000000" w:rsidP="00000000" w:rsidRDefault="00000000" w:rsidRPr="00000000" w14:paraId="00000023">
      <w:pPr>
        <w:bidi w:val="1"/>
        <w:rPr>
          <w:sz w:val="28"/>
          <w:szCs w:val="28"/>
        </w:rPr>
      </w:pPr>
      <w:r w:rsidDel="00000000" w:rsidR="00000000" w:rsidRPr="00000000">
        <w:rPr>
          <w:rtl w:val="0"/>
        </w:rPr>
      </w:r>
    </w:p>
    <w:p w:rsidR="00000000" w:rsidDel="00000000" w:rsidP="00000000" w:rsidRDefault="00000000" w:rsidRPr="00000000" w14:paraId="00000024">
      <w:pPr>
        <w:bidi w:val="1"/>
        <w:rPr>
          <w:sz w:val="28"/>
          <w:szCs w:val="28"/>
        </w:rPr>
      </w:pPr>
      <w:r w:rsidDel="00000000" w:rsidR="00000000" w:rsidRPr="00000000">
        <w:rPr>
          <w:rtl w:val="0"/>
        </w:rPr>
      </w:r>
    </w:p>
    <w:p w:rsidR="00000000" w:rsidDel="00000000" w:rsidP="00000000" w:rsidRDefault="00000000" w:rsidRPr="00000000" w14:paraId="00000025">
      <w:pPr>
        <w:bidi w:val="1"/>
        <w:rPr>
          <w:sz w:val="28"/>
          <w:szCs w:val="28"/>
        </w:rPr>
      </w:pPr>
      <w:r w:rsidDel="00000000" w:rsidR="00000000" w:rsidRPr="00000000">
        <w:rPr>
          <w:rtl w:val="0"/>
        </w:rPr>
      </w:r>
    </w:p>
    <w:p w:rsidR="00000000" w:rsidDel="00000000" w:rsidP="00000000" w:rsidRDefault="00000000" w:rsidRPr="00000000" w14:paraId="00000026">
      <w:pPr>
        <w:bidi w:val="1"/>
        <w:spacing w:after="240" w:before="240" w:lineRule="auto"/>
        <w:rPr>
          <w:b w:val="1"/>
        </w:rPr>
      </w:pPr>
      <w:r w:rsidDel="00000000" w:rsidR="00000000" w:rsidRPr="00000000">
        <w:rPr>
          <w:b w:val="1"/>
          <w:rtl w:val="0"/>
        </w:rPr>
        <w:t xml:space="preserve">Summary of the Midterm Exam Material</w:t>
      </w:r>
    </w:p>
    <w:p w:rsidR="00000000" w:rsidDel="00000000" w:rsidP="00000000" w:rsidRDefault="00000000" w:rsidRPr="00000000" w14:paraId="00000027">
      <w:pPr>
        <w:bidi w:val="1"/>
        <w:spacing w:after="240" w:before="240" w:lineRule="auto"/>
        <w:rPr>
          <w:b w:val="1"/>
        </w:rPr>
      </w:pPr>
      <w:r w:rsidDel="00000000" w:rsidR="00000000" w:rsidRPr="00000000">
        <w:rPr>
          <w:b w:val="1"/>
          <w:rtl w:val="0"/>
        </w:rPr>
        <w:t xml:space="preserve">1. The Virtue of Knowledge (Pages 47-52)</w:t>
      </w:r>
    </w:p>
    <w:p w:rsidR="00000000" w:rsidDel="00000000" w:rsidP="00000000" w:rsidRDefault="00000000" w:rsidRPr="00000000" w14:paraId="00000028">
      <w:pPr>
        <w:numPr>
          <w:ilvl w:val="0"/>
          <w:numId w:val="6"/>
        </w:numPr>
        <w:bidi w:val="1"/>
        <w:spacing w:after="0" w:afterAutospacing="0" w:before="240" w:lineRule="auto"/>
        <w:ind w:left="720" w:hanging="360"/>
      </w:pPr>
      <w:r w:rsidDel="00000000" w:rsidR="00000000" w:rsidRPr="00000000">
        <w:rPr>
          <w:b w:val="1"/>
          <w:rtl w:val="0"/>
        </w:rPr>
        <w:t xml:space="preserve">Meaning of the hadith "Whoever follows a path to seek knowledge, Allah will make the path to Jannah easy for him":</w:t>
        <w:br w:type="textWrapping"/>
      </w:r>
      <w:r w:rsidDel="00000000" w:rsidR="00000000" w:rsidRPr="00000000">
        <w:rPr>
          <w:rtl w:val="0"/>
        </w:rPr>
        <w:t xml:space="preserve">This hadith means that anyone who seeks knowledge, whether religious or worldly, Allah will make the path to Jannah easy for them. Knowledge leads to understanding and understanding leads to Jannah.</w:t>
      </w:r>
    </w:p>
    <w:p w:rsidR="00000000" w:rsidDel="00000000" w:rsidP="00000000" w:rsidRDefault="00000000" w:rsidRPr="00000000" w14:paraId="00000029">
      <w:pPr>
        <w:numPr>
          <w:ilvl w:val="0"/>
          <w:numId w:val="6"/>
        </w:numPr>
        <w:bidi w:val="1"/>
        <w:spacing w:after="0" w:afterAutospacing="0" w:before="0" w:beforeAutospacing="0" w:lineRule="auto"/>
        <w:ind w:left="720" w:hanging="360"/>
      </w:pPr>
      <w:r w:rsidDel="00000000" w:rsidR="00000000" w:rsidRPr="00000000">
        <w:rPr>
          <w:b w:val="1"/>
          <w:rtl w:val="0"/>
        </w:rPr>
        <w:t xml:space="preserve">Virtues of knowledge:</w:t>
      </w:r>
    </w:p>
    <w:p w:rsidR="00000000" w:rsidDel="00000000" w:rsidP="00000000" w:rsidRDefault="00000000" w:rsidRPr="00000000" w14:paraId="0000002A">
      <w:pPr>
        <w:numPr>
          <w:ilvl w:val="1"/>
          <w:numId w:val="6"/>
        </w:numPr>
        <w:bidi w:val="1"/>
        <w:spacing w:after="0" w:afterAutospacing="0" w:before="0" w:beforeAutospacing="0" w:lineRule="auto"/>
        <w:ind w:left="1440" w:hanging="360"/>
      </w:pPr>
      <w:r w:rsidDel="00000000" w:rsidR="00000000" w:rsidRPr="00000000">
        <w:rPr>
          <w:rtl w:val="0"/>
        </w:rPr>
        <w:t xml:space="preserve">Knowledge is the opposite of ignorance and means understanding things as they truly are.</w:t>
      </w:r>
    </w:p>
    <w:p w:rsidR="00000000" w:rsidDel="00000000" w:rsidP="00000000" w:rsidRDefault="00000000" w:rsidRPr="00000000" w14:paraId="0000002B">
      <w:pPr>
        <w:numPr>
          <w:ilvl w:val="1"/>
          <w:numId w:val="6"/>
        </w:numPr>
        <w:bidi w:val="1"/>
        <w:spacing w:after="0" w:afterAutospacing="0" w:before="0" w:beforeAutospacing="0" w:lineRule="auto"/>
        <w:ind w:left="1440" w:hanging="360"/>
      </w:pPr>
      <w:r w:rsidDel="00000000" w:rsidR="00000000" w:rsidRPr="00000000">
        <w:rPr>
          <w:rtl w:val="0"/>
        </w:rPr>
        <w:t xml:space="preserve">Knowledge is a cause of entering Jannah.</w:t>
      </w:r>
    </w:p>
    <w:p w:rsidR="00000000" w:rsidDel="00000000" w:rsidP="00000000" w:rsidRDefault="00000000" w:rsidRPr="00000000" w14:paraId="0000002C">
      <w:pPr>
        <w:numPr>
          <w:ilvl w:val="1"/>
          <w:numId w:val="6"/>
        </w:numPr>
        <w:bidi w:val="1"/>
        <w:spacing w:after="0" w:afterAutospacing="0" w:before="0" w:beforeAutospacing="0" w:lineRule="auto"/>
        <w:ind w:left="1440" w:hanging="360"/>
      </w:pPr>
      <w:r w:rsidDel="00000000" w:rsidR="00000000" w:rsidRPr="00000000">
        <w:rPr>
          <w:rtl w:val="0"/>
        </w:rPr>
        <w:t xml:space="preserve">Knowledge raises the person’s status both in this life and in the hereafter.</w:t>
      </w:r>
    </w:p>
    <w:p w:rsidR="00000000" w:rsidDel="00000000" w:rsidP="00000000" w:rsidRDefault="00000000" w:rsidRPr="00000000" w14:paraId="0000002D">
      <w:pPr>
        <w:numPr>
          <w:ilvl w:val="1"/>
          <w:numId w:val="6"/>
        </w:numPr>
        <w:bidi w:val="1"/>
        <w:spacing w:after="0" w:afterAutospacing="0" w:before="0" w:beforeAutospacing="0" w:lineRule="auto"/>
        <w:ind w:left="1440" w:hanging="360"/>
      </w:pPr>
      <w:r w:rsidDel="00000000" w:rsidR="00000000" w:rsidRPr="00000000">
        <w:rPr>
          <w:rtl w:val="0"/>
        </w:rPr>
        <w:t xml:space="preserve">Allah and the angels testify to the importance of knowledge.</w:t>
      </w:r>
    </w:p>
    <w:p w:rsidR="00000000" w:rsidDel="00000000" w:rsidP="00000000" w:rsidRDefault="00000000" w:rsidRPr="00000000" w14:paraId="0000002E">
      <w:pPr>
        <w:numPr>
          <w:ilvl w:val="1"/>
          <w:numId w:val="6"/>
        </w:numPr>
        <w:bidi w:val="1"/>
        <w:spacing w:after="0" w:afterAutospacing="0" w:before="0" w:beforeAutospacing="0" w:lineRule="auto"/>
        <w:ind w:left="1440" w:hanging="360"/>
      </w:pPr>
      <w:r w:rsidDel="00000000" w:rsidR="00000000" w:rsidRPr="00000000">
        <w:rPr>
          <w:rtl w:val="0"/>
        </w:rPr>
        <w:t xml:space="preserve">The angels lower their wings in respect for the seekers of knowledge.</w:t>
      </w:r>
    </w:p>
    <w:p w:rsidR="00000000" w:rsidDel="00000000" w:rsidP="00000000" w:rsidRDefault="00000000" w:rsidRPr="00000000" w14:paraId="0000002F">
      <w:pPr>
        <w:numPr>
          <w:ilvl w:val="0"/>
          <w:numId w:val="6"/>
        </w:numPr>
        <w:bidi w:val="1"/>
        <w:spacing w:after="0" w:afterAutospacing="0" w:before="0" w:beforeAutospacing="0" w:lineRule="auto"/>
        <w:ind w:left="720" w:hanging="360"/>
      </w:pPr>
      <w:r w:rsidDel="00000000" w:rsidR="00000000" w:rsidRPr="00000000">
        <w:rPr>
          <w:b w:val="1"/>
          <w:rtl w:val="0"/>
        </w:rPr>
        <w:t xml:space="preserve">Knowledge includes:</w:t>
      </w:r>
    </w:p>
    <w:p w:rsidR="00000000" w:rsidDel="00000000" w:rsidP="00000000" w:rsidRDefault="00000000" w:rsidRPr="00000000" w14:paraId="00000030">
      <w:pPr>
        <w:numPr>
          <w:ilvl w:val="1"/>
          <w:numId w:val="6"/>
        </w:numPr>
        <w:bidi w:val="1"/>
        <w:spacing w:after="240" w:before="0" w:beforeAutospacing="0" w:lineRule="auto"/>
        <w:ind w:left="1440" w:hanging="360"/>
      </w:pPr>
      <w:r w:rsidDel="00000000" w:rsidR="00000000" w:rsidRPr="00000000">
        <w:rPr>
          <w:rtl w:val="0"/>
        </w:rPr>
        <w:t xml:space="preserve">Both religious (Islamic) and worldly (scientific) knowledge.</w:t>
      </w:r>
    </w:p>
    <w:p w:rsidR="00000000" w:rsidDel="00000000" w:rsidP="00000000" w:rsidRDefault="00000000" w:rsidRPr="00000000" w14:paraId="00000031">
      <w:pPr>
        <w:bidi w:val="1"/>
        <w:spacing w:after="240" w:before="240" w:lineRule="auto"/>
        <w:rPr>
          <w:b w:val="1"/>
        </w:rPr>
      </w:pPr>
      <w:r w:rsidDel="00000000" w:rsidR="00000000" w:rsidRPr="00000000">
        <w:rPr>
          <w:b w:val="1"/>
          <w:rtl w:val="0"/>
        </w:rPr>
        <w:t xml:space="preserve">2. Belief in the Prophets (Pages 35-39)</w:t>
      </w:r>
    </w:p>
    <w:p w:rsidR="00000000" w:rsidDel="00000000" w:rsidP="00000000" w:rsidRDefault="00000000" w:rsidRPr="00000000" w14:paraId="00000032">
      <w:pPr>
        <w:numPr>
          <w:ilvl w:val="0"/>
          <w:numId w:val="7"/>
        </w:numPr>
        <w:bidi w:val="1"/>
        <w:spacing w:after="0" w:afterAutospacing="0" w:before="240" w:lineRule="auto"/>
        <w:ind w:left="720" w:hanging="360"/>
      </w:pPr>
      <w:r w:rsidDel="00000000" w:rsidR="00000000" w:rsidRPr="00000000">
        <w:rPr>
          <w:b w:val="1"/>
          <w:rtl w:val="0"/>
        </w:rPr>
        <w:t xml:space="preserve">Number of Prophets and Messengers:</w:t>
        <w:br w:type="textWrapping"/>
      </w:r>
      <w:r w:rsidDel="00000000" w:rsidR="00000000" w:rsidRPr="00000000">
        <w:rPr>
          <w:rtl w:val="0"/>
        </w:rPr>
        <w:t xml:space="preserve">Only Allah knows the exact number.</w:t>
      </w:r>
    </w:p>
    <w:p w:rsidR="00000000" w:rsidDel="00000000" w:rsidP="00000000" w:rsidRDefault="00000000" w:rsidRPr="00000000" w14:paraId="00000033">
      <w:pPr>
        <w:numPr>
          <w:ilvl w:val="0"/>
          <w:numId w:val="7"/>
        </w:numPr>
        <w:bidi w:val="1"/>
        <w:spacing w:after="0" w:afterAutospacing="0" w:before="0" w:beforeAutospacing="0" w:lineRule="auto"/>
        <w:ind w:left="720" w:hanging="360"/>
      </w:pPr>
      <w:r w:rsidDel="00000000" w:rsidR="00000000" w:rsidRPr="00000000">
        <w:rPr>
          <w:b w:val="1"/>
          <w:rtl w:val="0"/>
        </w:rPr>
        <w:t xml:space="preserve">Characteristics of the Prophets:</w:t>
      </w:r>
    </w:p>
    <w:p w:rsidR="00000000" w:rsidDel="00000000" w:rsidP="00000000" w:rsidRDefault="00000000" w:rsidRPr="00000000" w14:paraId="00000034">
      <w:pPr>
        <w:numPr>
          <w:ilvl w:val="1"/>
          <w:numId w:val="7"/>
        </w:numPr>
        <w:bidi w:val="1"/>
        <w:spacing w:after="0" w:afterAutospacing="0" w:before="0" w:beforeAutospacing="0" w:lineRule="auto"/>
        <w:ind w:left="1440" w:hanging="360"/>
      </w:pPr>
      <w:r w:rsidDel="00000000" w:rsidR="00000000" w:rsidRPr="00000000">
        <w:rPr>
          <w:rtl w:val="0"/>
        </w:rPr>
        <w:t xml:space="preserve">Allah has given the prophets unique qualities that other humans do not have.</w:t>
      </w:r>
    </w:p>
    <w:p w:rsidR="00000000" w:rsidDel="00000000" w:rsidP="00000000" w:rsidRDefault="00000000" w:rsidRPr="00000000" w14:paraId="00000035">
      <w:pPr>
        <w:numPr>
          <w:ilvl w:val="1"/>
          <w:numId w:val="7"/>
        </w:numPr>
        <w:bidi w:val="1"/>
        <w:spacing w:after="0" w:afterAutospacing="0" w:before="0" w:beforeAutospacing="0" w:lineRule="auto"/>
        <w:ind w:left="1440" w:hanging="360"/>
      </w:pPr>
      <w:r w:rsidDel="00000000" w:rsidR="00000000" w:rsidRPr="00000000">
        <w:rPr>
          <w:rtl w:val="0"/>
        </w:rPr>
        <w:t xml:space="preserve">Prophets are the most truthful people before and after their missions.</w:t>
      </w:r>
    </w:p>
    <w:p w:rsidR="00000000" w:rsidDel="00000000" w:rsidP="00000000" w:rsidRDefault="00000000" w:rsidRPr="00000000" w14:paraId="00000036">
      <w:pPr>
        <w:numPr>
          <w:ilvl w:val="0"/>
          <w:numId w:val="7"/>
        </w:numPr>
        <w:bidi w:val="1"/>
        <w:spacing w:after="0" w:afterAutospacing="0" w:before="0" w:beforeAutospacing="0" w:lineRule="auto"/>
        <w:ind w:left="720" w:hanging="360"/>
      </w:pPr>
      <w:r w:rsidDel="00000000" w:rsidR="00000000" w:rsidRPr="00000000">
        <w:rPr>
          <w:b w:val="1"/>
          <w:rtl w:val="0"/>
        </w:rPr>
        <w:t xml:space="preserve">Tasks of the Prophets:</w:t>
      </w:r>
    </w:p>
    <w:p w:rsidR="00000000" w:rsidDel="00000000" w:rsidP="00000000" w:rsidRDefault="00000000" w:rsidRPr="00000000" w14:paraId="00000037">
      <w:pPr>
        <w:numPr>
          <w:ilvl w:val="1"/>
          <w:numId w:val="7"/>
        </w:numPr>
        <w:bidi w:val="1"/>
        <w:spacing w:after="0" w:afterAutospacing="0" w:before="0" w:beforeAutospacing="0" w:lineRule="auto"/>
        <w:ind w:left="1440" w:hanging="360"/>
      </w:pPr>
      <w:r w:rsidDel="00000000" w:rsidR="00000000" w:rsidRPr="00000000">
        <w:rPr>
          <w:rtl w:val="0"/>
        </w:rPr>
        <w:t xml:space="preserve">Deliver Allah’s message to the people.</w:t>
      </w:r>
    </w:p>
    <w:p w:rsidR="00000000" w:rsidDel="00000000" w:rsidP="00000000" w:rsidRDefault="00000000" w:rsidRPr="00000000" w14:paraId="00000038">
      <w:pPr>
        <w:numPr>
          <w:ilvl w:val="1"/>
          <w:numId w:val="7"/>
        </w:numPr>
        <w:bidi w:val="1"/>
        <w:spacing w:after="0" w:afterAutospacing="0" w:before="0" w:beforeAutospacing="0" w:lineRule="auto"/>
        <w:ind w:left="1440" w:hanging="360"/>
      </w:pPr>
      <w:r w:rsidDel="00000000" w:rsidR="00000000" w:rsidRPr="00000000">
        <w:rPr>
          <w:rtl w:val="0"/>
        </w:rPr>
        <w:t xml:space="preserve">Call people to worship only Allah (Tawhid).</w:t>
      </w:r>
    </w:p>
    <w:p w:rsidR="00000000" w:rsidDel="00000000" w:rsidP="00000000" w:rsidRDefault="00000000" w:rsidRPr="00000000" w14:paraId="00000039">
      <w:pPr>
        <w:numPr>
          <w:ilvl w:val="1"/>
          <w:numId w:val="7"/>
        </w:numPr>
        <w:bidi w:val="1"/>
        <w:spacing w:after="0" w:afterAutospacing="0" w:before="0" w:beforeAutospacing="0" w:lineRule="auto"/>
        <w:ind w:left="1440" w:hanging="360"/>
      </w:pPr>
      <w:r w:rsidDel="00000000" w:rsidR="00000000" w:rsidRPr="00000000">
        <w:rPr>
          <w:rtl w:val="0"/>
        </w:rPr>
        <w:t xml:space="preserve">Teach the correct values.</w:t>
      </w:r>
    </w:p>
    <w:p w:rsidR="00000000" w:rsidDel="00000000" w:rsidP="00000000" w:rsidRDefault="00000000" w:rsidRPr="00000000" w14:paraId="0000003A">
      <w:pPr>
        <w:numPr>
          <w:ilvl w:val="1"/>
          <w:numId w:val="7"/>
        </w:numPr>
        <w:bidi w:val="1"/>
        <w:spacing w:after="0" w:afterAutospacing="0" w:before="0" w:beforeAutospacing="0" w:lineRule="auto"/>
        <w:ind w:left="1440" w:hanging="360"/>
      </w:pPr>
      <w:r w:rsidDel="00000000" w:rsidR="00000000" w:rsidRPr="00000000">
        <w:rPr>
          <w:rtl w:val="0"/>
        </w:rPr>
        <w:t xml:space="preserve">Convey the laws and commandments of Allah.</w:t>
      </w:r>
    </w:p>
    <w:p w:rsidR="00000000" w:rsidDel="00000000" w:rsidP="00000000" w:rsidRDefault="00000000" w:rsidRPr="00000000" w14:paraId="0000003B">
      <w:pPr>
        <w:numPr>
          <w:ilvl w:val="0"/>
          <w:numId w:val="7"/>
        </w:numPr>
        <w:bidi w:val="1"/>
        <w:spacing w:after="0" w:afterAutospacing="0" w:before="0" w:beforeAutospacing="0" w:lineRule="auto"/>
        <w:ind w:left="720" w:hanging="360"/>
      </w:pPr>
      <w:r w:rsidDel="00000000" w:rsidR="00000000" w:rsidRPr="00000000">
        <w:rPr>
          <w:b w:val="1"/>
          <w:rtl w:val="0"/>
        </w:rPr>
        <w:t xml:space="preserve">Characteristics of the Prophets:</w:t>
      </w:r>
    </w:p>
    <w:p w:rsidR="00000000" w:rsidDel="00000000" w:rsidP="00000000" w:rsidRDefault="00000000" w:rsidRPr="00000000" w14:paraId="0000003C">
      <w:pPr>
        <w:numPr>
          <w:ilvl w:val="1"/>
          <w:numId w:val="7"/>
        </w:numPr>
        <w:bidi w:val="1"/>
        <w:spacing w:after="0" w:afterAutospacing="0" w:before="0" w:beforeAutospacing="0" w:lineRule="auto"/>
        <w:ind w:left="1440" w:hanging="360"/>
      </w:pPr>
      <w:r w:rsidDel="00000000" w:rsidR="00000000" w:rsidRPr="00000000">
        <w:rPr>
          <w:rtl w:val="0"/>
        </w:rPr>
        <w:t xml:space="preserve">They eat, drink, sleep, marry, and get sick like other humans.</w:t>
      </w:r>
    </w:p>
    <w:p w:rsidR="00000000" w:rsidDel="00000000" w:rsidP="00000000" w:rsidRDefault="00000000" w:rsidRPr="00000000" w14:paraId="0000003D">
      <w:pPr>
        <w:numPr>
          <w:ilvl w:val="1"/>
          <w:numId w:val="7"/>
        </w:numPr>
        <w:bidi w:val="1"/>
        <w:spacing w:after="0" w:afterAutospacing="0" w:before="0" w:beforeAutospacing="0" w:lineRule="auto"/>
        <w:ind w:left="1440" w:hanging="360"/>
      </w:pPr>
      <w:r w:rsidDel="00000000" w:rsidR="00000000" w:rsidRPr="00000000">
        <w:rPr>
          <w:rtl w:val="0"/>
        </w:rPr>
        <w:t xml:space="preserve">They do not know the unseen except what Allah teaches them.</w:t>
      </w:r>
    </w:p>
    <w:p w:rsidR="00000000" w:rsidDel="00000000" w:rsidP="00000000" w:rsidRDefault="00000000" w:rsidRPr="00000000" w14:paraId="0000003E">
      <w:pPr>
        <w:numPr>
          <w:ilvl w:val="0"/>
          <w:numId w:val="7"/>
        </w:numPr>
        <w:bidi w:val="1"/>
        <w:spacing w:after="240" w:before="0" w:beforeAutospacing="0" w:lineRule="auto"/>
        <w:ind w:left="720" w:hanging="360"/>
      </w:pPr>
      <w:r w:rsidDel="00000000" w:rsidR="00000000" w:rsidRPr="00000000">
        <w:rPr>
          <w:b w:val="1"/>
          <w:rtl w:val="0"/>
        </w:rPr>
        <w:t xml:space="preserve">Miracles of the Prophets:</w:t>
        <w:br w:type="textWrapping"/>
      </w:r>
      <w:r w:rsidDel="00000000" w:rsidR="00000000" w:rsidRPr="00000000">
        <w:rPr>
          <w:rtl w:val="0"/>
        </w:rPr>
        <w:t xml:space="preserve">The miracles of previous prophets are not permanent, they were only meant for their time.</w:t>
      </w:r>
    </w:p>
    <w:p w:rsidR="00000000" w:rsidDel="00000000" w:rsidP="00000000" w:rsidRDefault="00000000" w:rsidRPr="00000000" w14:paraId="0000003F">
      <w:pPr>
        <w:bidi w:val="1"/>
        <w:spacing w:after="240" w:before="240" w:lineRule="auto"/>
        <w:rPr>
          <w:b w:val="1"/>
        </w:rPr>
      </w:pPr>
      <w:r w:rsidDel="00000000" w:rsidR="00000000" w:rsidRPr="00000000">
        <w:rPr>
          <w:b w:val="1"/>
          <w:rtl w:val="0"/>
        </w:rPr>
        <w:t xml:space="preserve">3. The Seal of the Prophets (Pages 40-44)</w:t>
      </w:r>
    </w:p>
    <w:p w:rsidR="00000000" w:rsidDel="00000000" w:rsidP="00000000" w:rsidRDefault="00000000" w:rsidRPr="00000000" w14:paraId="00000040">
      <w:pPr>
        <w:numPr>
          <w:ilvl w:val="0"/>
          <w:numId w:val="9"/>
        </w:numPr>
        <w:bidi w:val="1"/>
        <w:spacing w:after="0" w:afterAutospacing="0" w:before="240" w:lineRule="auto"/>
        <w:ind w:left="720" w:hanging="360"/>
      </w:pPr>
      <w:r w:rsidDel="00000000" w:rsidR="00000000" w:rsidRPr="00000000">
        <w:rPr>
          <w:b w:val="1"/>
          <w:rtl w:val="0"/>
        </w:rPr>
        <w:t xml:space="preserve">Prophet Muhammad (PBUH):</w:t>
      </w:r>
    </w:p>
    <w:p w:rsidR="00000000" w:rsidDel="00000000" w:rsidP="00000000" w:rsidRDefault="00000000" w:rsidRPr="00000000" w14:paraId="00000041">
      <w:pPr>
        <w:numPr>
          <w:ilvl w:val="1"/>
          <w:numId w:val="9"/>
        </w:numPr>
        <w:bidi w:val="1"/>
        <w:spacing w:after="0" w:afterAutospacing="0" w:before="0" w:beforeAutospacing="0" w:lineRule="auto"/>
        <w:ind w:left="1440" w:hanging="360"/>
      </w:pPr>
      <w:r w:rsidDel="00000000" w:rsidR="00000000" w:rsidRPr="00000000">
        <w:rPr>
          <w:rtl w:val="0"/>
        </w:rPr>
        <w:t xml:space="preserve">He is the last of the prophets.</w:t>
      </w:r>
    </w:p>
    <w:p w:rsidR="00000000" w:rsidDel="00000000" w:rsidP="00000000" w:rsidRDefault="00000000" w:rsidRPr="00000000" w14:paraId="00000042">
      <w:pPr>
        <w:numPr>
          <w:ilvl w:val="1"/>
          <w:numId w:val="9"/>
        </w:numPr>
        <w:bidi w:val="1"/>
        <w:spacing w:after="0" w:afterAutospacing="0" w:before="0" w:beforeAutospacing="0" w:lineRule="auto"/>
        <w:ind w:left="1440" w:hanging="360"/>
      </w:pPr>
      <w:r w:rsidDel="00000000" w:rsidR="00000000" w:rsidRPr="00000000">
        <w:rPr>
          <w:rtl w:val="0"/>
        </w:rPr>
        <w:t xml:space="preserve">He was sent to all of humanity, both believers and non-believers.</w:t>
      </w:r>
    </w:p>
    <w:p w:rsidR="00000000" w:rsidDel="00000000" w:rsidP="00000000" w:rsidRDefault="00000000" w:rsidRPr="00000000" w14:paraId="00000043">
      <w:pPr>
        <w:numPr>
          <w:ilvl w:val="1"/>
          <w:numId w:val="9"/>
        </w:numPr>
        <w:bidi w:val="1"/>
        <w:spacing w:after="0" w:afterAutospacing="0" w:before="0" w:beforeAutospacing="0" w:lineRule="auto"/>
        <w:ind w:left="1440" w:hanging="360"/>
      </w:pPr>
      <w:r w:rsidDel="00000000" w:rsidR="00000000" w:rsidRPr="00000000">
        <w:rPr>
          <w:rtl w:val="0"/>
        </w:rPr>
        <w:t xml:space="preserve">His lasting miracle is the Quran.</w:t>
      </w:r>
    </w:p>
    <w:p w:rsidR="00000000" w:rsidDel="00000000" w:rsidP="00000000" w:rsidRDefault="00000000" w:rsidRPr="00000000" w14:paraId="00000044">
      <w:pPr>
        <w:numPr>
          <w:ilvl w:val="1"/>
          <w:numId w:val="9"/>
        </w:numPr>
        <w:bidi w:val="1"/>
        <w:spacing w:after="240" w:before="0" w:beforeAutospacing="0" w:lineRule="auto"/>
        <w:ind w:left="1440" w:hanging="360"/>
      </w:pPr>
      <w:r w:rsidDel="00000000" w:rsidR="00000000" w:rsidRPr="00000000">
        <w:rPr>
          <w:rtl w:val="0"/>
        </w:rPr>
        <w:t xml:space="preserve">He will intercede on behalf of the believers on the Day of Judgment.</w:t>
      </w:r>
    </w:p>
    <w:p w:rsidR="00000000" w:rsidDel="00000000" w:rsidP="00000000" w:rsidRDefault="00000000" w:rsidRPr="00000000" w14:paraId="00000045">
      <w:pPr>
        <w:bidi w:val="1"/>
        <w:spacing w:after="240" w:before="240" w:lineRule="auto"/>
        <w:rPr>
          <w:b w:val="1"/>
        </w:rPr>
      </w:pPr>
      <w:r w:rsidDel="00000000" w:rsidR="00000000" w:rsidRPr="00000000">
        <w:rPr>
          <w:b w:val="1"/>
          <w:rtl w:val="0"/>
        </w:rPr>
        <w:t xml:space="preserve">4. Surah Al-Qalam (Pages 15-20)</w:t>
      </w:r>
    </w:p>
    <w:p w:rsidR="00000000" w:rsidDel="00000000" w:rsidP="00000000" w:rsidRDefault="00000000" w:rsidRPr="00000000" w14:paraId="00000046">
      <w:pPr>
        <w:numPr>
          <w:ilvl w:val="0"/>
          <w:numId w:val="8"/>
        </w:numPr>
        <w:bidi w:val="1"/>
        <w:spacing w:after="0" w:afterAutospacing="0" w:before="240" w:lineRule="auto"/>
        <w:ind w:left="720" w:hanging="360"/>
      </w:pPr>
      <w:r w:rsidDel="00000000" w:rsidR="00000000" w:rsidRPr="00000000">
        <w:rPr>
          <w:b w:val="1"/>
          <w:rtl w:val="0"/>
        </w:rPr>
        <w:t xml:space="preserve">The Story of the Owners of the Garden:</w:t>
      </w:r>
    </w:p>
    <w:p w:rsidR="00000000" w:rsidDel="00000000" w:rsidP="00000000" w:rsidRDefault="00000000" w:rsidRPr="00000000" w14:paraId="00000047">
      <w:pPr>
        <w:numPr>
          <w:ilvl w:val="1"/>
          <w:numId w:val="8"/>
        </w:numPr>
        <w:bidi w:val="1"/>
        <w:spacing w:after="0" w:afterAutospacing="0" w:before="0" w:beforeAutospacing="0" w:lineRule="auto"/>
        <w:ind w:left="1440" w:hanging="360"/>
      </w:pPr>
      <w:r w:rsidDel="00000000" w:rsidR="00000000" w:rsidRPr="00000000">
        <w:rPr>
          <w:rtl w:val="0"/>
        </w:rPr>
        <w:t xml:space="preserve">The brothers went to their garden early in the morning without saying "Insha’Allah" (If Allah wills), which led to misfortune.</w:t>
      </w:r>
    </w:p>
    <w:p w:rsidR="00000000" w:rsidDel="00000000" w:rsidP="00000000" w:rsidRDefault="00000000" w:rsidRPr="00000000" w14:paraId="00000048">
      <w:pPr>
        <w:numPr>
          <w:ilvl w:val="1"/>
          <w:numId w:val="8"/>
        </w:numPr>
        <w:bidi w:val="1"/>
        <w:spacing w:after="0" w:afterAutospacing="0" w:before="0" w:beforeAutospacing="0" w:lineRule="auto"/>
        <w:ind w:left="1440" w:hanging="360"/>
      </w:pPr>
      <w:r w:rsidDel="00000000" w:rsidR="00000000" w:rsidRPr="00000000">
        <w:rPr>
          <w:b w:val="1"/>
          <w:rtl w:val="0"/>
        </w:rPr>
        <w:t xml:space="preserve">Punishment from Allah:</w:t>
      </w:r>
      <w:r w:rsidDel="00000000" w:rsidR="00000000" w:rsidRPr="00000000">
        <w:rPr>
          <w:rtl w:val="0"/>
        </w:rPr>
        <w:t xml:space="preserve"> Allah punished the owners by destroying their garden because they did not give charity.</w:t>
      </w:r>
    </w:p>
    <w:p w:rsidR="00000000" w:rsidDel="00000000" w:rsidP="00000000" w:rsidRDefault="00000000" w:rsidRPr="00000000" w14:paraId="00000049">
      <w:pPr>
        <w:numPr>
          <w:ilvl w:val="0"/>
          <w:numId w:val="8"/>
        </w:numPr>
        <w:bidi w:val="1"/>
        <w:spacing w:after="0" w:afterAutospacing="0" w:before="0" w:beforeAutospacing="0" w:lineRule="auto"/>
        <w:ind w:left="720" w:hanging="360"/>
      </w:pPr>
      <w:r w:rsidDel="00000000" w:rsidR="00000000" w:rsidRPr="00000000">
        <w:rPr>
          <w:b w:val="1"/>
          <w:rtl w:val="0"/>
        </w:rPr>
        <w:t xml:space="preserve">Lessons from the Story of the Two Gardens:</w:t>
      </w:r>
    </w:p>
    <w:p w:rsidR="00000000" w:rsidDel="00000000" w:rsidP="00000000" w:rsidRDefault="00000000" w:rsidRPr="00000000" w14:paraId="0000004A">
      <w:pPr>
        <w:numPr>
          <w:ilvl w:val="1"/>
          <w:numId w:val="8"/>
        </w:numPr>
        <w:bidi w:val="1"/>
        <w:spacing w:after="0" w:afterAutospacing="0" w:before="0" w:beforeAutospacing="0" w:lineRule="auto"/>
        <w:ind w:left="1440" w:hanging="360"/>
      </w:pPr>
      <w:r w:rsidDel="00000000" w:rsidR="00000000" w:rsidRPr="00000000">
        <w:rPr>
          <w:rtl w:val="0"/>
        </w:rPr>
        <w:t xml:space="preserve">The importance of sincerity in actions and seeking Allah’s pleasure.</w:t>
      </w:r>
    </w:p>
    <w:p w:rsidR="00000000" w:rsidDel="00000000" w:rsidP="00000000" w:rsidRDefault="00000000" w:rsidRPr="00000000" w14:paraId="0000004B">
      <w:pPr>
        <w:numPr>
          <w:ilvl w:val="1"/>
          <w:numId w:val="8"/>
        </w:numPr>
        <w:bidi w:val="1"/>
        <w:spacing w:after="0" w:afterAutospacing="0" w:before="0" w:beforeAutospacing="0" w:lineRule="auto"/>
        <w:ind w:left="1440" w:hanging="360"/>
      </w:pPr>
      <w:r w:rsidDel="00000000" w:rsidR="00000000" w:rsidRPr="00000000">
        <w:rPr>
          <w:rtl w:val="0"/>
        </w:rPr>
        <w:t xml:space="preserve">Giving advice and following it with action.</w:t>
      </w:r>
    </w:p>
    <w:p w:rsidR="00000000" w:rsidDel="00000000" w:rsidP="00000000" w:rsidRDefault="00000000" w:rsidRPr="00000000" w14:paraId="0000004C">
      <w:pPr>
        <w:numPr>
          <w:ilvl w:val="1"/>
          <w:numId w:val="8"/>
        </w:numPr>
        <w:bidi w:val="1"/>
        <w:spacing w:after="0" w:afterAutospacing="0" w:before="0" w:beforeAutospacing="0" w:lineRule="auto"/>
        <w:ind w:left="1440" w:hanging="360"/>
      </w:pPr>
      <w:r w:rsidDel="00000000" w:rsidR="00000000" w:rsidRPr="00000000">
        <w:rPr>
          <w:rtl w:val="0"/>
        </w:rPr>
        <w:t xml:space="preserve">Encouraging others to do good work.</w:t>
      </w:r>
    </w:p>
    <w:p w:rsidR="00000000" w:rsidDel="00000000" w:rsidP="00000000" w:rsidRDefault="00000000" w:rsidRPr="00000000" w14:paraId="0000004D">
      <w:pPr>
        <w:numPr>
          <w:ilvl w:val="1"/>
          <w:numId w:val="8"/>
        </w:numPr>
        <w:bidi w:val="1"/>
        <w:spacing w:after="0" w:afterAutospacing="0" w:before="0" w:beforeAutospacing="0" w:lineRule="auto"/>
        <w:ind w:left="1440" w:hanging="360"/>
      </w:pPr>
      <w:r w:rsidDel="00000000" w:rsidR="00000000" w:rsidRPr="00000000">
        <w:rPr>
          <w:rtl w:val="0"/>
        </w:rPr>
        <w:t xml:space="preserve">Acknowledging that all wealth comes from Allah.</w:t>
      </w:r>
    </w:p>
    <w:p w:rsidR="00000000" w:rsidDel="00000000" w:rsidP="00000000" w:rsidRDefault="00000000" w:rsidRPr="00000000" w14:paraId="0000004E">
      <w:pPr>
        <w:numPr>
          <w:ilvl w:val="1"/>
          <w:numId w:val="8"/>
        </w:numPr>
        <w:bidi w:val="1"/>
        <w:spacing w:after="0" w:afterAutospacing="0" w:before="0" w:beforeAutospacing="0" w:lineRule="auto"/>
        <w:ind w:left="1440" w:hanging="360"/>
      </w:pPr>
      <w:r w:rsidDel="00000000" w:rsidR="00000000" w:rsidRPr="00000000">
        <w:rPr>
          <w:rtl w:val="0"/>
        </w:rPr>
        <w:t xml:space="preserve">Never oppress the poor and needy.</w:t>
      </w:r>
    </w:p>
    <w:p w:rsidR="00000000" w:rsidDel="00000000" w:rsidP="00000000" w:rsidRDefault="00000000" w:rsidRPr="00000000" w14:paraId="0000004F">
      <w:pPr>
        <w:numPr>
          <w:ilvl w:val="1"/>
          <w:numId w:val="8"/>
        </w:numPr>
        <w:bidi w:val="1"/>
        <w:spacing w:after="240" w:before="0" w:beforeAutospacing="0" w:lineRule="auto"/>
        <w:ind w:left="1440" w:hanging="360"/>
      </w:pPr>
      <w:r w:rsidDel="00000000" w:rsidR="00000000" w:rsidRPr="00000000">
        <w:rPr>
          <w:rtl w:val="0"/>
        </w:rPr>
        <w:t xml:space="preserve">The punishment of this world is nothing compared to the punishment of the Hereafter.</w:t>
      </w:r>
    </w:p>
    <w:p w:rsidR="00000000" w:rsidDel="00000000" w:rsidP="00000000" w:rsidRDefault="00000000" w:rsidRPr="00000000" w14:paraId="00000050">
      <w:pPr>
        <w:bid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bidi w:val="1"/>
        <w:spacing w:after="240" w:before="240" w:lineRule="auto"/>
        <w:rPr>
          <w:b w:val="1"/>
        </w:rPr>
      </w:pPr>
      <w:r w:rsidDel="00000000" w:rsidR="00000000" w:rsidRPr="00000000">
        <w:rPr>
          <w:b w:val="1"/>
          <w:rtl w:val="0"/>
        </w:rPr>
        <w:t xml:space="preserve">Important Notes for the Exam:</w:t>
      </w:r>
    </w:p>
    <w:p w:rsidR="00000000" w:rsidDel="00000000" w:rsidP="00000000" w:rsidRDefault="00000000" w:rsidRPr="00000000" w14:paraId="00000052">
      <w:pPr>
        <w:numPr>
          <w:ilvl w:val="0"/>
          <w:numId w:val="1"/>
        </w:numPr>
        <w:bidi w:val="1"/>
        <w:spacing w:after="0" w:afterAutospacing="0" w:before="240" w:lineRule="auto"/>
        <w:ind w:left="720" w:hanging="360"/>
      </w:pPr>
      <w:r w:rsidDel="00000000" w:rsidR="00000000" w:rsidRPr="00000000">
        <w:rPr>
          <w:rtl w:val="0"/>
        </w:rPr>
        <w:t xml:space="preserve">Focus on answering the questions (evaluation) from each lesson thoroughly.</w:t>
      </w:r>
    </w:p>
    <w:p w:rsidR="00000000" w:rsidDel="00000000" w:rsidP="00000000" w:rsidRDefault="00000000" w:rsidRPr="00000000" w14:paraId="00000053">
      <w:pPr>
        <w:numPr>
          <w:ilvl w:val="0"/>
          <w:numId w:val="1"/>
        </w:numPr>
        <w:bidi w:val="1"/>
        <w:spacing w:after="240" w:before="0" w:beforeAutospacing="0" w:lineRule="auto"/>
        <w:ind w:left="720" w:hanging="360"/>
      </w:pPr>
      <w:r w:rsidDel="00000000" w:rsidR="00000000" w:rsidRPr="00000000">
        <w:rPr>
          <w:rtl w:val="0"/>
        </w:rPr>
        <w:t xml:space="preserve">Memorize the specific verses and hadiths assigned by the teacher.</w:t>
      </w:r>
    </w:p>
    <w:p w:rsidR="00000000" w:rsidDel="00000000" w:rsidP="00000000" w:rsidRDefault="00000000" w:rsidRPr="00000000" w14:paraId="00000054">
      <w:pPr>
        <w:bidi w:val="1"/>
        <w:spacing w:after="240" w:before="240" w:lineRule="auto"/>
        <w:rPr/>
      </w:pPr>
      <w:r w:rsidDel="00000000" w:rsidR="00000000" w:rsidRPr="00000000">
        <w:rPr>
          <w:rtl w:val="0"/>
        </w:rPr>
        <w:t xml:space="preserve">Good luck with your exam!</w:t>
      </w:r>
    </w:p>
    <w:p w:rsidR="00000000" w:rsidDel="00000000" w:rsidP="00000000" w:rsidRDefault="00000000" w:rsidRPr="00000000" w14:paraId="00000055">
      <w:pPr>
        <w:bidi w:val="1"/>
        <w:rPr/>
      </w:pPr>
      <w:r w:rsidDel="00000000" w:rsidR="00000000" w:rsidRPr="00000000">
        <w:rPr>
          <w:rtl w:val="0"/>
        </w:rPr>
      </w:r>
    </w:p>
    <w:sectPr>
      <w:headerReference r:id="rId8" w:type="default"/>
      <w:footerReference r:id="rId9" w:type="default"/>
      <w:pgSz w:h="16840" w:w="1190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-784224</wp:posOffset>
          </wp:positionH>
          <wp:positionV relativeFrom="paragraph">
            <wp:posOffset>-791844</wp:posOffset>
          </wp:positionV>
          <wp:extent cx="7483338" cy="1031240"/>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83338" cy="10312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-990599</wp:posOffset>
          </wp:positionH>
          <wp:positionV relativeFrom="paragraph">
            <wp:posOffset>0</wp:posOffset>
          </wp:positionV>
          <wp:extent cx="7613438" cy="1458539"/>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13438" cy="1458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25085"/>
    <w:pPr>
      <w:tabs>
        <w:tab w:val="center" w:pos="4680"/>
        <w:tab w:val="right" w:pos="9360"/>
      </w:tabs>
    </w:pPr>
  </w:style>
  <w:style w:type="character" w:styleId="HeaderChar" w:customStyle="1">
    <w:name w:val="Header Char"/>
    <w:basedOn w:val="DefaultParagraphFont"/>
    <w:link w:val="Header"/>
    <w:uiPriority w:val="99"/>
    <w:rsid w:val="00925085"/>
  </w:style>
  <w:style w:type="paragraph" w:styleId="Footer">
    <w:name w:val="footer"/>
    <w:basedOn w:val="Normal"/>
    <w:link w:val="FooterChar"/>
    <w:uiPriority w:val="99"/>
    <w:unhideWhenUsed w:val="1"/>
    <w:rsid w:val="00925085"/>
    <w:pPr>
      <w:tabs>
        <w:tab w:val="center" w:pos="4680"/>
        <w:tab w:val="right" w:pos="9360"/>
      </w:tabs>
    </w:pPr>
  </w:style>
  <w:style w:type="character" w:styleId="FooterChar" w:customStyle="1">
    <w:name w:val="Footer Char"/>
    <w:basedOn w:val="DefaultParagraphFont"/>
    <w:link w:val="Footer"/>
    <w:uiPriority w:val="99"/>
    <w:rsid w:val="00925085"/>
  </w:style>
  <w:style w:type="table" w:styleId="TableGrid">
    <w:name w:val="Table Grid"/>
    <w:basedOn w:val="TableNormal"/>
    <w:uiPriority w:val="39"/>
    <w:rsid w:val="00062BB4"/>
    <w:rPr>
      <w:rFonts w:ascii="Calibri" w:cs="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62BB4"/>
    <w:pPr>
      <w:spacing w:after="200" w:line="276" w:lineRule="auto"/>
      <w:ind w:left="720"/>
      <w:contextualSpacing w:val="1"/>
    </w:pPr>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oYYMFqRpqXmtdAqB6ijzwKzAg==">CgMxLjAyCGguZ2pkZ3hzOAByITFlT2w5NnZoSFcteXc3Mkc3eWJTSEhmdmxtWXpiYjhWWg==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2022-11-28T08:26:00Z</dcterms:created>
  <dc:creator>Microsoft Office User</dc:creator>
</cp:coreProperties>
</file>