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5A1E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t>🌟</w:t>
      </w:r>
      <w:r w:rsidRPr="000B4BBA">
        <w:rPr>
          <w:sz w:val="56"/>
          <w:szCs w:val="56"/>
        </w:rPr>
        <w:t xml:space="preserve"> What is a Subordinating Conjunction?</w:t>
      </w:r>
    </w:p>
    <w:p w14:paraId="2A59160E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A subordinating conjunction is a word that connects a dependent clause (a part of a sentence that can't stand alone) to an independent clause (a complete sentence).</w:t>
      </w:r>
    </w:p>
    <w:p w14:paraId="36AFD2F4" w14:textId="77777777" w:rsidR="000B4BBA" w:rsidRPr="000B4BBA" w:rsidRDefault="000B4BBA" w:rsidP="000B4BBA">
      <w:pPr>
        <w:rPr>
          <w:sz w:val="56"/>
          <w:szCs w:val="56"/>
        </w:rPr>
      </w:pPr>
    </w:p>
    <w:p w14:paraId="123CB981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t>👉</w:t>
      </w:r>
      <w:r w:rsidRPr="000B4BBA">
        <w:rPr>
          <w:sz w:val="56"/>
          <w:szCs w:val="56"/>
        </w:rPr>
        <w:t xml:space="preserve"> Think of it like a bridge that connects two parts of a sentence!</w:t>
      </w:r>
    </w:p>
    <w:p w14:paraId="3EA53BB1" w14:textId="77777777" w:rsidR="000B4BBA" w:rsidRPr="000B4BBA" w:rsidRDefault="000B4BBA" w:rsidP="000B4BBA">
      <w:pPr>
        <w:rPr>
          <w:sz w:val="56"/>
          <w:szCs w:val="56"/>
        </w:rPr>
      </w:pPr>
    </w:p>
    <w:p w14:paraId="63EFC71F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t>🧠</w:t>
      </w:r>
      <w:r w:rsidRPr="000B4BBA">
        <w:rPr>
          <w:sz w:val="56"/>
          <w:szCs w:val="56"/>
        </w:rPr>
        <w:t xml:space="preserve"> Example Time!</w:t>
      </w:r>
    </w:p>
    <w:p w14:paraId="017981D8" w14:textId="77777777" w:rsidR="000B4BBA" w:rsidRPr="000B4BBA" w:rsidRDefault="000B4BBA" w:rsidP="000B4BBA">
      <w:pPr>
        <w:rPr>
          <w:sz w:val="56"/>
          <w:szCs w:val="56"/>
        </w:rPr>
      </w:pPr>
    </w:p>
    <w:p w14:paraId="2D76E19C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“I stayed inside because it was raining.”</w:t>
      </w:r>
    </w:p>
    <w:p w14:paraId="44B9EE1B" w14:textId="77777777" w:rsidR="000B4BBA" w:rsidRPr="000B4BBA" w:rsidRDefault="000B4BBA" w:rsidP="000B4BBA">
      <w:pPr>
        <w:rPr>
          <w:sz w:val="56"/>
          <w:szCs w:val="56"/>
        </w:rPr>
      </w:pPr>
    </w:p>
    <w:p w14:paraId="2BF0577E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“I stayed inside” = This is a complete sentence (independent clause).</w:t>
      </w:r>
    </w:p>
    <w:p w14:paraId="3E59381E" w14:textId="77777777" w:rsidR="000B4BBA" w:rsidRPr="000B4BBA" w:rsidRDefault="000B4BBA" w:rsidP="000B4BBA">
      <w:pPr>
        <w:rPr>
          <w:sz w:val="56"/>
          <w:szCs w:val="56"/>
        </w:rPr>
      </w:pPr>
    </w:p>
    <w:p w14:paraId="7FCAAB57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“</w:t>
      </w:r>
      <w:proofErr w:type="gramStart"/>
      <w:r w:rsidRPr="000B4BBA">
        <w:rPr>
          <w:sz w:val="56"/>
          <w:szCs w:val="56"/>
        </w:rPr>
        <w:t>because</w:t>
      </w:r>
      <w:proofErr w:type="gramEnd"/>
      <w:r w:rsidRPr="000B4BBA">
        <w:rPr>
          <w:sz w:val="56"/>
          <w:szCs w:val="56"/>
        </w:rPr>
        <w:t xml:space="preserve"> it was raining” = This is not a complete sentence by itself (dependent clause).</w:t>
      </w:r>
    </w:p>
    <w:p w14:paraId="1D1C1DA5" w14:textId="77777777" w:rsidR="000B4BBA" w:rsidRPr="000B4BBA" w:rsidRDefault="000B4BBA" w:rsidP="000B4BBA">
      <w:pPr>
        <w:rPr>
          <w:sz w:val="56"/>
          <w:szCs w:val="56"/>
        </w:rPr>
      </w:pPr>
    </w:p>
    <w:p w14:paraId="5AAA124A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The word “because” is the subordinating conjunction. It connects the reason why you stayed inside.</w:t>
      </w:r>
    </w:p>
    <w:p w14:paraId="498C886F" w14:textId="77777777" w:rsidR="000B4BBA" w:rsidRPr="000B4BBA" w:rsidRDefault="000B4BBA" w:rsidP="000B4BBA">
      <w:pPr>
        <w:rPr>
          <w:sz w:val="56"/>
          <w:szCs w:val="56"/>
        </w:rPr>
      </w:pPr>
    </w:p>
    <w:p w14:paraId="2F5AE537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t>🔑</w:t>
      </w:r>
      <w:r w:rsidRPr="000B4BBA">
        <w:rPr>
          <w:sz w:val="56"/>
          <w:szCs w:val="56"/>
        </w:rPr>
        <w:t xml:space="preserve"> Some Common Subordinating Conjunctions:</w:t>
      </w:r>
    </w:p>
    <w:p w14:paraId="4D182F1E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because</w:t>
      </w:r>
    </w:p>
    <w:p w14:paraId="33D47E52" w14:textId="77777777" w:rsidR="000B4BBA" w:rsidRPr="000B4BBA" w:rsidRDefault="000B4BBA" w:rsidP="000B4BBA">
      <w:pPr>
        <w:rPr>
          <w:sz w:val="56"/>
          <w:szCs w:val="56"/>
        </w:rPr>
      </w:pPr>
    </w:p>
    <w:p w14:paraId="79FEE342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although</w:t>
      </w:r>
    </w:p>
    <w:p w14:paraId="42614227" w14:textId="77777777" w:rsidR="000B4BBA" w:rsidRPr="000B4BBA" w:rsidRDefault="000B4BBA" w:rsidP="000B4BBA">
      <w:pPr>
        <w:rPr>
          <w:sz w:val="56"/>
          <w:szCs w:val="56"/>
        </w:rPr>
      </w:pPr>
    </w:p>
    <w:p w14:paraId="2833B0A8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if</w:t>
      </w:r>
    </w:p>
    <w:p w14:paraId="620CD261" w14:textId="77777777" w:rsidR="000B4BBA" w:rsidRPr="000B4BBA" w:rsidRDefault="000B4BBA" w:rsidP="000B4BBA">
      <w:pPr>
        <w:rPr>
          <w:sz w:val="56"/>
          <w:szCs w:val="56"/>
        </w:rPr>
      </w:pPr>
    </w:p>
    <w:p w14:paraId="20EFB9AB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when</w:t>
      </w:r>
    </w:p>
    <w:p w14:paraId="27B29436" w14:textId="77777777" w:rsidR="000B4BBA" w:rsidRPr="000B4BBA" w:rsidRDefault="000B4BBA" w:rsidP="000B4BBA">
      <w:pPr>
        <w:rPr>
          <w:sz w:val="56"/>
          <w:szCs w:val="56"/>
        </w:rPr>
      </w:pPr>
    </w:p>
    <w:p w14:paraId="08ECB336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while</w:t>
      </w:r>
    </w:p>
    <w:p w14:paraId="7BA3DF0D" w14:textId="77777777" w:rsidR="000B4BBA" w:rsidRPr="000B4BBA" w:rsidRDefault="000B4BBA" w:rsidP="000B4BBA">
      <w:pPr>
        <w:rPr>
          <w:sz w:val="56"/>
          <w:szCs w:val="56"/>
        </w:rPr>
      </w:pPr>
    </w:p>
    <w:p w14:paraId="58B0FE04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since</w:t>
      </w:r>
    </w:p>
    <w:p w14:paraId="190DC8E1" w14:textId="77777777" w:rsidR="000B4BBA" w:rsidRPr="000B4BBA" w:rsidRDefault="000B4BBA" w:rsidP="000B4BBA">
      <w:pPr>
        <w:rPr>
          <w:sz w:val="56"/>
          <w:szCs w:val="56"/>
        </w:rPr>
      </w:pPr>
    </w:p>
    <w:p w14:paraId="40E02905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after</w:t>
      </w:r>
    </w:p>
    <w:p w14:paraId="72927104" w14:textId="77777777" w:rsidR="000B4BBA" w:rsidRPr="000B4BBA" w:rsidRDefault="000B4BBA" w:rsidP="000B4BBA">
      <w:pPr>
        <w:rPr>
          <w:sz w:val="56"/>
          <w:szCs w:val="56"/>
        </w:rPr>
      </w:pPr>
    </w:p>
    <w:p w14:paraId="77069C3D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before</w:t>
      </w:r>
    </w:p>
    <w:p w14:paraId="53A4BEAE" w14:textId="77777777" w:rsidR="000B4BBA" w:rsidRPr="000B4BBA" w:rsidRDefault="000B4BBA" w:rsidP="000B4BBA">
      <w:pPr>
        <w:rPr>
          <w:sz w:val="56"/>
          <w:szCs w:val="56"/>
        </w:rPr>
      </w:pPr>
    </w:p>
    <w:p w14:paraId="7233F00D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until</w:t>
      </w:r>
    </w:p>
    <w:p w14:paraId="4D8D1091" w14:textId="77777777" w:rsidR="000B4BBA" w:rsidRPr="000B4BBA" w:rsidRDefault="000B4BBA" w:rsidP="000B4BBA">
      <w:pPr>
        <w:rPr>
          <w:sz w:val="56"/>
          <w:szCs w:val="56"/>
        </w:rPr>
      </w:pPr>
    </w:p>
    <w:p w14:paraId="37C16F9B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unless</w:t>
      </w:r>
    </w:p>
    <w:p w14:paraId="12E35A7D" w14:textId="77777777" w:rsidR="000B4BBA" w:rsidRPr="000B4BBA" w:rsidRDefault="000B4BBA" w:rsidP="000B4BBA">
      <w:pPr>
        <w:rPr>
          <w:sz w:val="56"/>
          <w:szCs w:val="56"/>
        </w:rPr>
      </w:pPr>
    </w:p>
    <w:p w14:paraId="37132455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t>✨</w:t>
      </w:r>
      <w:r w:rsidRPr="000B4BBA">
        <w:rPr>
          <w:sz w:val="56"/>
          <w:szCs w:val="56"/>
        </w:rPr>
        <w:t xml:space="preserve"> A few more examples:</w:t>
      </w:r>
    </w:p>
    <w:p w14:paraId="7465B02F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"We can go outside after we finish our homework."</w:t>
      </w:r>
    </w:p>
    <w:p w14:paraId="7C24FD12" w14:textId="77777777" w:rsidR="000B4BBA" w:rsidRPr="000B4BBA" w:rsidRDefault="000B4BBA" w:rsidP="000B4BBA">
      <w:pPr>
        <w:rPr>
          <w:sz w:val="56"/>
          <w:szCs w:val="56"/>
        </w:rPr>
      </w:pPr>
    </w:p>
    <w:p w14:paraId="320DA170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"I'll help you if you ask nicely."</w:t>
      </w:r>
    </w:p>
    <w:p w14:paraId="4FF70FF1" w14:textId="77777777" w:rsidR="000B4BBA" w:rsidRPr="000B4BBA" w:rsidRDefault="000B4BBA" w:rsidP="000B4BBA">
      <w:pPr>
        <w:rPr>
          <w:sz w:val="56"/>
          <w:szCs w:val="56"/>
        </w:rPr>
      </w:pPr>
    </w:p>
    <w:p w14:paraId="542B6A9D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"Although I was tired, I finished the book."</w:t>
      </w:r>
    </w:p>
    <w:p w14:paraId="20A5EF9D" w14:textId="77777777" w:rsidR="000B4BBA" w:rsidRPr="000B4BBA" w:rsidRDefault="000B4BBA" w:rsidP="000B4BBA">
      <w:pPr>
        <w:rPr>
          <w:sz w:val="56"/>
          <w:szCs w:val="56"/>
        </w:rPr>
      </w:pPr>
    </w:p>
    <w:p w14:paraId="18E62710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rFonts w:ascii="Segoe UI Emoji" w:hAnsi="Segoe UI Emoji" w:cs="Segoe UI Emoji"/>
          <w:sz w:val="56"/>
          <w:szCs w:val="56"/>
        </w:rPr>
        <w:lastRenderedPageBreak/>
        <w:t>🎉</w:t>
      </w:r>
      <w:r w:rsidRPr="000B4BBA">
        <w:rPr>
          <w:sz w:val="56"/>
          <w:szCs w:val="56"/>
        </w:rPr>
        <w:t xml:space="preserve"> Remember:</w:t>
      </w:r>
    </w:p>
    <w:p w14:paraId="50756029" w14:textId="77777777" w:rsidR="000B4BBA" w:rsidRPr="000B4BBA" w:rsidRDefault="000B4BBA" w:rsidP="000B4BBA">
      <w:pPr>
        <w:rPr>
          <w:sz w:val="56"/>
          <w:szCs w:val="56"/>
        </w:rPr>
      </w:pPr>
      <w:r w:rsidRPr="000B4BBA">
        <w:rPr>
          <w:sz w:val="56"/>
          <w:szCs w:val="56"/>
        </w:rPr>
        <w:t>A subordinating conjunction makes one part of the sentence depend on the other. It answers questions like when, why, how, or under what condition.</w:t>
      </w:r>
    </w:p>
    <w:p w14:paraId="794F5621" w14:textId="11B3EC7A" w:rsidR="00BC1628" w:rsidRDefault="00BC1628" w:rsidP="000B4BBA">
      <w:pPr>
        <w:rPr>
          <w:sz w:val="56"/>
          <w:szCs w:val="56"/>
        </w:rPr>
      </w:pPr>
    </w:p>
    <w:p w14:paraId="77E56C87" w14:textId="77777777" w:rsidR="00681420" w:rsidRPr="00681420" w:rsidRDefault="00681420" w:rsidP="00681420">
      <w:pPr>
        <w:rPr>
          <w:b/>
          <w:bCs/>
          <w:sz w:val="56"/>
          <w:szCs w:val="56"/>
        </w:rPr>
      </w:pPr>
      <w:r w:rsidRPr="00681420">
        <w:rPr>
          <w:rFonts w:ascii="Segoe UI Emoji" w:hAnsi="Segoe UI Emoji" w:cs="Segoe UI Emoji"/>
          <w:b/>
          <w:bCs/>
          <w:sz w:val="56"/>
          <w:szCs w:val="56"/>
        </w:rPr>
        <w:t>🔍</w:t>
      </w:r>
      <w:r w:rsidRPr="00681420">
        <w:rPr>
          <w:b/>
          <w:bCs/>
          <w:sz w:val="56"/>
          <w:szCs w:val="56"/>
        </w:rPr>
        <w:t xml:space="preserve"> Part 1: Circle the Subordinating Conjunction</w:t>
      </w:r>
    </w:p>
    <w:p w14:paraId="37816B08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t xml:space="preserve">Circle the </w:t>
      </w:r>
      <w:r w:rsidRPr="00681420">
        <w:rPr>
          <w:b/>
          <w:bCs/>
          <w:sz w:val="56"/>
          <w:szCs w:val="56"/>
        </w:rPr>
        <w:t>subordinating conjunction</w:t>
      </w:r>
      <w:r w:rsidRPr="00681420">
        <w:rPr>
          <w:sz w:val="56"/>
          <w:szCs w:val="56"/>
        </w:rPr>
        <w:t xml:space="preserve"> in each sentence below.</w:t>
      </w:r>
    </w:p>
    <w:p w14:paraId="7AF3F2A3" w14:textId="77777777" w:rsidR="00681420" w:rsidRPr="00681420" w:rsidRDefault="00681420" w:rsidP="00681420">
      <w:pPr>
        <w:numPr>
          <w:ilvl w:val="0"/>
          <w:numId w:val="1"/>
        </w:numPr>
        <w:rPr>
          <w:sz w:val="56"/>
          <w:szCs w:val="56"/>
        </w:rPr>
      </w:pPr>
      <w:r w:rsidRPr="00681420">
        <w:rPr>
          <w:sz w:val="56"/>
          <w:szCs w:val="56"/>
        </w:rPr>
        <w:t>I can’t go outside until I clean my room.</w:t>
      </w:r>
    </w:p>
    <w:p w14:paraId="7BB04428" w14:textId="77777777" w:rsidR="00681420" w:rsidRPr="00681420" w:rsidRDefault="00681420" w:rsidP="00681420">
      <w:pPr>
        <w:numPr>
          <w:ilvl w:val="0"/>
          <w:numId w:val="1"/>
        </w:numPr>
        <w:rPr>
          <w:sz w:val="56"/>
          <w:szCs w:val="56"/>
        </w:rPr>
      </w:pPr>
      <w:r w:rsidRPr="00681420">
        <w:rPr>
          <w:sz w:val="56"/>
          <w:szCs w:val="56"/>
        </w:rPr>
        <w:t>She stayed home because she wasn’t feeling well.</w:t>
      </w:r>
    </w:p>
    <w:p w14:paraId="3433B6EE" w14:textId="77777777" w:rsidR="00681420" w:rsidRPr="00681420" w:rsidRDefault="00681420" w:rsidP="00681420">
      <w:pPr>
        <w:numPr>
          <w:ilvl w:val="0"/>
          <w:numId w:val="1"/>
        </w:numPr>
        <w:rPr>
          <w:sz w:val="56"/>
          <w:szCs w:val="56"/>
        </w:rPr>
      </w:pPr>
      <w:r w:rsidRPr="00681420">
        <w:rPr>
          <w:sz w:val="56"/>
          <w:szCs w:val="56"/>
        </w:rPr>
        <w:lastRenderedPageBreak/>
        <w:t>We watched a movie after we ate dinner.</w:t>
      </w:r>
    </w:p>
    <w:p w14:paraId="3EFDA0CD" w14:textId="77777777" w:rsidR="00681420" w:rsidRPr="00681420" w:rsidRDefault="00681420" w:rsidP="00681420">
      <w:pPr>
        <w:numPr>
          <w:ilvl w:val="0"/>
          <w:numId w:val="1"/>
        </w:numPr>
        <w:rPr>
          <w:sz w:val="56"/>
          <w:szCs w:val="56"/>
        </w:rPr>
      </w:pPr>
      <w:r w:rsidRPr="00681420">
        <w:rPr>
          <w:sz w:val="56"/>
          <w:szCs w:val="56"/>
        </w:rPr>
        <w:t>He didn’t go to the park although he really wanted to.</w:t>
      </w:r>
    </w:p>
    <w:p w14:paraId="230EB83C" w14:textId="77777777" w:rsidR="00681420" w:rsidRPr="00681420" w:rsidRDefault="00681420" w:rsidP="00681420">
      <w:pPr>
        <w:numPr>
          <w:ilvl w:val="0"/>
          <w:numId w:val="1"/>
        </w:numPr>
        <w:rPr>
          <w:sz w:val="56"/>
          <w:szCs w:val="56"/>
        </w:rPr>
      </w:pPr>
      <w:r w:rsidRPr="00681420">
        <w:rPr>
          <w:sz w:val="56"/>
          <w:szCs w:val="56"/>
        </w:rPr>
        <w:t>You can’t play video games unless you finish your homework.</w:t>
      </w:r>
    </w:p>
    <w:p w14:paraId="06BE8E85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pict w14:anchorId="2EC13F42">
          <v:rect id="_x0000_i1025" style="width:0;height:1.5pt" o:hralign="center" o:hrstd="t" o:hr="t" fillcolor="#a0a0a0" stroked="f"/>
        </w:pict>
      </w:r>
    </w:p>
    <w:p w14:paraId="576E4B0C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rFonts w:ascii="Segoe UI Symbol" w:hAnsi="Segoe UI Symbol" w:cs="Segoe UI Symbol"/>
          <w:sz w:val="56"/>
          <w:szCs w:val="56"/>
        </w:rPr>
        <w:t>✍</w:t>
      </w:r>
      <w:r w:rsidRPr="00681420">
        <w:rPr>
          <w:sz w:val="56"/>
          <w:szCs w:val="56"/>
        </w:rPr>
        <w:t>️ Part 2: Complete the Sentence</w:t>
      </w:r>
    </w:p>
    <w:p w14:paraId="3D41F72F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t>Choose a subordinating conjunction from the box below to complete each sentence. You can use each word only once.</w:t>
      </w:r>
    </w:p>
    <w:p w14:paraId="26B4882A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b/>
          <w:bCs/>
          <w:sz w:val="56"/>
          <w:szCs w:val="56"/>
        </w:rPr>
        <w:t>because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if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when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before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 </w:t>
      </w:r>
      <w:r w:rsidRPr="00681420">
        <w:rPr>
          <w:b/>
          <w:bCs/>
          <w:sz w:val="56"/>
          <w:szCs w:val="56"/>
        </w:rPr>
        <w:t>although</w:t>
      </w:r>
    </w:p>
    <w:p w14:paraId="76D86EAC" w14:textId="77777777" w:rsidR="00681420" w:rsidRPr="00681420" w:rsidRDefault="00681420" w:rsidP="00681420">
      <w:pPr>
        <w:numPr>
          <w:ilvl w:val="0"/>
          <w:numId w:val="2"/>
        </w:numPr>
        <w:rPr>
          <w:sz w:val="56"/>
          <w:szCs w:val="56"/>
        </w:rPr>
      </w:pPr>
      <w:r w:rsidRPr="00681420">
        <w:rPr>
          <w:sz w:val="56"/>
          <w:szCs w:val="56"/>
        </w:rPr>
        <w:t>I will call you __________ I get home.</w:t>
      </w:r>
    </w:p>
    <w:p w14:paraId="681ABE42" w14:textId="77777777" w:rsidR="00681420" w:rsidRPr="00681420" w:rsidRDefault="00681420" w:rsidP="00681420">
      <w:pPr>
        <w:numPr>
          <w:ilvl w:val="0"/>
          <w:numId w:val="2"/>
        </w:numPr>
        <w:rPr>
          <w:sz w:val="56"/>
          <w:szCs w:val="56"/>
        </w:rPr>
      </w:pPr>
      <w:r w:rsidRPr="00681420">
        <w:rPr>
          <w:sz w:val="56"/>
          <w:szCs w:val="56"/>
        </w:rPr>
        <w:lastRenderedPageBreak/>
        <w:t>We had to go inside __________ it started raining.</w:t>
      </w:r>
    </w:p>
    <w:p w14:paraId="6501DAE4" w14:textId="77777777" w:rsidR="00681420" w:rsidRPr="00681420" w:rsidRDefault="00681420" w:rsidP="00681420">
      <w:pPr>
        <w:numPr>
          <w:ilvl w:val="0"/>
          <w:numId w:val="2"/>
        </w:numPr>
        <w:rPr>
          <w:sz w:val="56"/>
          <w:szCs w:val="56"/>
        </w:rPr>
      </w:pPr>
      <w:r w:rsidRPr="00681420">
        <w:rPr>
          <w:sz w:val="56"/>
          <w:szCs w:val="56"/>
        </w:rPr>
        <w:t>__________ she was scared, she tried the roller coaster.</w:t>
      </w:r>
    </w:p>
    <w:p w14:paraId="133752C5" w14:textId="77777777" w:rsidR="00681420" w:rsidRPr="00681420" w:rsidRDefault="00681420" w:rsidP="00681420">
      <w:pPr>
        <w:numPr>
          <w:ilvl w:val="0"/>
          <w:numId w:val="2"/>
        </w:numPr>
        <w:rPr>
          <w:sz w:val="56"/>
          <w:szCs w:val="56"/>
        </w:rPr>
      </w:pPr>
      <w:r w:rsidRPr="00681420">
        <w:rPr>
          <w:sz w:val="56"/>
          <w:szCs w:val="56"/>
        </w:rPr>
        <w:t>Please wash your hands __________ dinner.</w:t>
      </w:r>
    </w:p>
    <w:p w14:paraId="4C6EFF4C" w14:textId="77777777" w:rsidR="00681420" w:rsidRPr="00681420" w:rsidRDefault="00681420" w:rsidP="00681420">
      <w:pPr>
        <w:numPr>
          <w:ilvl w:val="0"/>
          <w:numId w:val="2"/>
        </w:numPr>
        <w:rPr>
          <w:sz w:val="56"/>
          <w:szCs w:val="56"/>
        </w:rPr>
      </w:pPr>
      <w:r w:rsidRPr="00681420">
        <w:rPr>
          <w:sz w:val="56"/>
          <w:szCs w:val="56"/>
        </w:rPr>
        <w:t>You can have dessert __________ you eat your vegetables.</w:t>
      </w:r>
    </w:p>
    <w:p w14:paraId="5944D522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pict w14:anchorId="46A49CB2">
          <v:rect id="_x0000_i1026" style="width:0;height:1.5pt" o:hralign="center" o:hrstd="t" o:hr="t" fillcolor="#a0a0a0" stroked="f"/>
        </w:pict>
      </w:r>
    </w:p>
    <w:p w14:paraId="40B160FA" w14:textId="77777777" w:rsidR="00681420" w:rsidRPr="00681420" w:rsidRDefault="00681420" w:rsidP="00681420">
      <w:pPr>
        <w:rPr>
          <w:b/>
          <w:bCs/>
          <w:sz w:val="56"/>
          <w:szCs w:val="56"/>
        </w:rPr>
      </w:pPr>
      <w:r w:rsidRPr="00681420">
        <w:rPr>
          <w:rFonts w:ascii="Segoe UI Emoji" w:hAnsi="Segoe UI Emoji" w:cs="Segoe UI Emoji"/>
          <w:b/>
          <w:bCs/>
          <w:sz w:val="56"/>
          <w:szCs w:val="56"/>
        </w:rPr>
        <w:t>🧠</w:t>
      </w:r>
      <w:r w:rsidRPr="00681420">
        <w:rPr>
          <w:b/>
          <w:bCs/>
          <w:sz w:val="56"/>
          <w:szCs w:val="56"/>
        </w:rPr>
        <w:t xml:space="preserve"> Part 3: Write Your Own Sentence!</w:t>
      </w:r>
    </w:p>
    <w:p w14:paraId="6FE238AD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t>Use the subordinating conjunction in a sentence of your own.</w:t>
      </w:r>
    </w:p>
    <w:p w14:paraId="54A5273A" w14:textId="5A6B37DF" w:rsidR="00681420" w:rsidRPr="00681420" w:rsidRDefault="00681420" w:rsidP="00681420">
      <w:pPr>
        <w:numPr>
          <w:ilvl w:val="0"/>
          <w:numId w:val="3"/>
        </w:numPr>
        <w:rPr>
          <w:sz w:val="56"/>
          <w:szCs w:val="56"/>
        </w:rPr>
      </w:pPr>
      <w:r w:rsidRPr="00681420">
        <w:rPr>
          <w:b/>
          <w:bCs/>
          <w:sz w:val="56"/>
          <w:szCs w:val="56"/>
        </w:rPr>
        <w:t>since</w:t>
      </w:r>
      <w:r w:rsidRPr="00681420">
        <w:rPr>
          <w:sz w:val="56"/>
          <w:szCs w:val="56"/>
        </w:rPr>
        <w:t xml:space="preserve"> – _________________________________</w:t>
      </w:r>
    </w:p>
    <w:p w14:paraId="5EDEC8F1" w14:textId="5E4B4877" w:rsidR="00681420" w:rsidRPr="00681420" w:rsidRDefault="00681420" w:rsidP="00681420">
      <w:pPr>
        <w:numPr>
          <w:ilvl w:val="0"/>
          <w:numId w:val="3"/>
        </w:numPr>
        <w:rPr>
          <w:sz w:val="56"/>
          <w:szCs w:val="56"/>
        </w:rPr>
      </w:pPr>
      <w:r w:rsidRPr="00681420">
        <w:rPr>
          <w:b/>
          <w:bCs/>
          <w:sz w:val="56"/>
          <w:szCs w:val="56"/>
        </w:rPr>
        <w:lastRenderedPageBreak/>
        <w:t>while</w:t>
      </w:r>
      <w:r w:rsidRPr="00681420">
        <w:rPr>
          <w:sz w:val="56"/>
          <w:szCs w:val="56"/>
        </w:rPr>
        <w:t xml:space="preserve"> – _________________________________</w:t>
      </w:r>
    </w:p>
    <w:p w14:paraId="23CF9C78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pict w14:anchorId="341C2AB6">
          <v:rect id="_x0000_i1027" style="width:0;height:1.5pt" o:hralign="center" o:hrstd="t" o:hr="t" fillcolor="#a0a0a0" stroked="f"/>
        </w:pict>
      </w:r>
    </w:p>
    <w:p w14:paraId="6EB2760B" w14:textId="77777777" w:rsidR="00681420" w:rsidRPr="00681420" w:rsidRDefault="00681420" w:rsidP="00681420">
      <w:pPr>
        <w:rPr>
          <w:b/>
          <w:bCs/>
          <w:sz w:val="56"/>
          <w:szCs w:val="56"/>
        </w:rPr>
      </w:pPr>
      <w:r w:rsidRPr="00681420">
        <w:rPr>
          <w:rFonts w:ascii="Segoe UI Emoji" w:hAnsi="Segoe UI Emoji" w:cs="Segoe UI Emoji"/>
          <w:b/>
          <w:bCs/>
          <w:sz w:val="56"/>
          <w:szCs w:val="56"/>
        </w:rPr>
        <w:t>⭐</w:t>
      </w:r>
      <w:r w:rsidRPr="00681420">
        <w:rPr>
          <w:b/>
          <w:bCs/>
          <w:sz w:val="56"/>
          <w:szCs w:val="56"/>
        </w:rPr>
        <w:t xml:space="preserve"> Bonus: Fix the Mistake!</w:t>
      </w:r>
    </w:p>
    <w:p w14:paraId="4F6764A7" w14:textId="77777777" w:rsidR="00681420" w:rsidRPr="00681420" w:rsidRDefault="00681420" w:rsidP="00681420">
      <w:pPr>
        <w:rPr>
          <w:sz w:val="56"/>
          <w:szCs w:val="56"/>
        </w:rPr>
      </w:pPr>
      <w:r w:rsidRPr="00681420">
        <w:rPr>
          <w:sz w:val="56"/>
          <w:szCs w:val="56"/>
        </w:rPr>
        <w:t>Each sentence below is missing a subordinating conjunction. Add the correct one from the choices in parentheses.</w:t>
      </w:r>
    </w:p>
    <w:p w14:paraId="4C8D40CB" w14:textId="77777777" w:rsidR="00681420" w:rsidRPr="00681420" w:rsidRDefault="00681420" w:rsidP="00681420">
      <w:pPr>
        <w:numPr>
          <w:ilvl w:val="0"/>
          <w:numId w:val="4"/>
        </w:numPr>
        <w:rPr>
          <w:sz w:val="56"/>
          <w:szCs w:val="56"/>
        </w:rPr>
      </w:pPr>
      <w:r w:rsidRPr="00681420">
        <w:rPr>
          <w:sz w:val="56"/>
          <w:szCs w:val="56"/>
        </w:rPr>
        <w:t>I will read a book _____ I wait for dinner.</w:t>
      </w:r>
      <w:r w:rsidRPr="00681420">
        <w:rPr>
          <w:sz w:val="56"/>
          <w:szCs w:val="56"/>
        </w:rPr>
        <w:br/>
        <w:t>(while / although / because)</w:t>
      </w:r>
    </w:p>
    <w:p w14:paraId="61FB9BB0" w14:textId="77777777" w:rsidR="00681420" w:rsidRPr="00681420" w:rsidRDefault="00681420" w:rsidP="00681420">
      <w:pPr>
        <w:numPr>
          <w:ilvl w:val="0"/>
          <w:numId w:val="4"/>
        </w:numPr>
        <w:rPr>
          <w:sz w:val="56"/>
          <w:szCs w:val="56"/>
        </w:rPr>
      </w:pPr>
      <w:r w:rsidRPr="00681420">
        <w:rPr>
          <w:sz w:val="56"/>
          <w:szCs w:val="56"/>
        </w:rPr>
        <w:t>She was happy _____ she got an A on her test.</w:t>
      </w:r>
      <w:r w:rsidRPr="00681420">
        <w:rPr>
          <w:sz w:val="56"/>
          <w:szCs w:val="56"/>
        </w:rPr>
        <w:br/>
        <w:t>(if / because / unless)</w:t>
      </w:r>
    </w:p>
    <w:p w14:paraId="0C909704" w14:textId="4B7DD22D" w:rsidR="00681420" w:rsidRPr="00681420" w:rsidRDefault="00681420" w:rsidP="00681420">
      <w:pPr>
        <w:rPr>
          <w:sz w:val="56"/>
          <w:szCs w:val="56"/>
        </w:rPr>
      </w:pPr>
    </w:p>
    <w:p w14:paraId="19AC7D9D" w14:textId="77777777" w:rsidR="00681420" w:rsidRPr="000B4BBA" w:rsidRDefault="00681420" w:rsidP="000B4BBA">
      <w:pPr>
        <w:rPr>
          <w:sz w:val="56"/>
          <w:szCs w:val="56"/>
        </w:rPr>
      </w:pPr>
    </w:p>
    <w:sectPr w:rsidR="00681420" w:rsidRPr="000B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0219"/>
    <w:multiLevelType w:val="multilevel"/>
    <w:tmpl w:val="2EE0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14D1C"/>
    <w:multiLevelType w:val="multilevel"/>
    <w:tmpl w:val="CFAEE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D609E"/>
    <w:multiLevelType w:val="multilevel"/>
    <w:tmpl w:val="A75CDE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01040"/>
    <w:multiLevelType w:val="multilevel"/>
    <w:tmpl w:val="477CC4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492215">
    <w:abstractNumId w:val="0"/>
  </w:num>
  <w:num w:numId="2" w16cid:durableId="298074936">
    <w:abstractNumId w:val="1"/>
  </w:num>
  <w:num w:numId="3" w16cid:durableId="1573999140">
    <w:abstractNumId w:val="3"/>
  </w:num>
  <w:num w:numId="4" w16cid:durableId="173739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BA"/>
    <w:rsid w:val="000B4BBA"/>
    <w:rsid w:val="0021424B"/>
    <w:rsid w:val="0021651A"/>
    <w:rsid w:val="003178FC"/>
    <w:rsid w:val="00681420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D9B2"/>
  <w15:chartTrackingRefBased/>
  <w15:docId w15:val="{C8769945-18C7-42B7-AE35-F9BD33F0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2025-04-16T20:43:00Z</dcterms:created>
  <dcterms:modified xsi:type="dcterms:W3CDTF">2025-04-16T20:43:00Z</dcterms:modified>
</cp:coreProperties>
</file>