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2F96D3C5" w14:textId="77777777" w:rsidR="00FC7439" w:rsidRDefault="00FC7439" w:rsidP="00FC7439"/>
    <w:p w14:paraId="4847014F" w14:textId="77777777" w:rsidR="00FC7439" w:rsidRPr="007A4148" w:rsidRDefault="00FC7439" w:rsidP="00FC7439">
      <w:pPr>
        <w:spacing w:after="160" w:line="259" w:lineRule="auto"/>
        <w:jc w:val="center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 xml:space="preserve">شرح قصيدة إنسانُ فلسطين </w:t>
      </w:r>
    </w:p>
    <w:p w14:paraId="670A1E3F" w14:textId="77777777" w:rsidR="00FC7439" w:rsidRPr="007A4148" w:rsidRDefault="00FC7439" w:rsidP="00FC7439">
      <w:pPr>
        <w:spacing w:after="160" w:line="259" w:lineRule="auto"/>
        <w:jc w:val="center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 xml:space="preserve">اللغة العربية الصف العاشر </w:t>
      </w:r>
    </w:p>
    <w:p w14:paraId="0A373BF8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اسم الطالبـ/ـة: .........................</w:t>
      </w:r>
    </w:p>
    <w:p w14:paraId="04044DD9" w14:textId="270CFC25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اليوم:</w:t>
      </w:r>
      <w:r>
        <w:rPr>
          <w:rFonts w:ascii="Arial" w:hAnsi="Arial" w:cs="Arial" w:hint="cs"/>
          <w:sz w:val="28"/>
          <w:szCs w:val="28"/>
          <w:rtl/>
        </w:rPr>
        <w:t xml:space="preserve"> ...........................</w:t>
      </w:r>
      <w:r w:rsidRPr="007A4148">
        <w:rPr>
          <w:rFonts w:ascii="Arial" w:hAnsi="Arial" w:cs="Arial" w:hint="cs"/>
          <w:sz w:val="28"/>
          <w:szCs w:val="28"/>
          <w:rtl/>
        </w:rPr>
        <w:t>..                                          التاريخ: .........................</w:t>
      </w:r>
    </w:p>
    <w:p w14:paraId="342B2C83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77577DA5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المقطع الأول: ( هو إنسان ......إسراء محمد) .</w:t>
      </w:r>
    </w:p>
    <w:p w14:paraId="727C1DE5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الفكرة : شخصية الإنسان الفلسطيني وهويته الدينية والحضارية.</w:t>
      </w:r>
    </w:p>
    <w:p w14:paraId="1E93DD3E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شرح المقطع :</w:t>
      </w:r>
      <w:r w:rsidRPr="007A4148">
        <w:rPr>
          <w:rFonts w:ascii="Arial" w:hAnsi="Arial" w:cs="Arial" w:hint="cs"/>
          <w:sz w:val="28"/>
          <w:szCs w:val="28"/>
          <w:rtl/>
        </w:rPr>
        <w:t xml:space="preserve"> يتحدث الشاعر عن صفات الإنسان الفلسطيني فهو يتمرد على الظلم والظالم كالبرق الذي يشق الليل، جاعلاً من جرح النكبة ناراً مستعرة تحرق الظالم، ويطلب من العالم أن يسمع ، ويشهد الله أيضاً أن القدس بالرغم من كل محاولة التهويد إلّا أنها رفضت أن تصبح يهودية ، فهي المكان الّتي ولد فيه السيد المسيح (عليه السلام)، والمكان الّذي عرج منه الرسول (صلى الله عليه وسلم) إلى السماء العلا .</w:t>
      </w:r>
    </w:p>
    <w:p w14:paraId="299B6187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48F92EE4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الأساليب والدلالات والتشابيه والإعراب :</w:t>
      </w:r>
    </w:p>
    <w:p w14:paraId="1A88B92C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1. على الظلم تمرد: تدل على رفض الشعب الفلسطيني للظلم.</w:t>
      </w:r>
    </w:p>
    <w:p w14:paraId="0A348662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2. شق ليل الشرق، مثل البرق: شبه حال تمرد الشعب الفلسطيني الرافض للظلم بالبرق الذي يشق السحاب ، ويدل على رفض الشعب الفلسطيني وتمرده على الظالم .</w:t>
      </w:r>
    </w:p>
    <w:p w14:paraId="1C141653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3. جرحاً: المقصود به جرح النكبة .</w:t>
      </w:r>
    </w:p>
    <w:p w14:paraId="49A934E2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4. جرحاً يتوقد: شبه جرح النكبة بالنار المستعرة، وتدل على رفض الظلم الذي تعرض له الشعب الفلسطيني .</w:t>
      </w:r>
    </w:p>
    <w:p w14:paraId="7B5EADEC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5. فاستمع : أسلوب أمر.</w:t>
      </w:r>
    </w:p>
    <w:p w14:paraId="7A431F2E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6. يا أيها العالم : أسلوب نداء/ المنادى معرف بالـ التعريف، لذلك استخدمنا (أيها).</w:t>
      </w:r>
    </w:p>
    <w:p w14:paraId="7C103001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7. واللهم فاشهد: أسلوب دعاء.</w:t>
      </w:r>
    </w:p>
    <w:p w14:paraId="140E7FCA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8. أبت القدس : شبه القدس بالإنسان الذي يرفض التهويد.</w:t>
      </w:r>
    </w:p>
    <w:p w14:paraId="0B4931BE" w14:textId="3831D722" w:rsidR="00FC7439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9. أبت القدس التي باركتها: تدل على قدسية مدينة القدس.</w:t>
      </w:r>
    </w:p>
    <w:p w14:paraId="6B16F5F6" w14:textId="77777777" w:rsidR="00FC7439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1205F2D5" w14:textId="77777777" w:rsidR="00FC7439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0941A0AF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35BE221B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10. وهي ميلاد يسوع، وهي إسراء محمد: تدل على المكان الدينية لمدينة القدس عند المسيحيين والمسلمين.</w:t>
      </w:r>
    </w:p>
    <w:p w14:paraId="5A2F390D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 xml:space="preserve">11. هو إنسانُ: </w:t>
      </w:r>
    </w:p>
    <w:p w14:paraId="60ACA05B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هو: ضمير منفصل مبني في محل رفع مبتدأ .</w:t>
      </w:r>
    </w:p>
    <w:p w14:paraId="5990ADD5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إنسانُ: خبر المبتدأ مرفوع وعلامة رفعه الضمة الظاهرة .</w:t>
      </w:r>
    </w:p>
    <w:p w14:paraId="1E699800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12. يا أيها العالم :</w:t>
      </w:r>
    </w:p>
    <w:p w14:paraId="53F906C0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يا: حرف نداء مبني لا محل له من الإعراب.</w:t>
      </w:r>
    </w:p>
    <w:p w14:paraId="1384C9EC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أيها : وصلة للنداء المعرفة بالـ  مبني لا محل له من الإعراب.</w:t>
      </w:r>
    </w:p>
    <w:p w14:paraId="684311DD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 xml:space="preserve">العالمُ: منادى مبني على الضم في محل نصب. </w:t>
      </w:r>
    </w:p>
    <w:p w14:paraId="70112ECA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5E3CDD9D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المقطع الثاني: ( الفلسطيني آتٍ.... من داجي الظلم).</w:t>
      </w:r>
    </w:p>
    <w:p w14:paraId="600EAEF8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الفكرة: ولادة الفلسطيني من جديد بعد النكبة .</w:t>
      </w:r>
    </w:p>
    <w:p w14:paraId="2E5B3F41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شرح المقطع:</w:t>
      </w:r>
      <w:r w:rsidRPr="007A4148">
        <w:rPr>
          <w:rFonts w:ascii="Arial" w:hAnsi="Arial" w:cs="Arial" w:hint="cs"/>
          <w:sz w:val="28"/>
          <w:szCs w:val="28"/>
          <w:rtl/>
        </w:rPr>
        <w:t xml:space="preserve"> يوضح الشاعر بأن الفلسطيني سيولد من جديد بعد ما حلّ به في النكبة، وأنه سيعود من غيابات العدم وسيخرج من كفن النكبة ، وسيعود كالقبس( النور) الذي سوف يشق الظلام .</w:t>
      </w:r>
    </w:p>
    <w:p w14:paraId="7D966E4F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الأساليب والدلالات والتشابيه والإعراب :</w:t>
      </w:r>
    </w:p>
    <w:p w14:paraId="0F12DAC4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1. آتٍ/ طالعٌ: النوع الصرفي: اسم فاعل.</w:t>
      </w:r>
    </w:p>
    <w:p w14:paraId="615F53AA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2. من غيابات العدم: تدل على ولادة الفلسطيني من جديد بعد النكبة .</w:t>
      </w:r>
    </w:p>
    <w:p w14:paraId="21197F05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3.  كفن النكة: شبه النكبة الفلسطينية بالكفن، وتدل على المأساة التي حلّت بالشعب الفلسطيني عام 1948 .</w:t>
      </w:r>
    </w:p>
    <w:p w14:paraId="6A2AA99F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4. الصبح: رمز للحرية .</w:t>
      </w:r>
    </w:p>
    <w:p w14:paraId="01BA2B8E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5. الظلم: رمز للاحتلال.</w:t>
      </w:r>
    </w:p>
    <w:p w14:paraId="5E25A48D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6. الصبح/ الظلم: طباق إيجابي.</w:t>
      </w:r>
    </w:p>
    <w:p w14:paraId="65269761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7. قبساً يشق فعل الصبح: شبه الفلسطيني وهو يتجاوز ما حلَّ به في النكبة بالنور الذي يشق ظلام الليل، وتدل على التمرد على الظلم وعدم القبول بالواقع الظالم .</w:t>
      </w:r>
    </w:p>
    <w:p w14:paraId="148A5323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19A41299" w14:textId="6AE6CA90" w:rsidR="00FC7439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32F5DB3E" w14:textId="1CE8A6C7" w:rsidR="00FC7439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2452DE30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</w:p>
    <w:p w14:paraId="466A49DA" w14:textId="77777777" w:rsidR="00FC7439" w:rsidRPr="007A4148" w:rsidRDefault="00FC7439" w:rsidP="00FC7439">
      <w:pPr>
        <w:spacing w:after="160" w:line="259" w:lineRule="auto"/>
        <w:rPr>
          <w:rFonts w:ascii="Arial" w:hAnsi="Arial" w:cs="Arial"/>
          <w:sz w:val="28"/>
          <w:szCs w:val="28"/>
          <w:rtl/>
        </w:rPr>
      </w:pPr>
    </w:p>
    <w:p w14:paraId="76A01AF7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المقطع الثالث: ( الفلسطيني عنوان غد... من روح الألم).</w:t>
      </w:r>
    </w:p>
    <w:p w14:paraId="77376FB6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الفكرة: التفاؤل بالنصر والتحرر.</w:t>
      </w:r>
    </w:p>
    <w:p w14:paraId="24C58E3B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شرح المقطع: </w:t>
      </w:r>
      <w:r w:rsidRPr="007A4148">
        <w:rPr>
          <w:rFonts w:ascii="Arial" w:hAnsi="Arial" w:cs="Arial" w:hint="cs"/>
          <w:sz w:val="28"/>
          <w:szCs w:val="28"/>
          <w:rtl/>
        </w:rPr>
        <w:t xml:space="preserve">الفلسطيني بعد ما حلَّ به من قتل وتشريد وتعذيب لن يندثر ولن يموت وإنما سيعود ليحيا من رماده وسيصبح كالنار التي ستحرق كل من ظلم وقتل وشرد هذا الشعب ، وسيصبح أيضاً الشعب الفلسطني عنوان لكل الشعوب والأمم، ويختم الشاعر قصيدته ببث الأمل والتفاؤل بتحرير فلسطين . </w:t>
      </w:r>
    </w:p>
    <w:p w14:paraId="49EE43AD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الأساليب والدلالات والتشابيه:</w:t>
      </w:r>
    </w:p>
    <w:p w14:paraId="54A7204F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1. الفلسطيني عنوان غد: شبه الفلسطيني بالعنوان، وتدل على الأمل والتفاؤل بالتحرر.</w:t>
      </w:r>
    </w:p>
    <w:p w14:paraId="2A8F5616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2. كلما أضحى رماداً شع ناراً: المقصود بها أنه كلما تعرض الشعب الفلسطيني للظلم  والقتل وتحول إلى رماد سيعود الشعب الفلسطيني من الرماد كالنار التي تزداد قوتها، فبالتالي الشعب الفلسطيني كلما قُتل وتعرض للظلم سيزيد قوة ، أي أنه يشبه طائر العنقاء الخرافي الذي يُبعث من رماده .</w:t>
      </w:r>
    </w:p>
    <w:p w14:paraId="57E6463C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3. صادحاً : اسم فاعل .</w:t>
      </w:r>
    </w:p>
    <w:p w14:paraId="38214723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4. صادحاً بالفرح القدسي : تدل على التفاؤل بتحرير فلسطين.</w:t>
      </w:r>
    </w:p>
    <w:p w14:paraId="6FB2CD4C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 xml:space="preserve">5. من روح الألم : شبه الألم بإنسان له روح. </w:t>
      </w:r>
    </w:p>
    <w:p w14:paraId="397AD6AB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388A33EA" w14:textId="77777777" w:rsidR="00FC7439" w:rsidRDefault="00FC7439" w:rsidP="00FC7439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7A4148">
        <w:rPr>
          <w:rFonts w:ascii="Arial" w:hAnsi="Arial" w:cs="Arial" w:hint="cs"/>
          <w:sz w:val="28"/>
          <w:szCs w:val="28"/>
          <w:rtl/>
        </w:rPr>
        <w:t>ا</w:t>
      </w:r>
      <w:r w:rsidRPr="007A4148">
        <w:rPr>
          <w:rFonts w:ascii="Arial" w:hAnsi="Arial" w:cs="Arial" w:hint="cs"/>
          <w:b/>
          <w:bCs/>
          <w:sz w:val="28"/>
          <w:szCs w:val="28"/>
          <w:u w:val="single"/>
          <w:rtl/>
        </w:rPr>
        <w:t>لفكرة العامة: شخصية الفسلطيني المتمرد على الظلم والظالم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.</w:t>
      </w:r>
    </w:p>
    <w:p w14:paraId="28F67106" w14:textId="77777777" w:rsidR="00FC7439" w:rsidRPr="007A4148" w:rsidRDefault="00FC7439" w:rsidP="00FC7439">
      <w:pPr>
        <w:spacing w:after="160" w:line="259" w:lineRule="auto"/>
        <w:jc w:val="right"/>
        <w:rPr>
          <w:rFonts w:ascii="Arial" w:hAnsi="Arial" w:cs="Arial"/>
          <w:sz w:val="28"/>
          <w:szCs w:val="28"/>
          <w:rtl/>
        </w:rPr>
      </w:pPr>
    </w:p>
    <w:p w14:paraId="115AC4EE" w14:textId="77777777" w:rsidR="00FC7439" w:rsidRPr="007A4148" w:rsidRDefault="00FC7439" w:rsidP="00FC7439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62419874" w14:textId="77777777" w:rsidR="00FC7439" w:rsidRPr="007A4148" w:rsidRDefault="00FC7439" w:rsidP="00FC7439">
      <w:pPr>
        <w:spacing w:after="160" w:line="259" w:lineRule="auto"/>
        <w:rPr>
          <w:rFonts w:ascii="Arial" w:hAnsi="Arial" w:cs="Arial"/>
          <w:b/>
          <w:bCs/>
          <w:sz w:val="28"/>
          <w:szCs w:val="28"/>
          <w:rtl/>
        </w:rPr>
      </w:pPr>
      <w:r w:rsidRPr="007A4148">
        <w:rPr>
          <w:rFonts w:ascii="Arial" w:hAnsi="Arial" w:cs="Arial" w:hint="cs"/>
          <w:b/>
          <w:bCs/>
          <w:sz w:val="28"/>
          <w:szCs w:val="28"/>
          <w:rtl/>
        </w:rPr>
        <w:t>المعلمة : دعاء مرة</w:t>
      </w:r>
    </w:p>
    <w:p w14:paraId="72F8824B" w14:textId="3AB43D0C" w:rsidR="00925085" w:rsidRPr="00925085" w:rsidRDefault="00925085" w:rsidP="00FC7439">
      <w:pPr>
        <w:jc w:val="center"/>
        <w:rPr>
          <w:lang w:val="en-US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A4EC" w14:textId="77777777" w:rsidR="00FA5996" w:rsidRDefault="00FA5996" w:rsidP="00925085">
      <w:r>
        <w:separator/>
      </w:r>
    </w:p>
  </w:endnote>
  <w:endnote w:type="continuationSeparator" w:id="0">
    <w:p w14:paraId="2D639A34" w14:textId="77777777" w:rsidR="00FA5996" w:rsidRDefault="00FA599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3BE1" w14:textId="77777777" w:rsidR="00FA5996" w:rsidRDefault="00FA5996" w:rsidP="00925085">
      <w:r>
        <w:separator/>
      </w:r>
    </w:p>
  </w:footnote>
  <w:footnote w:type="continuationSeparator" w:id="0">
    <w:p w14:paraId="5ADBB9F3" w14:textId="77777777" w:rsidR="00FA5996" w:rsidRDefault="00FA599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FA5996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2024-12-15T11:42:00Z</dcterms:created>
  <dcterms:modified xsi:type="dcterms:W3CDTF">2024-12-15T11:42:00Z</dcterms:modified>
</cp:coreProperties>
</file>