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276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line="276" w:lineRule="auto"/>
        <w:ind w:left="-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متألقــ</w:t>
      </w:r>
      <w:r w:rsidDel="00000000" w:rsidR="00000000" w:rsidRPr="00000000">
        <w:rPr>
          <w:b w:val="1"/>
          <w:sz w:val="28"/>
          <w:szCs w:val="28"/>
          <w:rtl w:val="1"/>
        </w:rPr>
        <w:t xml:space="preserve">/</w:t>
      </w:r>
      <w:r w:rsidDel="00000000" w:rsidR="00000000" w:rsidRPr="00000000">
        <w:rPr>
          <w:b w:val="1"/>
          <w:sz w:val="28"/>
          <w:szCs w:val="28"/>
          <w:rtl w:val="1"/>
        </w:rPr>
        <w:t xml:space="preserve">ـــة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ورقة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إثرائية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اللغة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المستوى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rtl w:val="1"/>
        </w:rPr>
        <w:t xml:space="preserve">/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</w:t>
      </w:r>
      <w:r w:rsidDel="00000000" w:rsidR="00000000" w:rsidRPr="00000000">
        <w:rPr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ّ:............  </w:t>
      </w:r>
    </w:p>
    <w:p w:rsidR="00000000" w:rsidDel="00000000" w:rsidP="00000000" w:rsidRDefault="00000000" w:rsidRPr="00000000" w14:paraId="00000004">
      <w:pPr>
        <w:pBdr>
          <w:bottom w:color="000000" w:space="1" w:sz="4" w:val="single"/>
        </w:pBdr>
        <w:bidi w:val="1"/>
        <w:spacing w:line="276" w:lineRule="auto"/>
        <w:ind w:left="-720" w:firstLine="0"/>
        <w:jc w:val="both"/>
        <w:rPr>
          <w:b w:val="1"/>
          <w:sz w:val="28"/>
          <w:szCs w:val="28"/>
        </w:rPr>
      </w:pPr>
      <w:bookmarkStart w:colFirst="0" w:colLast="0" w:name="_heading=h.65jmawrefti3" w:id="0"/>
      <w:bookmarkEnd w:id="0"/>
      <w:r w:rsidDel="00000000" w:rsidR="00000000" w:rsidRPr="00000000">
        <w:rPr>
          <w:b w:val="1"/>
          <w:sz w:val="28"/>
          <w:szCs w:val="28"/>
          <w:rtl w:val="1"/>
        </w:rPr>
        <w:t xml:space="preserve">اليوم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.............................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مراجعة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الحروف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 ، </w:t>
      </w:r>
      <w:r w:rsidDel="00000000" w:rsidR="00000000" w:rsidRPr="00000000">
        <w:rPr>
          <w:b w:val="1"/>
          <w:sz w:val="28"/>
          <w:szCs w:val="28"/>
          <w:rtl w:val="1"/>
        </w:rPr>
        <w:t xml:space="preserve">ث</w:t>
      </w:r>
      <w:r w:rsidDel="00000000" w:rsidR="00000000" w:rsidRPr="00000000">
        <w:rPr>
          <w:b w:val="1"/>
          <w:sz w:val="28"/>
          <w:szCs w:val="28"/>
          <w:rtl w:val="1"/>
        </w:rPr>
        <w:t xml:space="preserve"> ، 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/</w:t>
      </w:r>
      <w:r w:rsidDel="00000000" w:rsidR="00000000" w:rsidRPr="00000000">
        <w:rPr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b w:val="1"/>
          <w:sz w:val="28"/>
          <w:szCs w:val="28"/>
          <w:rtl w:val="1"/>
        </w:rPr>
        <w:t xml:space="preserve">)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التاريخ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..............................</w:t>
      </w:r>
    </w:p>
    <w:p w:rsidR="00000000" w:rsidDel="00000000" w:rsidP="00000000" w:rsidRDefault="00000000" w:rsidRPr="00000000" w14:paraId="00000005">
      <w:pPr>
        <w:tabs>
          <w:tab w:val="left" w:leader="none" w:pos="6720"/>
        </w:tabs>
        <w:bidi w:val="1"/>
        <w:spacing w:after="20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6720"/>
        </w:tabs>
        <w:bidi w:val="1"/>
        <w:spacing w:after="240" w:before="240" w:line="276" w:lineRule="auto"/>
        <w:ind w:left="-432" w:firstLine="0"/>
        <w:rPr>
          <w:rFonts w:ascii="Simplified Arabic" w:cs="Simplified Arabic" w:eastAsia="Simplified Arabic" w:hAnsi="Simplified Arabic"/>
          <w:sz w:val="32"/>
          <w:szCs w:val="32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ضع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حرف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الباء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الفراغ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بشكله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الصحيح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بـــ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ــــبـــ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ــــــب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).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tabs>
          <w:tab w:val="left" w:leader="none" w:pos="6720"/>
        </w:tabs>
        <w:bidi w:val="1"/>
        <w:spacing w:after="360" w:line="276" w:lineRule="auto"/>
        <w:ind w:left="72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___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ـــــــيــــت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جميل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tabs>
          <w:tab w:val="left" w:leader="none" w:pos="6720"/>
        </w:tabs>
        <w:bidi w:val="1"/>
        <w:spacing w:after="360" w:line="276" w:lineRule="auto"/>
        <w:ind w:left="72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أنا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معلمتكم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ــــــــاب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tabs>
          <w:tab w:val="left" w:leader="none" w:pos="6720"/>
        </w:tabs>
        <w:bidi w:val="1"/>
        <w:spacing w:after="360" w:line="276" w:lineRule="auto"/>
        <w:ind w:left="72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كتا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A">
      <w:pPr>
        <w:tabs>
          <w:tab w:val="left" w:leader="none" w:pos="6720"/>
        </w:tabs>
        <w:bidi w:val="1"/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642938</wp:posOffset>
                </wp:positionH>
                <wp:positionV relativeFrom="paragraph">
                  <wp:posOffset>84138</wp:posOffset>
                </wp:positionV>
                <wp:extent cx="5181600" cy="476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759963" y="3760950"/>
                          <a:ext cx="5172075" cy="381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642938</wp:posOffset>
                </wp:positionH>
                <wp:positionV relativeFrom="paragraph">
                  <wp:posOffset>84138</wp:posOffset>
                </wp:positionV>
                <wp:extent cx="5181600" cy="47625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1600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tabs>
          <w:tab w:val="left" w:leader="none" w:pos="6720"/>
        </w:tabs>
        <w:bidi w:val="1"/>
        <w:spacing w:after="240" w:before="240" w:line="276" w:lineRule="auto"/>
        <w:ind w:left="-576" w:firstLine="0"/>
        <w:rPr>
          <w:rFonts w:ascii="Simplified Arabic" w:cs="Simplified Arabic" w:eastAsia="Simplified Arabic" w:hAnsi="Simplified Arabic"/>
          <w:sz w:val="28"/>
          <w:szCs w:val="28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ضع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حرف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الثاء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الفراغ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بشكله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الصحيح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ثــ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ــــثــ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ـــــث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ث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).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6720"/>
        </w:tabs>
        <w:bidi w:val="1"/>
        <w:spacing w:after="480" w:before="280" w:line="276" w:lineRule="auto"/>
        <w:ind w:left="-72" w:right="-144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ــــــعلب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6720"/>
        </w:tabs>
        <w:bidi w:val="1"/>
        <w:spacing w:after="480" w:before="0" w:line="276" w:lineRule="auto"/>
        <w:ind w:left="-72" w:right="-144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آ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___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ـــــــــــار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6720"/>
        </w:tabs>
        <w:bidi w:val="1"/>
        <w:spacing w:after="480" w:before="0" w:line="276" w:lineRule="auto"/>
        <w:ind w:left="-72" w:right="-144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أثا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___.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6720"/>
        </w:tabs>
        <w:bidi w:val="1"/>
        <w:spacing w:after="480" w:before="0" w:line="276" w:lineRule="auto"/>
        <w:ind w:left="-72" w:right="-144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مثلــــ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____.</w:t>
      </w:r>
    </w:p>
    <w:p w:rsidR="00000000" w:rsidDel="00000000" w:rsidP="00000000" w:rsidRDefault="00000000" w:rsidRPr="00000000" w14:paraId="00000010">
      <w:pPr>
        <w:tabs>
          <w:tab w:val="left" w:leader="none" w:pos="6720"/>
        </w:tabs>
        <w:bidi w:val="1"/>
        <w:spacing w:after="480" w:before="280" w:line="276" w:lineRule="auto"/>
        <w:ind w:left="-72" w:right="-144" w:firstLine="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6720"/>
        </w:tabs>
        <w:bidi w:val="1"/>
        <w:spacing w:after="480" w:before="280" w:line="276" w:lineRule="auto"/>
        <w:ind w:left="-72" w:right="-144" w:firstLine="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6720"/>
        </w:tabs>
        <w:bidi w:val="1"/>
        <w:spacing w:after="480" w:before="280" w:line="276" w:lineRule="auto"/>
        <w:ind w:left="-72" w:right="-144" w:firstLine="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6720"/>
        </w:tabs>
        <w:bidi w:val="1"/>
        <w:spacing w:after="480" w:before="280" w:line="276" w:lineRule="auto"/>
        <w:ind w:right="-144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6720"/>
        </w:tabs>
        <w:bidi w:val="1"/>
        <w:spacing w:after="240" w:before="240" w:line="276" w:lineRule="auto"/>
        <w:ind w:left="-576" w:firstLine="0"/>
        <w:rPr>
          <w:rFonts w:ascii="Simplified Arabic" w:cs="Simplified Arabic" w:eastAsia="Simplified Arabic" w:hAnsi="Simplified Arabic"/>
          <w:sz w:val="28"/>
          <w:szCs w:val="28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الثالث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نكتب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حرف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التاء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المناسب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الفراغ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/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ـــت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/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ــــة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/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).</w:t>
      </w:r>
    </w:p>
    <w:p w:rsidR="00000000" w:rsidDel="00000000" w:rsidP="00000000" w:rsidRDefault="00000000" w:rsidRPr="00000000" w14:paraId="00000015">
      <w:pPr>
        <w:tabs>
          <w:tab w:val="left" w:leader="none" w:pos="6720"/>
        </w:tabs>
        <w:bidi w:val="1"/>
        <w:spacing w:after="240" w:before="240" w:line="276" w:lineRule="auto"/>
        <w:ind w:left="360" w:firstLine="0"/>
        <w:rPr>
          <w:rFonts w:ascii="Simplified Arabic" w:cs="Simplified Arabic" w:eastAsia="Simplified Arabic" w:hAnsi="Simplified Arabic"/>
          <w:b w:val="1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تو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....               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حقيبــــ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....               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ش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....              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نـــ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....</w:t>
      </w:r>
    </w:p>
    <w:p w:rsidR="00000000" w:rsidDel="00000000" w:rsidP="00000000" w:rsidRDefault="00000000" w:rsidRPr="00000000" w14:paraId="00000016">
      <w:pPr>
        <w:tabs>
          <w:tab w:val="left" w:leader="none" w:pos="6720"/>
        </w:tabs>
        <w:bidi w:val="1"/>
        <w:spacing w:after="240" w:before="240" w:line="276" w:lineRule="auto"/>
        <w:ind w:left="360" w:firstLine="0"/>
        <w:rPr>
          <w:rFonts w:ascii="Simplified Arabic" w:cs="Simplified Arabic" w:eastAsia="Simplified Arabic" w:hAnsi="Simplified Arabic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884238</wp:posOffset>
                </wp:positionH>
                <wp:positionV relativeFrom="paragraph">
                  <wp:posOffset>321628</wp:posOffset>
                </wp:positionV>
                <wp:extent cx="5181600" cy="476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759963" y="3760950"/>
                          <a:ext cx="5172075" cy="381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884238</wp:posOffset>
                </wp:positionH>
                <wp:positionV relativeFrom="paragraph">
                  <wp:posOffset>321628</wp:posOffset>
                </wp:positionV>
                <wp:extent cx="5181600" cy="47625"/>
                <wp:effectExtent b="0" l="0" r="0" t="0"/>
                <wp:wrapNone/>
                <wp:docPr id="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1600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tabs>
          <w:tab w:val="left" w:leader="none" w:pos="6720"/>
        </w:tabs>
        <w:bidi w:val="1"/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6720"/>
        </w:tabs>
        <w:bidi w:val="1"/>
        <w:spacing w:after="240" w:before="240" w:line="276" w:lineRule="auto"/>
        <w:ind w:left="-576" w:firstLine="0"/>
        <w:rPr>
          <w:rFonts w:ascii="Simplified Arabic" w:cs="Simplified Arabic" w:eastAsia="Simplified Arabic" w:hAnsi="Simplified Arabic"/>
          <w:sz w:val="28"/>
          <w:szCs w:val="28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الثالث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كتب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الكلمات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التالية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بخط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جميل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ومرتب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الفراغ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.</w:t>
      </w:r>
    </w:p>
    <w:p w:rsidR="00000000" w:rsidDel="00000000" w:rsidP="00000000" w:rsidRDefault="00000000" w:rsidRPr="00000000" w14:paraId="00000019">
      <w:pPr>
        <w:tabs>
          <w:tab w:val="left" w:leader="none" w:pos="6720"/>
        </w:tabs>
        <w:bidi w:val="1"/>
        <w:spacing w:after="240" w:before="240" w:line="276" w:lineRule="auto"/>
        <w:rPr>
          <w:rFonts w:ascii="Simplified Arabic" w:cs="Simplified Arabic" w:eastAsia="Simplified Arabic" w:hAnsi="Simplified Arabic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6720"/>
        </w:tabs>
        <w:bidi w:val="1"/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                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طالب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                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تراب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                  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ثور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1B">
      <w:pPr>
        <w:tabs>
          <w:tab w:val="left" w:leader="none" w:pos="6720"/>
        </w:tabs>
        <w:bidi w:val="1"/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6720"/>
        </w:tabs>
        <w:bidi w:val="1"/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…………….                        …………….                     …………….                     ……………. </w:t>
      </w:r>
    </w:p>
    <w:p w:rsidR="00000000" w:rsidDel="00000000" w:rsidP="00000000" w:rsidRDefault="00000000" w:rsidRPr="00000000" w14:paraId="0000001D">
      <w:pPr>
        <w:tabs>
          <w:tab w:val="left" w:leader="none" w:pos="6720"/>
        </w:tabs>
        <w:bidi w:val="1"/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720"/>
        </w:tabs>
        <w:bidi w:val="1"/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…………….                        …………….                     …………….                     ……………. </w:t>
      </w:r>
    </w:p>
    <w:p w:rsidR="00000000" w:rsidDel="00000000" w:rsidP="00000000" w:rsidRDefault="00000000" w:rsidRPr="00000000" w14:paraId="0000001F">
      <w:pPr>
        <w:tabs>
          <w:tab w:val="left" w:leader="none" w:pos="6720"/>
        </w:tabs>
        <w:bidi w:val="1"/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6720"/>
        </w:tabs>
        <w:bidi w:val="1"/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…………….                        …………….                     …………….                     ……………. </w:t>
      </w:r>
    </w:p>
    <w:p w:rsidR="00000000" w:rsidDel="00000000" w:rsidP="00000000" w:rsidRDefault="00000000" w:rsidRPr="00000000" w14:paraId="00000021">
      <w:pPr>
        <w:tabs>
          <w:tab w:val="left" w:leader="none" w:pos="6720"/>
        </w:tabs>
        <w:bidi w:val="1"/>
        <w:spacing w:after="20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6720"/>
        </w:tabs>
        <w:bidi w:val="1"/>
        <w:spacing w:after="20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6720"/>
        </w:tabs>
        <w:bidi w:val="1"/>
        <w:spacing w:after="20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6720"/>
        </w:tabs>
        <w:bidi w:val="1"/>
        <w:spacing w:after="20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6720"/>
        </w:tabs>
        <w:bidi w:val="1"/>
        <w:spacing w:after="20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6720"/>
        </w:tabs>
        <w:bidi w:val="1"/>
        <w:spacing w:after="20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6720"/>
        </w:tabs>
        <w:bidi w:val="1"/>
        <w:spacing w:after="20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دمتم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متميزين</w:t>
      </w:r>
    </w:p>
    <w:sectPr>
      <w:headerReference r:id="rId8" w:type="default"/>
      <w:footerReference r:id="rId9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implified Arab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-784223</wp:posOffset>
          </wp:positionH>
          <wp:positionV relativeFrom="paragraph">
            <wp:posOffset>-791843</wp:posOffset>
          </wp:positionV>
          <wp:extent cx="7483338" cy="1031240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-990597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 w:val="1"/>
    <w:rsid w:val="009F46B2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6A2B09"/>
    <w:rPr>
      <w:rFonts w:asciiTheme="minorHAnsi" w:cstheme="minorBidi" w:eastAsiaTheme="minorHAnsi" w:hAnsiTheme="minorHAns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MTs0bAOJQ3RdmYqI0qnqOkXChQ==">CgMxLjAyDmguNjVqbWF3cmVmdGkzOAByITFWM05YektxbXQzd29xRS1SQlJoSGV1WXRmX3JFTklJTQ==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2024-10-08T20:18:00Z</dcterms:created>
  <dc:creator>Microsoft Office User</dc:creator>
</cp:coreProperties>
</file>