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350" w:rsidRDefault="00022350" w:rsidP="00022350">
      <w:pPr>
        <w:pStyle w:val="1"/>
        <w:jc w:val="center"/>
      </w:pPr>
      <w:r>
        <w:rPr>
          <w:rStyle w:val="a7"/>
          <w:b/>
          <w:bCs w:val="0"/>
        </w:rPr>
        <w:t xml:space="preserve">Study Guide- Islamic Education </w:t>
      </w:r>
      <w:r w:rsidRPr="00022350">
        <w:rPr>
          <w:rStyle w:val="a7"/>
          <w:b/>
          <w:bCs w:val="0"/>
        </w:rPr>
        <w:t xml:space="preserve"> </w:t>
      </w:r>
      <w:r>
        <w:rPr>
          <w:rStyle w:val="a7"/>
          <w:b/>
          <w:bCs w:val="0"/>
        </w:rPr>
        <w:t>(Grade 8)</w:t>
      </w:r>
    </w:p>
    <w:p w:rsidR="00022350" w:rsidRDefault="00022350" w:rsidP="00022350"/>
    <w:p w:rsidR="00022350" w:rsidRDefault="00022350" w:rsidP="00022350">
      <w:pPr>
        <w:pStyle w:val="2"/>
      </w:pPr>
      <w:r>
        <w:rPr>
          <w:rStyle w:val="a7"/>
          <w:b/>
          <w:bCs w:val="0"/>
        </w:rPr>
        <w:t xml:space="preserve">1. </w:t>
      </w:r>
      <w:proofErr w:type="spellStart"/>
      <w:r>
        <w:rPr>
          <w:rStyle w:val="a7"/>
          <w:b/>
          <w:bCs w:val="0"/>
        </w:rPr>
        <w:t>Eemaan</w:t>
      </w:r>
      <w:proofErr w:type="spellEnd"/>
      <w:r>
        <w:rPr>
          <w:rStyle w:val="a7"/>
          <w:b/>
          <w:bCs w:val="0"/>
        </w:rPr>
        <w:t xml:space="preserve"> (Faith)</w:t>
      </w:r>
    </w:p>
    <w:p w:rsidR="00022350" w:rsidRDefault="00022350" w:rsidP="00022350">
      <w:pPr>
        <w:pStyle w:val="3"/>
      </w:pPr>
      <w:r>
        <w:rPr>
          <w:rStyle w:val="a7"/>
          <w:b/>
          <w:bCs w:val="0"/>
        </w:rPr>
        <w:t>Key Points:</w:t>
      </w:r>
    </w:p>
    <w:p w:rsidR="00022350" w:rsidRDefault="00022350" w:rsidP="00ED74F4">
      <w:pPr>
        <w:pStyle w:val="a8"/>
        <w:numPr>
          <w:ilvl w:val="0"/>
          <w:numId w:val="1"/>
        </w:numPr>
      </w:pPr>
      <w:r>
        <w:rPr>
          <w:rStyle w:val="a7"/>
        </w:rPr>
        <w:t>Definition:</w:t>
      </w:r>
      <w:r>
        <w:t xml:space="preserve"> </w:t>
      </w:r>
      <w:proofErr w:type="spellStart"/>
      <w:r>
        <w:t>Eemaan</w:t>
      </w:r>
      <w:proofErr w:type="spellEnd"/>
      <w:r>
        <w:t xml:space="preserve"> means faith in Allah and the unseen, expressed through belief, speech, and actions.</w:t>
      </w:r>
    </w:p>
    <w:p w:rsidR="00022350" w:rsidRDefault="00022350" w:rsidP="00ED74F4">
      <w:pPr>
        <w:pStyle w:val="a8"/>
        <w:numPr>
          <w:ilvl w:val="0"/>
          <w:numId w:val="1"/>
        </w:numPr>
      </w:pPr>
      <w:r>
        <w:rPr>
          <w:rStyle w:val="a7"/>
        </w:rPr>
        <w:t xml:space="preserve">True </w:t>
      </w:r>
      <w:proofErr w:type="spellStart"/>
      <w:r>
        <w:rPr>
          <w:rStyle w:val="a7"/>
        </w:rPr>
        <w:t>Eemaan</w:t>
      </w:r>
      <w:proofErr w:type="spellEnd"/>
      <w:r>
        <w:rPr>
          <w:rStyle w:val="a7"/>
        </w:rPr>
        <w:t>:</w:t>
      </w:r>
      <w:r>
        <w:t xml:space="preserve"> Belief in Allah, His Angels, His Books, His Messengers, the Last Day, and in Divine Decree (al-</w:t>
      </w:r>
      <w:proofErr w:type="spellStart"/>
      <w:r>
        <w:t>Qadar</w:t>
      </w:r>
      <w:proofErr w:type="spellEnd"/>
      <w:r>
        <w:t>), both good and bad. (Muslim)</w:t>
      </w:r>
      <w:r w:rsidR="00DF1F37">
        <w:br/>
      </w:r>
    </w:p>
    <w:p w:rsidR="00022350" w:rsidRDefault="00022350" w:rsidP="00ED74F4">
      <w:pPr>
        <w:pStyle w:val="a8"/>
        <w:numPr>
          <w:ilvl w:val="0"/>
          <w:numId w:val="1"/>
        </w:numPr>
      </w:pPr>
      <w:r>
        <w:rPr>
          <w:rStyle w:val="a7"/>
        </w:rPr>
        <w:t xml:space="preserve">Three Essential Elements of </w:t>
      </w:r>
      <w:proofErr w:type="spellStart"/>
      <w:r>
        <w:rPr>
          <w:rStyle w:val="a7"/>
        </w:rPr>
        <w:t>Eemaan</w:t>
      </w:r>
      <w:proofErr w:type="spellEnd"/>
      <w:r>
        <w:rPr>
          <w:rStyle w:val="a7"/>
        </w:rPr>
        <w:t>:</w:t>
      </w:r>
    </w:p>
    <w:p w:rsidR="00022350" w:rsidRDefault="00022350" w:rsidP="00ED74F4">
      <w:pPr>
        <w:pStyle w:val="a8"/>
        <w:numPr>
          <w:ilvl w:val="1"/>
          <w:numId w:val="1"/>
        </w:numPr>
      </w:pPr>
      <w:r>
        <w:rPr>
          <w:rStyle w:val="a7"/>
        </w:rPr>
        <w:t>Belief in the Heart:</w:t>
      </w:r>
    </w:p>
    <w:p w:rsidR="00022350" w:rsidRDefault="00022350" w:rsidP="00ED74F4">
      <w:pPr>
        <w:pStyle w:val="a8"/>
        <w:numPr>
          <w:ilvl w:val="2"/>
          <w:numId w:val="1"/>
        </w:numPr>
      </w:pPr>
      <w:r>
        <w:t>Recognition, knowledge, and affirmation that Allah alone is worthy of worship.</w:t>
      </w:r>
    </w:p>
    <w:p w:rsidR="00022350" w:rsidRDefault="00022350" w:rsidP="00ED74F4">
      <w:pPr>
        <w:pStyle w:val="a8"/>
        <w:numPr>
          <w:ilvl w:val="2"/>
          <w:numId w:val="1"/>
        </w:numPr>
      </w:pPr>
      <w:r>
        <w:t>Actions of the heart include love, trust, awe, fear, and hope in Allah.</w:t>
      </w:r>
    </w:p>
    <w:p w:rsidR="00022350" w:rsidRDefault="00022350" w:rsidP="00ED74F4">
      <w:pPr>
        <w:pStyle w:val="a8"/>
        <w:numPr>
          <w:ilvl w:val="1"/>
          <w:numId w:val="1"/>
        </w:numPr>
      </w:pPr>
      <w:r>
        <w:rPr>
          <w:rStyle w:val="a7"/>
        </w:rPr>
        <w:t>Declaration of Faith with the Tongue:</w:t>
      </w:r>
    </w:p>
    <w:p w:rsidR="00022350" w:rsidRDefault="00022350" w:rsidP="00ED74F4">
      <w:pPr>
        <w:pStyle w:val="a8"/>
        <w:numPr>
          <w:ilvl w:val="2"/>
          <w:numId w:val="1"/>
        </w:numPr>
      </w:pPr>
      <w:r>
        <w:t>Testifying the truth of faith and intending to follow its guidance.</w:t>
      </w:r>
    </w:p>
    <w:p w:rsidR="00022350" w:rsidRDefault="00022350" w:rsidP="00ED74F4">
      <w:pPr>
        <w:pStyle w:val="a8"/>
        <w:numPr>
          <w:ilvl w:val="1"/>
          <w:numId w:val="1"/>
        </w:numPr>
      </w:pPr>
      <w:r>
        <w:rPr>
          <w:rStyle w:val="a7"/>
        </w:rPr>
        <w:t>Performance of Righteous Deeds:</w:t>
      </w:r>
    </w:p>
    <w:p w:rsidR="00022350" w:rsidRDefault="00022350" w:rsidP="00ED74F4">
      <w:pPr>
        <w:pStyle w:val="a8"/>
        <w:numPr>
          <w:ilvl w:val="2"/>
          <w:numId w:val="1"/>
        </w:numPr>
      </w:pPr>
      <w:r>
        <w:t>Acts of obedience increase faith; disobedience decreases it.</w:t>
      </w:r>
    </w:p>
    <w:p w:rsidR="00022350" w:rsidRDefault="00022350" w:rsidP="00ED74F4">
      <w:pPr>
        <w:pStyle w:val="a8"/>
        <w:numPr>
          <w:ilvl w:val="2"/>
          <w:numId w:val="1"/>
        </w:numPr>
      </w:pPr>
      <w:r>
        <w:t>The heart drives actions; righteous deeds include prayer, charity, modesty, and avoiding sin.</w:t>
      </w:r>
      <w:r w:rsidR="00DF1F37">
        <w:br/>
      </w:r>
    </w:p>
    <w:p w:rsidR="00022350" w:rsidRDefault="00022350" w:rsidP="00ED74F4">
      <w:pPr>
        <w:pStyle w:val="a8"/>
        <w:numPr>
          <w:ilvl w:val="0"/>
          <w:numId w:val="1"/>
        </w:numPr>
      </w:pPr>
      <w:r>
        <w:rPr>
          <w:rStyle w:val="a7"/>
        </w:rPr>
        <w:t>Branches of Faith:</w:t>
      </w:r>
    </w:p>
    <w:p w:rsidR="00022350" w:rsidRDefault="00022350" w:rsidP="00C87C84">
      <w:pPr>
        <w:pStyle w:val="a8"/>
      </w:pPr>
      <w:r>
        <w:t>F</w:t>
      </w:r>
      <w:r w:rsidR="00C87C84">
        <w:t>aith has many branches (60–70).</w:t>
      </w:r>
      <w:r w:rsidR="00C87C84">
        <w:br/>
      </w:r>
      <w:r>
        <w:t xml:space="preserve">Highest branch: Declaration of </w:t>
      </w:r>
      <w:proofErr w:type="spellStart"/>
      <w:r>
        <w:t>Tawheed</w:t>
      </w:r>
      <w:proofErr w:type="spellEnd"/>
      <w:r w:rsidR="00C87C84">
        <w:t xml:space="preserve"> ("There is no god but Allah").</w:t>
      </w:r>
      <w:r w:rsidR="00C87C84">
        <w:br/>
      </w:r>
      <w:r>
        <w:t>Lowest branc</w:t>
      </w:r>
      <w:r w:rsidR="00C87C84">
        <w:t>h: Removing harm from the road.</w:t>
      </w:r>
      <w:r w:rsidR="00C87C84">
        <w:br/>
      </w:r>
      <w:r>
        <w:t>Other branches: Modesty, trust, fear of Allah, Salah, Zakat, Hajj, voluntary good deeds.</w:t>
      </w:r>
      <w:r w:rsidR="00DF1F37">
        <w:br/>
      </w:r>
    </w:p>
    <w:p w:rsidR="00022350" w:rsidRDefault="00022350" w:rsidP="00ED74F4">
      <w:pPr>
        <w:pStyle w:val="a8"/>
        <w:numPr>
          <w:ilvl w:val="0"/>
          <w:numId w:val="2"/>
        </w:numPr>
      </w:pPr>
      <w:r>
        <w:rPr>
          <w:rStyle w:val="a7"/>
        </w:rPr>
        <w:t>Sweetness of Faith:</w:t>
      </w:r>
    </w:p>
    <w:p w:rsidR="00022350" w:rsidRDefault="00022350" w:rsidP="00C87C84">
      <w:pPr>
        <w:pStyle w:val="a8"/>
      </w:pPr>
      <w:r>
        <w:t>Possessing love for Allah and His Mes</w:t>
      </w:r>
      <w:r w:rsidR="00C87C84">
        <w:t>senger more than anything else.</w:t>
      </w:r>
      <w:r w:rsidR="00C87C84">
        <w:br/>
        <w:t>Loving others for Allah’s sake.</w:t>
      </w:r>
      <w:r w:rsidR="00C87C84">
        <w:br/>
      </w:r>
      <w:r>
        <w:t>Hating to revert to disbelief as much as hating Hellfire.</w:t>
      </w:r>
      <w:r w:rsidR="00DF1F37">
        <w:br/>
      </w:r>
    </w:p>
    <w:p w:rsidR="00022350" w:rsidRDefault="00022350" w:rsidP="00ED74F4">
      <w:pPr>
        <w:pStyle w:val="a8"/>
        <w:numPr>
          <w:ilvl w:val="0"/>
          <w:numId w:val="2"/>
        </w:numPr>
      </w:pPr>
      <w:r>
        <w:rPr>
          <w:rStyle w:val="a7"/>
        </w:rPr>
        <w:lastRenderedPageBreak/>
        <w:t>Deficiency in Faith:</w:t>
      </w:r>
    </w:p>
    <w:p w:rsidR="00022350" w:rsidRDefault="00022350" w:rsidP="00C87C84">
      <w:pPr>
        <w:pStyle w:val="a8"/>
      </w:pPr>
      <w:r>
        <w:t>Major sins like theft or fornication remove part of faith temporarily, but do not make one a complete disbeliever.</w:t>
      </w:r>
    </w:p>
    <w:p w:rsidR="00022350" w:rsidRDefault="00022350" w:rsidP="00022350">
      <w:pPr>
        <w:pStyle w:val="3"/>
      </w:pPr>
      <w:r>
        <w:rPr>
          <w:rStyle w:val="a7"/>
          <w:b/>
          <w:bCs w:val="0"/>
        </w:rPr>
        <w:t>Questions for Review:</w:t>
      </w:r>
    </w:p>
    <w:p w:rsidR="00022350" w:rsidRDefault="00022350" w:rsidP="00ED74F4">
      <w:pPr>
        <w:pStyle w:val="a8"/>
        <w:numPr>
          <w:ilvl w:val="0"/>
          <w:numId w:val="3"/>
        </w:numPr>
      </w:pPr>
      <w:r>
        <w:t xml:space="preserve">What are the three essential elements of </w:t>
      </w:r>
      <w:proofErr w:type="spellStart"/>
      <w:r>
        <w:t>eemaan</w:t>
      </w:r>
      <w:proofErr w:type="spellEnd"/>
      <w:r>
        <w:t>?</w:t>
      </w:r>
    </w:p>
    <w:p w:rsidR="00022350" w:rsidRDefault="00022350" w:rsidP="00ED74F4">
      <w:pPr>
        <w:pStyle w:val="a8"/>
        <w:numPr>
          <w:ilvl w:val="0"/>
          <w:numId w:val="3"/>
        </w:numPr>
      </w:pPr>
      <w:r>
        <w:t>What does belief in the heart involve?</w:t>
      </w:r>
    </w:p>
    <w:p w:rsidR="00022350" w:rsidRDefault="00022350" w:rsidP="00ED74F4">
      <w:pPr>
        <w:pStyle w:val="a8"/>
        <w:numPr>
          <w:ilvl w:val="0"/>
          <w:numId w:val="3"/>
        </w:numPr>
      </w:pPr>
      <w:r>
        <w:t>Why is profession of faith by the tongue important?</w:t>
      </w:r>
    </w:p>
    <w:p w:rsidR="00022350" w:rsidRDefault="00022350" w:rsidP="00ED74F4">
      <w:pPr>
        <w:pStyle w:val="a8"/>
        <w:numPr>
          <w:ilvl w:val="0"/>
          <w:numId w:val="3"/>
        </w:numPr>
      </w:pPr>
      <w:r>
        <w:t>How do actions affect faith?</w:t>
      </w:r>
    </w:p>
    <w:p w:rsidR="00022350" w:rsidRDefault="00022350" w:rsidP="00ED74F4">
      <w:pPr>
        <w:pStyle w:val="a8"/>
        <w:numPr>
          <w:ilvl w:val="0"/>
          <w:numId w:val="3"/>
        </w:numPr>
      </w:pPr>
      <w:r>
        <w:t>What are the highest and lowest branches of faith?</w:t>
      </w:r>
    </w:p>
    <w:p w:rsidR="00022350" w:rsidRDefault="00022350" w:rsidP="00ED74F4">
      <w:pPr>
        <w:pStyle w:val="a8"/>
        <w:numPr>
          <w:ilvl w:val="0"/>
          <w:numId w:val="3"/>
        </w:numPr>
      </w:pPr>
      <w:r>
        <w:t xml:space="preserve">Which branch of faith, if lost, results in complete loss of </w:t>
      </w:r>
      <w:proofErr w:type="spellStart"/>
      <w:r>
        <w:t>eemaan</w:t>
      </w:r>
      <w:proofErr w:type="spellEnd"/>
      <w:r>
        <w:t>?</w:t>
      </w:r>
    </w:p>
    <w:p w:rsidR="00022350" w:rsidRDefault="00022350" w:rsidP="00ED74F4">
      <w:pPr>
        <w:pStyle w:val="a8"/>
        <w:numPr>
          <w:ilvl w:val="0"/>
          <w:numId w:val="3"/>
        </w:numPr>
      </w:pPr>
      <w:r>
        <w:t>Give examples of how a Muslim may have deficiency in faith without being a disbeliever.</w:t>
      </w:r>
    </w:p>
    <w:p w:rsidR="00022350" w:rsidRDefault="00022350" w:rsidP="00022350"/>
    <w:p w:rsidR="00022350" w:rsidRDefault="00022350" w:rsidP="00022350">
      <w:pPr>
        <w:pStyle w:val="2"/>
      </w:pPr>
      <w:r>
        <w:rPr>
          <w:rStyle w:val="a7"/>
          <w:b/>
          <w:bCs w:val="0"/>
        </w:rPr>
        <w:t>2. Belief in Allah</w:t>
      </w:r>
    </w:p>
    <w:p w:rsidR="00022350" w:rsidRDefault="00022350" w:rsidP="00022350">
      <w:pPr>
        <w:pStyle w:val="3"/>
      </w:pPr>
      <w:r>
        <w:rPr>
          <w:rStyle w:val="a7"/>
          <w:b/>
          <w:bCs w:val="0"/>
        </w:rPr>
        <w:t>Key Points:</w:t>
      </w:r>
    </w:p>
    <w:p w:rsidR="00022350" w:rsidRDefault="00022350" w:rsidP="00ED74F4">
      <w:pPr>
        <w:pStyle w:val="a8"/>
        <w:numPr>
          <w:ilvl w:val="0"/>
          <w:numId w:val="4"/>
        </w:numPr>
      </w:pPr>
      <w:r>
        <w:rPr>
          <w:rStyle w:val="a7"/>
        </w:rPr>
        <w:t>Importance:</w:t>
      </w:r>
      <w:r>
        <w:t xml:space="preserve"> Belief in Allah is the foundation of all faith; all other beliefs depend on it.</w:t>
      </w:r>
    </w:p>
    <w:p w:rsidR="00022350" w:rsidRDefault="00022350" w:rsidP="00ED74F4">
      <w:pPr>
        <w:pStyle w:val="a8"/>
        <w:numPr>
          <w:ilvl w:val="0"/>
          <w:numId w:val="4"/>
        </w:numPr>
      </w:pPr>
      <w:proofErr w:type="spellStart"/>
      <w:r>
        <w:rPr>
          <w:rStyle w:val="a7"/>
        </w:rPr>
        <w:t>Tawheed</w:t>
      </w:r>
      <w:proofErr w:type="spellEnd"/>
      <w:r>
        <w:rPr>
          <w:rStyle w:val="a7"/>
        </w:rPr>
        <w:t xml:space="preserve"> (Monotheism):</w:t>
      </w:r>
      <w:r>
        <w:t xml:space="preserve"> The testimony of Allah’s Oneness; essential for true faith.</w:t>
      </w:r>
      <w:r>
        <w:br/>
      </w:r>
      <w:r>
        <w:rPr>
          <w:rStyle w:val="a7"/>
        </w:rPr>
        <w:t xml:space="preserve">Three Types of </w:t>
      </w:r>
      <w:proofErr w:type="spellStart"/>
      <w:r>
        <w:rPr>
          <w:rStyle w:val="a7"/>
        </w:rPr>
        <w:t>Tawheed</w:t>
      </w:r>
      <w:proofErr w:type="spellEnd"/>
      <w:r>
        <w:rPr>
          <w:rStyle w:val="a7"/>
        </w:rPr>
        <w:t>:</w:t>
      </w:r>
      <w:r w:rsidR="00DF1F37">
        <w:br/>
      </w:r>
    </w:p>
    <w:p w:rsidR="00022350" w:rsidRDefault="00022350" w:rsidP="00ED74F4">
      <w:pPr>
        <w:pStyle w:val="a8"/>
        <w:numPr>
          <w:ilvl w:val="1"/>
          <w:numId w:val="4"/>
        </w:numPr>
      </w:pPr>
      <w:proofErr w:type="spellStart"/>
      <w:r>
        <w:rPr>
          <w:rStyle w:val="a7"/>
        </w:rPr>
        <w:t>Tawheed</w:t>
      </w:r>
      <w:proofErr w:type="spellEnd"/>
      <w:r>
        <w:rPr>
          <w:rStyle w:val="a7"/>
        </w:rPr>
        <w:t xml:space="preserve"> </w:t>
      </w:r>
      <w:proofErr w:type="spellStart"/>
      <w:r>
        <w:rPr>
          <w:rStyle w:val="a7"/>
        </w:rPr>
        <w:t>ar-Ruboobiyah</w:t>
      </w:r>
      <w:proofErr w:type="spellEnd"/>
      <w:r>
        <w:rPr>
          <w:rStyle w:val="a7"/>
        </w:rPr>
        <w:t>:</w:t>
      </w:r>
      <w:r>
        <w:t xml:space="preserve"> Belief that Allah alone is Lord, Creator, Provider, and Controller of all affairs.</w:t>
      </w:r>
    </w:p>
    <w:p w:rsidR="00022350" w:rsidRDefault="00022350" w:rsidP="00ED74F4">
      <w:pPr>
        <w:pStyle w:val="a8"/>
        <w:numPr>
          <w:ilvl w:val="1"/>
          <w:numId w:val="4"/>
        </w:numPr>
      </w:pPr>
      <w:proofErr w:type="spellStart"/>
      <w:r>
        <w:rPr>
          <w:rStyle w:val="a7"/>
        </w:rPr>
        <w:t>Tawheed</w:t>
      </w:r>
      <w:proofErr w:type="spellEnd"/>
      <w:r>
        <w:rPr>
          <w:rStyle w:val="a7"/>
        </w:rPr>
        <w:t xml:space="preserve"> al-</w:t>
      </w:r>
      <w:proofErr w:type="spellStart"/>
      <w:r>
        <w:rPr>
          <w:rStyle w:val="a7"/>
        </w:rPr>
        <w:t>Uloohiyah</w:t>
      </w:r>
      <w:proofErr w:type="spellEnd"/>
      <w:r>
        <w:rPr>
          <w:rStyle w:val="a7"/>
        </w:rPr>
        <w:t>:</w:t>
      </w:r>
      <w:r>
        <w:t xml:space="preserve"> Belief that Allah alone is worthy of worship; all acts of worship must be directed to Him.</w:t>
      </w:r>
    </w:p>
    <w:p w:rsidR="00022350" w:rsidRDefault="00022350" w:rsidP="00ED74F4">
      <w:pPr>
        <w:pStyle w:val="a8"/>
        <w:numPr>
          <w:ilvl w:val="1"/>
          <w:numId w:val="4"/>
        </w:numPr>
      </w:pPr>
      <w:proofErr w:type="spellStart"/>
      <w:r>
        <w:rPr>
          <w:rStyle w:val="a7"/>
        </w:rPr>
        <w:t>Tawheed</w:t>
      </w:r>
      <w:proofErr w:type="spellEnd"/>
      <w:r>
        <w:rPr>
          <w:rStyle w:val="a7"/>
        </w:rPr>
        <w:t xml:space="preserve"> al-</w:t>
      </w:r>
      <w:proofErr w:type="spellStart"/>
      <w:r>
        <w:rPr>
          <w:rStyle w:val="a7"/>
        </w:rPr>
        <w:t>Asmaa</w:t>
      </w:r>
      <w:proofErr w:type="spellEnd"/>
      <w:r>
        <w:rPr>
          <w:rStyle w:val="a7"/>
        </w:rPr>
        <w:t>’ was-</w:t>
      </w:r>
      <w:proofErr w:type="spellStart"/>
      <w:r>
        <w:rPr>
          <w:rStyle w:val="a7"/>
        </w:rPr>
        <w:t>Sifaat</w:t>
      </w:r>
      <w:proofErr w:type="spellEnd"/>
      <w:r>
        <w:rPr>
          <w:rStyle w:val="a7"/>
        </w:rPr>
        <w:t>:</w:t>
      </w:r>
      <w:r>
        <w:t xml:space="preserve"> Belief in Allah’s names and attributes as described in the Qur’an and </w:t>
      </w:r>
      <w:proofErr w:type="spellStart"/>
      <w:r>
        <w:t>Sunnah</w:t>
      </w:r>
      <w:proofErr w:type="spellEnd"/>
      <w:r>
        <w:t>, without distortion or likening to creation.</w:t>
      </w:r>
      <w:r w:rsidR="00DF1F37">
        <w:br/>
      </w:r>
    </w:p>
    <w:p w:rsidR="00022350" w:rsidRDefault="00022350" w:rsidP="00ED74F4">
      <w:pPr>
        <w:pStyle w:val="a8"/>
        <w:numPr>
          <w:ilvl w:val="0"/>
          <w:numId w:val="4"/>
        </w:numPr>
      </w:pPr>
      <w:r>
        <w:rPr>
          <w:rStyle w:val="a7"/>
        </w:rPr>
        <w:t>Attributes of Allah:</w:t>
      </w:r>
    </w:p>
    <w:p w:rsidR="00022350" w:rsidRDefault="00022350" w:rsidP="00C87C84">
      <w:pPr>
        <w:pStyle w:val="a8"/>
      </w:pPr>
      <w:r>
        <w:t>Sustainer, Creator, Provider, Life-giver, All-Knowing, All-Powerful, All-Hearing, All-Seeing, Ever-Living.</w:t>
      </w:r>
    </w:p>
    <w:p w:rsidR="00022350" w:rsidRDefault="00022350" w:rsidP="00C87C84">
      <w:pPr>
        <w:pStyle w:val="a8"/>
      </w:pPr>
      <w:r>
        <w:t>His mercy and grace encompass all creation.</w:t>
      </w:r>
    </w:p>
    <w:p w:rsidR="00022350" w:rsidRDefault="00022350" w:rsidP="00C87C84">
      <w:pPr>
        <w:pStyle w:val="a8"/>
      </w:pPr>
      <w:r>
        <w:t>He is unique, incomparable, and alone in His sovereignty.</w:t>
      </w:r>
      <w:r w:rsidR="00DF1F37">
        <w:br/>
      </w:r>
    </w:p>
    <w:p w:rsidR="00022350" w:rsidRDefault="00022350" w:rsidP="00ED74F4">
      <w:pPr>
        <w:pStyle w:val="a8"/>
        <w:numPr>
          <w:ilvl w:val="0"/>
          <w:numId w:val="5"/>
        </w:numPr>
      </w:pPr>
      <w:r>
        <w:rPr>
          <w:rStyle w:val="a7"/>
        </w:rPr>
        <w:lastRenderedPageBreak/>
        <w:t xml:space="preserve">Negating </w:t>
      </w:r>
      <w:proofErr w:type="spellStart"/>
      <w:r>
        <w:rPr>
          <w:rStyle w:val="a7"/>
        </w:rPr>
        <w:t>Tawheed</w:t>
      </w:r>
      <w:proofErr w:type="spellEnd"/>
      <w:r>
        <w:rPr>
          <w:rStyle w:val="a7"/>
        </w:rPr>
        <w:t>:</w:t>
      </w:r>
    </w:p>
    <w:p w:rsidR="00022350" w:rsidRDefault="00022350" w:rsidP="00C87C84">
      <w:pPr>
        <w:pStyle w:val="a8"/>
      </w:pPr>
      <w:r>
        <w:t xml:space="preserve">Any act of worship directed to others besides Allah, or associating partners with Him (shirk), negates </w:t>
      </w:r>
      <w:proofErr w:type="spellStart"/>
      <w:r>
        <w:t>Tawheed</w:t>
      </w:r>
      <w:proofErr w:type="spellEnd"/>
      <w:r>
        <w:t>.</w:t>
      </w:r>
    </w:p>
    <w:p w:rsidR="00022350" w:rsidRDefault="00022350" w:rsidP="00022350">
      <w:pPr>
        <w:pStyle w:val="3"/>
      </w:pPr>
      <w:r>
        <w:rPr>
          <w:rStyle w:val="a7"/>
          <w:b/>
          <w:bCs w:val="0"/>
        </w:rPr>
        <w:t>Questions for Review:</w:t>
      </w:r>
    </w:p>
    <w:p w:rsidR="00022350" w:rsidRDefault="00022350" w:rsidP="00ED74F4">
      <w:pPr>
        <w:pStyle w:val="a8"/>
        <w:numPr>
          <w:ilvl w:val="0"/>
          <w:numId w:val="6"/>
        </w:numPr>
      </w:pPr>
      <w:r>
        <w:t>How important is belief in Allah?</w:t>
      </w:r>
    </w:p>
    <w:p w:rsidR="00022350" w:rsidRDefault="00022350" w:rsidP="00ED74F4">
      <w:pPr>
        <w:pStyle w:val="a8"/>
        <w:numPr>
          <w:ilvl w:val="0"/>
          <w:numId w:val="6"/>
        </w:numPr>
      </w:pPr>
      <w:r>
        <w:t>What does the word "</w:t>
      </w:r>
      <w:proofErr w:type="spellStart"/>
      <w:r>
        <w:t>tawheed</w:t>
      </w:r>
      <w:proofErr w:type="spellEnd"/>
      <w:r>
        <w:t>" mean?</w:t>
      </w:r>
    </w:p>
    <w:p w:rsidR="00022350" w:rsidRDefault="00022350" w:rsidP="00ED74F4">
      <w:pPr>
        <w:pStyle w:val="a8"/>
        <w:numPr>
          <w:ilvl w:val="0"/>
          <w:numId w:val="6"/>
        </w:numPr>
      </w:pPr>
      <w:r>
        <w:t xml:space="preserve">Name and explain the three types of </w:t>
      </w:r>
      <w:proofErr w:type="spellStart"/>
      <w:r>
        <w:t>tawheed</w:t>
      </w:r>
      <w:proofErr w:type="spellEnd"/>
      <w:r>
        <w:t>.</w:t>
      </w:r>
    </w:p>
    <w:p w:rsidR="00022350" w:rsidRDefault="00022350" w:rsidP="00ED74F4">
      <w:pPr>
        <w:pStyle w:val="a8"/>
        <w:numPr>
          <w:ilvl w:val="0"/>
          <w:numId w:val="6"/>
        </w:numPr>
      </w:pPr>
      <w:r>
        <w:t xml:space="preserve">Give one example for each type of </w:t>
      </w:r>
      <w:proofErr w:type="spellStart"/>
      <w:r>
        <w:t>tawheed</w:t>
      </w:r>
      <w:proofErr w:type="spellEnd"/>
      <w:r>
        <w:t>.</w:t>
      </w:r>
    </w:p>
    <w:p w:rsidR="00022350" w:rsidRDefault="00022350" w:rsidP="00ED74F4">
      <w:pPr>
        <w:pStyle w:val="a8"/>
        <w:numPr>
          <w:ilvl w:val="0"/>
          <w:numId w:val="6"/>
        </w:numPr>
      </w:pPr>
      <w:r>
        <w:t xml:space="preserve">When does one negate their </w:t>
      </w:r>
      <w:proofErr w:type="spellStart"/>
      <w:r>
        <w:t>tawheed</w:t>
      </w:r>
      <w:proofErr w:type="spellEnd"/>
      <w:r>
        <w:t>?</w:t>
      </w:r>
    </w:p>
    <w:p w:rsidR="00022350" w:rsidRDefault="00022350" w:rsidP="00ED74F4">
      <w:pPr>
        <w:pStyle w:val="a8"/>
        <w:numPr>
          <w:ilvl w:val="0"/>
          <w:numId w:val="6"/>
        </w:numPr>
      </w:pPr>
      <w:r>
        <w:t>What does "</w:t>
      </w:r>
      <w:proofErr w:type="spellStart"/>
      <w:r>
        <w:t>taaghoot</w:t>
      </w:r>
      <w:proofErr w:type="spellEnd"/>
      <w:r>
        <w:t>" mean? Give examples.</w:t>
      </w:r>
    </w:p>
    <w:p w:rsidR="00022350" w:rsidRDefault="00022350" w:rsidP="00ED74F4">
      <w:pPr>
        <w:pStyle w:val="a8"/>
        <w:numPr>
          <w:ilvl w:val="0"/>
          <w:numId w:val="6"/>
        </w:numPr>
      </w:pPr>
      <w:r>
        <w:t>List at least five attributes of Allah.</w:t>
      </w:r>
    </w:p>
    <w:p w:rsidR="00022350" w:rsidRDefault="00022350" w:rsidP="00022350"/>
    <w:p w:rsidR="00022350" w:rsidRDefault="00022350" w:rsidP="00022350">
      <w:pPr>
        <w:pStyle w:val="2"/>
      </w:pPr>
      <w:r>
        <w:rPr>
          <w:rStyle w:val="a7"/>
          <w:b/>
          <w:bCs w:val="0"/>
        </w:rPr>
        <w:t>3. Belief in Angels</w:t>
      </w:r>
    </w:p>
    <w:p w:rsidR="00022350" w:rsidRDefault="00022350" w:rsidP="00022350">
      <w:pPr>
        <w:pStyle w:val="3"/>
      </w:pPr>
      <w:r>
        <w:rPr>
          <w:rStyle w:val="a7"/>
          <w:b/>
          <w:bCs w:val="0"/>
        </w:rPr>
        <w:t>Key Points:</w:t>
      </w:r>
    </w:p>
    <w:p w:rsidR="00022350" w:rsidRDefault="00022350" w:rsidP="00ED74F4">
      <w:pPr>
        <w:pStyle w:val="a8"/>
        <w:numPr>
          <w:ilvl w:val="0"/>
          <w:numId w:val="7"/>
        </w:numPr>
      </w:pPr>
      <w:r>
        <w:rPr>
          <w:rStyle w:val="a7"/>
        </w:rPr>
        <w:t>Definition:</w:t>
      </w:r>
      <w:r>
        <w:t xml:space="preserve"> Belief in angels is a fundamental article of faith and part of </w:t>
      </w:r>
      <w:proofErr w:type="spellStart"/>
      <w:r>
        <w:t>eemaan</w:t>
      </w:r>
      <w:proofErr w:type="spellEnd"/>
      <w:r>
        <w:t>.</w:t>
      </w:r>
    </w:p>
    <w:p w:rsidR="00022350" w:rsidRDefault="00022350" w:rsidP="00ED74F4">
      <w:pPr>
        <w:pStyle w:val="a8"/>
        <w:numPr>
          <w:ilvl w:val="0"/>
          <w:numId w:val="7"/>
        </w:numPr>
      </w:pPr>
      <w:r>
        <w:rPr>
          <w:rStyle w:val="a7"/>
        </w:rPr>
        <w:t>Creation:</w:t>
      </w:r>
      <w:r>
        <w:t xml:space="preserve"> Angels (</w:t>
      </w:r>
      <w:proofErr w:type="spellStart"/>
      <w:r>
        <w:t>malak</w:t>
      </w:r>
      <w:proofErr w:type="spellEnd"/>
      <w:r>
        <w:t xml:space="preserve">, plural </w:t>
      </w:r>
      <w:proofErr w:type="spellStart"/>
      <w:r>
        <w:t>malaa’ikah</w:t>
      </w:r>
      <w:proofErr w:type="spellEnd"/>
      <w:r>
        <w:t>) are created from light; humans from clay; jinn from fire.</w:t>
      </w:r>
    </w:p>
    <w:p w:rsidR="00022350" w:rsidRDefault="00022350" w:rsidP="00ED74F4">
      <w:pPr>
        <w:pStyle w:val="a8"/>
        <w:numPr>
          <w:ilvl w:val="0"/>
          <w:numId w:val="7"/>
        </w:numPr>
      </w:pPr>
      <w:r>
        <w:rPr>
          <w:rStyle w:val="a7"/>
        </w:rPr>
        <w:t>Characteristics:</w:t>
      </w:r>
    </w:p>
    <w:p w:rsidR="00022350" w:rsidRDefault="00022350" w:rsidP="00C87C84">
      <w:pPr>
        <w:pStyle w:val="a8"/>
      </w:pPr>
      <w:r>
        <w:t xml:space="preserve">Invisible to humans (normally), do not eat or </w:t>
      </w:r>
      <w:r w:rsidR="00C87C84">
        <w:t>drink, neither male nor female.</w:t>
      </w:r>
      <w:r w:rsidR="00C87C84">
        <w:br/>
      </w:r>
      <w:r>
        <w:t>Obey Allah completely, never sin.</w:t>
      </w:r>
      <w:r w:rsidR="00DF1F37">
        <w:br/>
      </w:r>
    </w:p>
    <w:p w:rsidR="00022350" w:rsidRDefault="00022350" w:rsidP="00ED74F4">
      <w:pPr>
        <w:pStyle w:val="a8"/>
        <w:numPr>
          <w:ilvl w:val="0"/>
          <w:numId w:val="7"/>
        </w:numPr>
      </w:pPr>
      <w:r>
        <w:rPr>
          <w:rStyle w:val="a7"/>
        </w:rPr>
        <w:t>Functions of Angels:</w:t>
      </w:r>
    </w:p>
    <w:p w:rsidR="00022350" w:rsidRDefault="00022350" w:rsidP="00C87C84">
      <w:pPr>
        <w:pStyle w:val="a8"/>
      </w:pPr>
      <w:proofErr w:type="spellStart"/>
      <w:r>
        <w:rPr>
          <w:rStyle w:val="a7"/>
        </w:rPr>
        <w:t>Jibreel</w:t>
      </w:r>
      <w:proofErr w:type="spellEnd"/>
      <w:r>
        <w:rPr>
          <w:rStyle w:val="a7"/>
        </w:rPr>
        <w:t xml:space="preserve"> (Gabriel):</w:t>
      </w:r>
      <w:r>
        <w:t xml:space="preserve"> Bri</w:t>
      </w:r>
      <w:r w:rsidR="00C87C84">
        <w:t>ngs revelation to the prophets.</w:t>
      </w:r>
      <w:r w:rsidR="00C87C84">
        <w:br/>
      </w:r>
      <w:proofErr w:type="spellStart"/>
      <w:r>
        <w:rPr>
          <w:rStyle w:val="a7"/>
        </w:rPr>
        <w:t>Israafeel</w:t>
      </w:r>
      <w:proofErr w:type="spellEnd"/>
      <w:r>
        <w:rPr>
          <w:rStyle w:val="a7"/>
        </w:rPr>
        <w:t>:</w:t>
      </w:r>
      <w:r>
        <w:t xml:space="preserve"> Blows the </w:t>
      </w:r>
      <w:r w:rsidR="00C87C84">
        <w:t>trumpet on the Day of Judgment.</w:t>
      </w:r>
      <w:r w:rsidR="00C87C84">
        <w:br/>
      </w:r>
      <w:proofErr w:type="spellStart"/>
      <w:r>
        <w:rPr>
          <w:rStyle w:val="a7"/>
        </w:rPr>
        <w:t>Mikaa’eel</w:t>
      </w:r>
      <w:proofErr w:type="spellEnd"/>
      <w:r>
        <w:rPr>
          <w:rStyle w:val="a7"/>
        </w:rPr>
        <w:t xml:space="preserve"> (Michael):</w:t>
      </w:r>
      <w:r>
        <w:t xml:space="preserve"> Respo</w:t>
      </w:r>
      <w:r w:rsidR="00C87C84">
        <w:t>nsible for rain and vegetation.</w:t>
      </w:r>
      <w:r w:rsidR="00C87C84">
        <w:br/>
      </w:r>
      <w:r>
        <w:rPr>
          <w:rStyle w:val="a7"/>
        </w:rPr>
        <w:t>Recording angels:</w:t>
      </w:r>
      <w:r>
        <w:t xml:space="preserve"> Two angels accompany each person, recording deeds (right</w:t>
      </w:r>
      <w:r w:rsidR="00C87C84">
        <w:t>: good deeds; left: bad deeds).</w:t>
      </w:r>
      <w:r w:rsidR="00C87C84">
        <w:br/>
      </w:r>
      <w:r>
        <w:rPr>
          <w:rStyle w:val="a7"/>
        </w:rPr>
        <w:t>Angel of Death:</w:t>
      </w:r>
      <w:r>
        <w:t xml:space="preserve"> Takes t</w:t>
      </w:r>
      <w:r w:rsidR="00C87C84">
        <w:t>he souls at the appointed time.</w:t>
      </w:r>
      <w:r w:rsidR="00C87C84">
        <w:br/>
      </w:r>
      <w:r>
        <w:rPr>
          <w:rStyle w:val="a7"/>
        </w:rPr>
        <w:t>Guardians:</w:t>
      </w:r>
      <w:r w:rsidR="00C87C84">
        <w:t xml:space="preserve"> </w:t>
      </w:r>
      <w:proofErr w:type="spellStart"/>
      <w:r w:rsidR="00C87C84">
        <w:t>Mu’aqqibaat</w:t>
      </w:r>
      <w:proofErr w:type="spellEnd"/>
      <w:r w:rsidR="00C87C84">
        <w:t xml:space="preserve"> protect humans.</w:t>
      </w:r>
      <w:r w:rsidR="00C87C84">
        <w:br/>
      </w:r>
      <w:r>
        <w:rPr>
          <w:rStyle w:val="a7"/>
        </w:rPr>
        <w:t>Angels in graves:</w:t>
      </w:r>
      <w:r w:rsidR="00C87C84">
        <w:t xml:space="preserve"> Question the dead.</w:t>
      </w:r>
      <w:r w:rsidR="00C87C84">
        <w:br/>
      </w:r>
      <w:r>
        <w:rPr>
          <w:rStyle w:val="a7"/>
        </w:rPr>
        <w:t>Angels of Paradise and Hellfire:</w:t>
      </w:r>
      <w:r>
        <w:t xml:space="preserve"> Oversee their respective realms.</w:t>
      </w:r>
    </w:p>
    <w:p w:rsidR="00022350" w:rsidRDefault="00022350" w:rsidP="00C87C84">
      <w:pPr>
        <w:pStyle w:val="a8"/>
      </w:pPr>
      <w:r>
        <w:lastRenderedPageBreak/>
        <w:t>Angels also pray for and support believers who perform righteous deeds.</w:t>
      </w:r>
    </w:p>
    <w:p w:rsidR="00022350" w:rsidRDefault="00022350" w:rsidP="00ED74F4">
      <w:pPr>
        <w:pStyle w:val="a8"/>
        <w:numPr>
          <w:ilvl w:val="0"/>
          <w:numId w:val="7"/>
        </w:numPr>
      </w:pPr>
      <w:r>
        <w:rPr>
          <w:rStyle w:val="a7"/>
        </w:rPr>
        <w:t>Significance:</w:t>
      </w:r>
    </w:p>
    <w:p w:rsidR="00022350" w:rsidRDefault="00022350" w:rsidP="00C87C84">
      <w:pPr>
        <w:pStyle w:val="a8"/>
      </w:pPr>
      <w:r>
        <w:t>Belief in angels demonstrates love, awe, and respect for Allah’s creation.</w:t>
      </w:r>
    </w:p>
    <w:p w:rsidR="00022350" w:rsidRDefault="00022350" w:rsidP="00C87C84">
      <w:pPr>
        <w:pStyle w:val="a8"/>
      </w:pPr>
      <w:r>
        <w:t>Angels can assume human form by Allah’s permission.</w:t>
      </w:r>
    </w:p>
    <w:p w:rsidR="00022350" w:rsidRDefault="00022350" w:rsidP="00C87C84">
      <w:pPr>
        <w:pStyle w:val="a8"/>
      </w:pPr>
      <w:r>
        <w:t>A believer should maintain good behavior knowing angels are always present.</w:t>
      </w:r>
    </w:p>
    <w:p w:rsidR="00022350" w:rsidRDefault="00022350" w:rsidP="00022350">
      <w:pPr>
        <w:pStyle w:val="3"/>
      </w:pPr>
      <w:r>
        <w:rPr>
          <w:rStyle w:val="a7"/>
          <w:b/>
          <w:bCs w:val="0"/>
        </w:rPr>
        <w:t>Questions for Review:</w:t>
      </w:r>
    </w:p>
    <w:p w:rsidR="00022350" w:rsidRDefault="00022350" w:rsidP="00ED74F4">
      <w:pPr>
        <w:pStyle w:val="a8"/>
        <w:numPr>
          <w:ilvl w:val="0"/>
          <w:numId w:val="8"/>
        </w:numPr>
      </w:pPr>
      <w:r>
        <w:t>What is the Arabic word for angels?</w:t>
      </w:r>
    </w:p>
    <w:p w:rsidR="00022350" w:rsidRDefault="00022350" w:rsidP="00ED74F4">
      <w:pPr>
        <w:pStyle w:val="a8"/>
        <w:numPr>
          <w:ilvl w:val="0"/>
          <w:numId w:val="8"/>
        </w:numPr>
      </w:pPr>
      <w:r>
        <w:t>From what were humans, jinn, and angels created?</w:t>
      </w:r>
    </w:p>
    <w:p w:rsidR="00022350" w:rsidRDefault="00022350" w:rsidP="00ED74F4">
      <w:pPr>
        <w:pStyle w:val="a8"/>
        <w:numPr>
          <w:ilvl w:val="0"/>
          <w:numId w:val="8"/>
        </w:numPr>
      </w:pPr>
      <w:r>
        <w:t>Name at least five angels and their duties.</w:t>
      </w:r>
    </w:p>
    <w:p w:rsidR="00022350" w:rsidRDefault="00022350" w:rsidP="00ED74F4">
      <w:pPr>
        <w:pStyle w:val="a8"/>
        <w:numPr>
          <w:ilvl w:val="0"/>
          <w:numId w:val="8"/>
        </w:numPr>
      </w:pPr>
      <w:r>
        <w:t>What are the two angels who stay with us constantly responsible for?</w:t>
      </w:r>
    </w:p>
    <w:p w:rsidR="00022350" w:rsidRDefault="00022350" w:rsidP="00ED74F4">
      <w:pPr>
        <w:pStyle w:val="a8"/>
        <w:numPr>
          <w:ilvl w:val="0"/>
          <w:numId w:val="8"/>
        </w:numPr>
      </w:pPr>
      <w:r>
        <w:t>What happens if a person does not believe in angels?</w:t>
      </w:r>
    </w:p>
    <w:p w:rsidR="00022350" w:rsidRDefault="00022350" w:rsidP="00ED74F4">
      <w:pPr>
        <w:pStyle w:val="a8"/>
        <w:numPr>
          <w:ilvl w:val="0"/>
          <w:numId w:val="8"/>
        </w:numPr>
      </w:pPr>
      <w:r>
        <w:t>Mention some qualities of the angels.</w:t>
      </w:r>
    </w:p>
    <w:p w:rsidR="00022350" w:rsidRDefault="00022350" w:rsidP="00ED74F4">
      <w:pPr>
        <w:pStyle w:val="a8"/>
        <w:numPr>
          <w:ilvl w:val="0"/>
          <w:numId w:val="8"/>
        </w:numPr>
      </w:pPr>
      <w:r>
        <w:t>How do angels respond to acts of worship and love among humans?</w:t>
      </w:r>
    </w:p>
    <w:p w:rsidR="00022350" w:rsidRDefault="00DF1F37" w:rsidP="00ED74F4">
      <w:pPr>
        <w:pStyle w:val="a8"/>
        <w:numPr>
          <w:ilvl w:val="0"/>
          <w:numId w:val="8"/>
        </w:numPr>
      </w:pPr>
      <w:r>
        <w:t xml:space="preserve">What did the Prophet </w:t>
      </w:r>
      <w:r w:rsidR="00022350">
        <w:t>say about the angels witnessing Qur’an recitation?</w:t>
      </w:r>
    </w:p>
    <w:p w:rsidR="00C87C84" w:rsidRPr="00C87C84" w:rsidRDefault="00C87C84" w:rsidP="00C87C84">
      <w:pPr>
        <w:pStyle w:val="1"/>
        <w:rPr>
          <w:sz w:val="40"/>
          <w:szCs w:val="40"/>
        </w:rPr>
      </w:pPr>
      <w:r>
        <w:rPr>
          <w:rStyle w:val="a7"/>
          <w:b/>
          <w:bCs w:val="0"/>
          <w:sz w:val="40"/>
          <w:szCs w:val="40"/>
        </w:rPr>
        <w:t xml:space="preserve">4. </w:t>
      </w:r>
      <w:r w:rsidRPr="00C87C84">
        <w:rPr>
          <w:rStyle w:val="a7"/>
          <w:b/>
          <w:bCs w:val="0"/>
          <w:sz w:val="40"/>
          <w:szCs w:val="40"/>
        </w:rPr>
        <w:t>Belief in Allah’s Books</w:t>
      </w:r>
    </w:p>
    <w:p w:rsidR="00C87C84" w:rsidRPr="00C87C84" w:rsidRDefault="00C87C84" w:rsidP="00C87C84">
      <w:pPr>
        <w:pStyle w:val="2"/>
        <w:rPr>
          <w:sz w:val="28"/>
          <w:szCs w:val="28"/>
        </w:rPr>
      </w:pPr>
      <w:r w:rsidRPr="00C87C84">
        <w:rPr>
          <w:rStyle w:val="a7"/>
          <w:b/>
          <w:bCs w:val="0"/>
          <w:sz w:val="28"/>
          <w:szCs w:val="28"/>
        </w:rPr>
        <w:t>1. Definition</w:t>
      </w:r>
    </w:p>
    <w:p w:rsidR="00C87C84" w:rsidRDefault="00C87C84" w:rsidP="00ED74F4">
      <w:pPr>
        <w:pStyle w:val="a8"/>
        <w:numPr>
          <w:ilvl w:val="0"/>
          <w:numId w:val="9"/>
        </w:numPr>
      </w:pPr>
      <w:r>
        <w:t xml:space="preserve">Belief in Allah’s Books is one of the </w:t>
      </w:r>
      <w:r>
        <w:rPr>
          <w:rStyle w:val="a7"/>
        </w:rPr>
        <w:t>articles of faith</w:t>
      </w:r>
      <w:r>
        <w:t xml:space="preserve"> in Islam.</w:t>
      </w:r>
    </w:p>
    <w:p w:rsidR="00C87C84" w:rsidRDefault="00C87C84" w:rsidP="00ED74F4">
      <w:pPr>
        <w:pStyle w:val="a8"/>
        <w:numPr>
          <w:ilvl w:val="0"/>
          <w:numId w:val="9"/>
        </w:numPr>
      </w:pPr>
      <w:r>
        <w:t>It means believing that Allah revealed books to His messengers for guidance.</w:t>
      </w:r>
    </w:p>
    <w:p w:rsidR="00C87C84" w:rsidRDefault="00C87C84" w:rsidP="00ED74F4">
      <w:pPr>
        <w:pStyle w:val="a8"/>
        <w:numPr>
          <w:ilvl w:val="0"/>
          <w:numId w:val="9"/>
        </w:numPr>
      </w:pPr>
      <w:r>
        <w:t xml:space="preserve">A Muslim must </w:t>
      </w:r>
      <w:r>
        <w:rPr>
          <w:rStyle w:val="a7"/>
        </w:rPr>
        <w:t>believe in all divine books</w:t>
      </w:r>
      <w:r>
        <w:t xml:space="preserve"> but follow </w:t>
      </w:r>
      <w:r>
        <w:rPr>
          <w:rStyle w:val="a7"/>
        </w:rPr>
        <w:t>only the Qur’an</w:t>
      </w:r>
      <w:r>
        <w:t>.</w:t>
      </w:r>
    </w:p>
    <w:p w:rsidR="00C87C84" w:rsidRDefault="00C87C84" w:rsidP="00C87C84"/>
    <w:p w:rsidR="00C87C84" w:rsidRPr="00C87C84" w:rsidRDefault="00C87C84" w:rsidP="00C87C84">
      <w:pPr>
        <w:pStyle w:val="2"/>
        <w:rPr>
          <w:sz w:val="28"/>
          <w:szCs w:val="28"/>
        </w:rPr>
      </w:pPr>
      <w:r w:rsidRPr="00C87C84">
        <w:rPr>
          <w:rStyle w:val="a7"/>
          <w:b/>
          <w:bCs w:val="0"/>
          <w:sz w:val="28"/>
          <w:szCs w:val="28"/>
        </w:rPr>
        <w:t>2. The Four Key Beliefs About Allah’s Books</w:t>
      </w:r>
    </w:p>
    <w:p w:rsidR="00C87C84" w:rsidRDefault="00C87C84" w:rsidP="00ED74F4">
      <w:pPr>
        <w:pStyle w:val="a8"/>
        <w:numPr>
          <w:ilvl w:val="0"/>
          <w:numId w:val="10"/>
        </w:numPr>
      </w:pPr>
      <w:r>
        <w:t>Belief that Allah revealed these books to His messengers.</w:t>
      </w:r>
    </w:p>
    <w:p w:rsidR="00C87C84" w:rsidRDefault="00C87C84" w:rsidP="00ED74F4">
      <w:pPr>
        <w:pStyle w:val="a8"/>
        <w:numPr>
          <w:ilvl w:val="0"/>
          <w:numId w:val="10"/>
        </w:numPr>
      </w:pPr>
      <w:r>
        <w:t xml:space="preserve">Belief in the </w:t>
      </w:r>
      <w:r>
        <w:rPr>
          <w:rStyle w:val="a7"/>
        </w:rPr>
        <w:t>divine books</w:t>
      </w:r>
      <w:r>
        <w:t xml:space="preserve"> mentioned in the Qur’an and </w:t>
      </w:r>
      <w:proofErr w:type="spellStart"/>
      <w:r>
        <w:t>Sunnah</w:t>
      </w:r>
      <w:proofErr w:type="spellEnd"/>
      <w:r>
        <w:t>:</w:t>
      </w:r>
    </w:p>
    <w:p w:rsidR="00C87C84" w:rsidRDefault="00C87C84" w:rsidP="00ED74F4">
      <w:pPr>
        <w:pStyle w:val="a8"/>
        <w:numPr>
          <w:ilvl w:val="1"/>
          <w:numId w:val="10"/>
        </w:numPr>
      </w:pPr>
      <w:proofErr w:type="spellStart"/>
      <w:r>
        <w:rPr>
          <w:rStyle w:val="a7"/>
        </w:rPr>
        <w:t>Tawraah</w:t>
      </w:r>
      <w:proofErr w:type="spellEnd"/>
      <w:r>
        <w:rPr>
          <w:rStyle w:val="a7"/>
        </w:rPr>
        <w:t xml:space="preserve"> (Torah)</w:t>
      </w:r>
      <w:r>
        <w:t xml:space="preserve"> – revealed to Prophet </w:t>
      </w:r>
      <w:proofErr w:type="spellStart"/>
      <w:r>
        <w:t>Moosaa</w:t>
      </w:r>
      <w:proofErr w:type="spellEnd"/>
      <w:r>
        <w:t xml:space="preserve"> (Moses, </w:t>
      </w:r>
      <w:proofErr w:type="spellStart"/>
      <w:r>
        <w:t>ʿalayhi</w:t>
      </w:r>
      <w:proofErr w:type="spellEnd"/>
      <w:r>
        <w:t xml:space="preserve"> as-</w:t>
      </w:r>
      <w:proofErr w:type="spellStart"/>
      <w:r>
        <w:t>salām</w:t>
      </w:r>
      <w:proofErr w:type="spellEnd"/>
      <w:r>
        <w:t>).</w:t>
      </w:r>
    </w:p>
    <w:p w:rsidR="00C87C84" w:rsidRDefault="00C87C84" w:rsidP="00ED74F4">
      <w:pPr>
        <w:pStyle w:val="a8"/>
        <w:numPr>
          <w:ilvl w:val="1"/>
          <w:numId w:val="10"/>
        </w:numPr>
      </w:pPr>
      <w:proofErr w:type="spellStart"/>
      <w:r>
        <w:rPr>
          <w:rStyle w:val="a7"/>
        </w:rPr>
        <w:t>Zaboor</w:t>
      </w:r>
      <w:proofErr w:type="spellEnd"/>
      <w:r>
        <w:rPr>
          <w:rStyle w:val="a7"/>
        </w:rPr>
        <w:t xml:space="preserve"> (Psalms)</w:t>
      </w:r>
      <w:r>
        <w:t xml:space="preserve"> – revealed to Prophet </w:t>
      </w:r>
      <w:proofErr w:type="spellStart"/>
      <w:r>
        <w:t>Daawood</w:t>
      </w:r>
      <w:proofErr w:type="spellEnd"/>
      <w:r>
        <w:t xml:space="preserve"> (David, </w:t>
      </w:r>
      <w:proofErr w:type="spellStart"/>
      <w:r>
        <w:t>ʿalayhi</w:t>
      </w:r>
      <w:proofErr w:type="spellEnd"/>
      <w:r>
        <w:t xml:space="preserve"> as-</w:t>
      </w:r>
      <w:proofErr w:type="spellStart"/>
      <w:r>
        <w:t>salām</w:t>
      </w:r>
      <w:proofErr w:type="spellEnd"/>
      <w:r>
        <w:t>).</w:t>
      </w:r>
    </w:p>
    <w:p w:rsidR="00C87C84" w:rsidRDefault="00C87C84" w:rsidP="00ED74F4">
      <w:pPr>
        <w:pStyle w:val="a8"/>
        <w:numPr>
          <w:ilvl w:val="1"/>
          <w:numId w:val="10"/>
        </w:numPr>
      </w:pPr>
      <w:proofErr w:type="spellStart"/>
      <w:r>
        <w:rPr>
          <w:rStyle w:val="a7"/>
        </w:rPr>
        <w:t>Injeel</w:t>
      </w:r>
      <w:proofErr w:type="spellEnd"/>
      <w:r>
        <w:rPr>
          <w:rStyle w:val="a7"/>
        </w:rPr>
        <w:t xml:space="preserve"> (Gospel)</w:t>
      </w:r>
      <w:r>
        <w:t xml:space="preserve"> – revealed to Prophet '</w:t>
      </w:r>
      <w:proofErr w:type="spellStart"/>
      <w:r>
        <w:t>Eesaa</w:t>
      </w:r>
      <w:proofErr w:type="spellEnd"/>
      <w:r>
        <w:t xml:space="preserve"> (Jesus, </w:t>
      </w:r>
      <w:proofErr w:type="spellStart"/>
      <w:r>
        <w:t>ʿalayhi</w:t>
      </w:r>
      <w:proofErr w:type="spellEnd"/>
      <w:r>
        <w:t xml:space="preserve"> as-</w:t>
      </w:r>
      <w:proofErr w:type="spellStart"/>
      <w:r>
        <w:t>salām</w:t>
      </w:r>
      <w:proofErr w:type="spellEnd"/>
      <w:r>
        <w:t>).</w:t>
      </w:r>
    </w:p>
    <w:p w:rsidR="00C87C84" w:rsidRDefault="00C87C84" w:rsidP="00ED74F4">
      <w:pPr>
        <w:pStyle w:val="a8"/>
        <w:numPr>
          <w:ilvl w:val="1"/>
          <w:numId w:val="10"/>
        </w:numPr>
      </w:pPr>
      <w:proofErr w:type="spellStart"/>
      <w:r>
        <w:rPr>
          <w:rStyle w:val="a7"/>
        </w:rPr>
        <w:t>Suhuf</w:t>
      </w:r>
      <w:proofErr w:type="spellEnd"/>
      <w:r>
        <w:rPr>
          <w:rStyle w:val="a7"/>
        </w:rPr>
        <w:t xml:space="preserve"> (Scrolls)</w:t>
      </w:r>
      <w:r>
        <w:t xml:space="preserve"> – revealed to Prophet </w:t>
      </w:r>
      <w:proofErr w:type="spellStart"/>
      <w:r>
        <w:t>Ibraaheem</w:t>
      </w:r>
      <w:proofErr w:type="spellEnd"/>
      <w:r>
        <w:t xml:space="preserve"> (Abraham, </w:t>
      </w:r>
      <w:proofErr w:type="spellStart"/>
      <w:r>
        <w:t>ʿalayhi</w:t>
      </w:r>
      <w:proofErr w:type="spellEnd"/>
      <w:r>
        <w:t xml:space="preserve"> as-</w:t>
      </w:r>
      <w:proofErr w:type="spellStart"/>
      <w:r>
        <w:t>salām</w:t>
      </w:r>
      <w:proofErr w:type="spellEnd"/>
      <w:r>
        <w:t xml:space="preserve">) and Prophet </w:t>
      </w:r>
      <w:proofErr w:type="spellStart"/>
      <w:r>
        <w:t>Moosaa</w:t>
      </w:r>
      <w:proofErr w:type="spellEnd"/>
      <w:r>
        <w:t xml:space="preserve"> (</w:t>
      </w:r>
      <w:proofErr w:type="spellStart"/>
      <w:r>
        <w:t>ʿalayhi</w:t>
      </w:r>
      <w:proofErr w:type="spellEnd"/>
      <w:r>
        <w:t xml:space="preserve"> as-</w:t>
      </w:r>
      <w:proofErr w:type="spellStart"/>
      <w:r>
        <w:t>salām</w:t>
      </w:r>
      <w:proofErr w:type="spellEnd"/>
      <w:r>
        <w:t>).</w:t>
      </w:r>
    </w:p>
    <w:p w:rsidR="00C87C84" w:rsidRDefault="00C87C84" w:rsidP="00ED74F4">
      <w:pPr>
        <w:pStyle w:val="a8"/>
        <w:numPr>
          <w:ilvl w:val="1"/>
          <w:numId w:val="10"/>
        </w:numPr>
      </w:pPr>
      <w:r>
        <w:rPr>
          <w:rStyle w:val="a7"/>
        </w:rPr>
        <w:t>Al-Qur’an</w:t>
      </w:r>
      <w:r>
        <w:t xml:space="preserve"> – revealed to Prophet Muhammad (</w:t>
      </w:r>
      <w:r>
        <w:rPr>
          <w:rtl/>
        </w:rPr>
        <w:t>ﷺ</w:t>
      </w:r>
      <w:r>
        <w:t>), the final and protected book.</w:t>
      </w:r>
    </w:p>
    <w:p w:rsidR="00C87C84" w:rsidRDefault="00C87C84" w:rsidP="00ED74F4">
      <w:pPr>
        <w:pStyle w:val="a8"/>
        <w:numPr>
          <w:ilvl w:val="0"/>
          <w:numId w:val="10"/>
        </w:numPr>
      </w:pPr>
      <w:r>
        <w:lastRenderedPageBreak/>
        <w:t xml:space="preserve">Acting in accordance with the teachings of the Qur’an, the </w:t>
      </w:r>
      <w:r>
        <w:rPr>
          <w:rStyle w:val="a7"/>
        </w:rPr>
        <w:t>final revelation</w:t>
      </w:r>
      <w:r>
        <w:t>, even if one does not fully understand the wisdom behind a command.</w:t>
      </w:r>
    </w:p>
    <w:p w:rsidR="00C87C84" w:rsidRDefault="00C87C84" w:rsidP="00ED74F4">
      <w:pPr>
        <w:pStyle w:val="a8"/>
        <w:numPr>
          <w:ilvl w:val="0"/>
          <w:numId w:val="10"/>
        </w:numPr>
      </w:pPr>
      <w:r>
        <w:t xml:space="preserve">Belief that all previous divine books have been </w:t>
      </w:r>
      <w:r>
        <w:rPr>
          <w:rStyle w:val="a7"/>
        </w:rPr>
        <w:t>abrogated by the Qur’an</w:t>
      </w:r>
      <w:r>
        <w:t>.</w:t>
      </w:r>
    </w:p>
    <w:p w:rsidR="00C87C84" w:rsidRDefault="00C87C84" w:rsidP="00C87C84"/>
    <w:p w:rsidR="00C87C84" w:rsidRPr="00C87C84" w:rsidRDefault="00C87C84" w:rsidP="00C87C84">
      <w:pPr>
        <w:pStyle w:val="2"/>
        <w:rPr>
          <w:sz w:val="28"/>
          <w:szCs w:val="28"/>
        </w:rPr>
      </w:pPr>
      <w:r w:rsidRPr="00C87C84">
        <w:rPr>
          <w:rStyle w:val="a7"/>
          <w:b/>
          <w:bCs w:val="0"/>
          <w:sz w:val="28"/>
          <w:szCs w:val="28"/>
        </w:rPr>
        <w:t>3. Status of Previous Revelations</w:t>
      </w:r>
    </w:p>
    <w:p w:rsidR="00C87C84" w:rsidRDefault="00C87C84" w:rsidP="00ED74F4">
      <w:pPr>
        <w:pStyle w:val="a8"/>
        <w:numPr>
          <w:ilvl w:val="0"/>
          <w:numId w:val="11"/>
        </w:numPr>
      </w:pPr>
      <w:r>
        <w:t>Books like the Torah, Gospel, and Psalms today may contain some original revelations.</w:t>
      </w:r>
    </w:p>
    <w:p w:rsidR="00C87C84" w:rsidRDefault="00C87C84" w:rsidP="00ED74F4">
      <w:pPr>
        <w:pStyle w:val="a8"/>
        <w:numPr>
          <w:ilvl w:val="0"/>
          <w:numId w:val="11"/>
        </w:numPr>
      </w:pPr>
      <w:r>
        <w:t xml:space="preserve">Over time, they have been </w:t>
      </w:r>
      <w:r>
        <w:rPr>
          <w:rStyle w:val="a7"/>
        </w:rPr>
        <w:t>distorted through additions and deletions</w:t>
      </w:r>
      <w:r>
        <w:t>.</w:t>
      </w:r>
    </w:p>
    <w:p w:rsidR="00C87C84" w:rsidRDefault="00C87C84" w:rsidP="00ED74F4">
      <w:pPr>
        <w:pStyle w:val="a8"/>
        <w:numPr>
          <w:ilvl w:val="0"/>
          <w:numId w:val="11"/>
        </w:numPr>
      </w:pPr>
      <w:r>
        <w:t xml:space="preserve">Muslims should rely </w:t>
      </w:r>
      <w:r>
        <w:rPr>
          <w:rStyle w:val="a7"/>
        </w:rPr>
        <w:t>only on the Qur’an</w:t>
      </w:r>
      <w:r>
        <w:t xml:space="preserve"> for guidance.</w:t>
      </w:r>
    </w:p>
    <w:p w:rsidR="00C87C84" w:rsidRDefault="00C87C84" w:rsidP="00ED74F4">
      <w:pPr>
        <w:pStyle w:val="a8"/>
        <w:numPr>
          <w:ilvl w:val="0"/>
          <w:numId w:val="11"/>
        </w:numPr>
      </w:pPr>
      <w:r>
        <w:t xml:space="preserve">It is not permissible to act according to laws in previous books </w:t>
      </w:r>
      <w:r>
        <w:rPr>
          <w:rStyle w:val="a7"/>
        </w:rPr>
        <w:t>unless confirmed by the Qur’an</w:t>
      </w:r>
      <w:r>
        <w:t>.</w:t>
      </w:r>
    </w:p>
    <w:p w:rsidR="00C87C84" w:rsidRDefault="00C87C84" w:rsidP="00C87C84"/>
    <w:p w:rsidR="00C87C84" w:rsidRPr="00C87C84" w:rsidRDefault="00C87C84" w:rsidP="00C87C84">
      <w:pPr>
        <w:pStyle w:val="2"/>
        <w:rPr>
          <w:sz w:val="28"/>
          <w:szCs w:val="28"/>
        </w:rPr>
      </w:pPr>
      <w:r w:rsidRPr="00C87C84">
        <w:rPr>
          <w:rStyle w:val="a7"/>
          <w:b/>
          <w:bCs w:val="0"/>
          <w:sz w:val="28"/>
          <w:szCs w:val="28"/>
        </w:rPr>
        <w:t>4. The Qur’an: The Final and Preserved Book</w:t>
      </w:r>
    </w:p>
    <w:p w:rsidR="00C87C84" w:rsidRDefault="00C87C84" w:rsidP="00ED74F4">
      <w:pPr>
        <w:pStyle w:val="a8"/>
        <w:numPr>
          <w:ilvl w:val="0"/>
          <w:numId w:val="12"/>
        </w:numPr>
      </w:pPr>
      <w:r>
        <w:t>Contains all guidance for humanity until the Last Day.</w:t>
      </w:r>
    </w:p>
    <w:p w:rsidR="00C87C84" w:rsidRDefault="00C87C84" w:rsidP="00ED74F4">
      <w:pPr>
        <w:pStyle w:val="a8"/>
        <w:numPr>
          <w:ilvl w:val="0"/>
          <w:numId w:val="12"/>
        </w:numPr>
      </w:pPr>
      <w:r>
        <w:rPr>
          <w:rStyle w:val="a7"/>
        </w:rPr>
        <w:t>Protected by Allah</w:t>
      </w:r>
      <w:r>
        <w:t xml:space="preserve"> from any distortions:</w:t>
      </w:r>
      <w:r>
        <w:br/>
      </w:r>
      <w:r>
        <w:rPr>
          <w:rStyle w:val="ac"/>
        </w:rPr>
        <w:t>"Truly, We Who have sent down the Reminder, and We will assuredly preserve it [from corruption]."</w:t>
      </w:r>
      <w:r>
        <w:t xml:space="preserve"> (Surah Al-</w:t>
      </w:r>
      <w:proofErr w:type="spellStart"/>
      <w:r>
        <w:t>Hijr</w:t>
      </w:r>
      <w:proofErr w:type="spellEnd"/>
      <w:r>
        <w:t>, 15:9)</w:t>
      </w:r>
      <w:r>
        <w:br/>
      </w:r>
      <w:r>
        <w:rPr>
          <w:rStyle w:val="ac"/>
        </w:rPr>
        <w:t xml:space="preserve">"It is an </w:t>
      </w:r>
      <w:proofErr w:type="spellStart"/>
      <w:r>
        <w:rPr>
          <w:rStyle w:val="ac"/>
        </w:rPr>
        <w:t>honourable</w:t>
      </w:r>
      <w:proofErr w:type="spellEnd"/>
      <w:r>
        <w:rPr>
          <w:rStyle w:val="ac"/>
        </w:rPr>
        <w:t>, inimitable book; falsehood cannot come to it from before it or behind it."</w:t>
      </w:r>
      <w:r>
        <w:t xml:space="preserve"> (Surah </w:t>
      </w:r>
      <w:proofErr w:type="spellStart"/>
      <w:r>
        <w:t>Fussilat</w:t>
      </w:r>
      <w:proofErr w:type="spellEnd"/>
      <w:r>
        <w:t>, 41:41-42)</w:t>
      </w:r>
    </w:p>
    <w:p w:rsidR="00C87C84" w:rsidRDefault="00C87C84" w:rsidP="00ED74F4">
      <w:pPr>
        <w:pStyle w:val="a8"/>
        <w:numPr>
          <w:ilvl w:val="0"/>
          <w:numId w:val="12"/>
        </w:numPr>
      </w:pPr>
      <w:r>
        <w:t>No part of it has been lost, forgotten, or altered.</w:t>
      </w:r>
    </w:p>
    <w:p w:rsidR="00C87C84" w:rsidRDefault="00C87C84" w:rsidP="00C87C84"/>
    <w:p w:rsidR="00C87C84" w:rsidRPr="00C87C84" w:rsidRDefault="00C87C84" w:rsidP="00C87C84">
      <w:pPr>
        <w:pStyle w:val="2"/>
        <w:rPr>
          <w:sz w:val="28"/>
          <w:szCs w:val="28"/>
        </w:rPr>
      </w:pPr>
      <w:r w:rsidRPr="00C87C84">
        <w:rPr>
          <w:rStyle w:val="a7"/>
          <w:b/>
          <w:bCs w:val="0"/>
          <w:sz w:val="28"/>
          <w:szCs w:val="28"/>
        </w:rPr>
        <w:t>5. Story: The Jew Who Embraced Islam</w:t>
      </w:r>
    </w:p>
    <w:p w:rsidR="00C87C84" w:rsidRDefault="00C87C84" w:rsidP="00ED74F4">
      <w:pPr>
        <w:pStyle w:val="a8"/>
        <w:numPr>
          <w:ilvl w:val="0"/>
          <w:numId w:val="13"/>
        </w:numPr>
      </w:pPr>
      <w:r>
        <w:t>A Jew initially refused Islam but later accepted it after testing the books:</w:t>
      </w:r>
    </w:p>
    <w:p w:rsidR="00C87C84" w:rsidRDefault="00C87C84" w:rsidP="00ED74F4">
      <w:pPr>
        <w:pStyle w:val="a8"/>
        <w:numPr>
          <w:ilvl w:val="1"/>
          <w:numId w:val="13"/>
        </w:numPr>
      </w:pPr>
      <w:r>
        <w:t>He found the Torah and Gospel could be altered without objection.</w:t>
      </w:r>
    </w:p>
    <w:p w:rsidR="00C87C84" w:rsidRDefault="00C87C84" w:rsidP="00ED74F4">
      <w:pPr>
        <w:pStyle w:val="a8"/>
        <w:numPr>
          <w:ilvl w:val="1"/>
          <w:numId w:val="13"/>
        </w:numPr>
      </w:pPr>
      <w:r>
        <w:t>Attempting the same with the Qur’an failed because Muslims recognized corruption immediately.</w:t>
      </w:r>
    </w:p>
    <w:p w:rsidR="00C87C84" w:rsidRDefault="00C87C84" w:rsidP="00ED74F4">
      <w:pPr>
        <w:pStyle w:val="a8"/>
        <w:numPr>
          <w:ilvl w:val="0"/>
          <w:numId w:val="13"/>
        </w:numPr>
      </w:pPr>
      <w:r>
        <w:t xml:space="preserve">This demonstrates the </w:t>
      </w:r>
      <w:r>
        <w:rPr>
          <w:rStyle w:val="a7"/>
        </w:rPr>
        <w:t>Qur’an’s preservation by Allah</w:t>
      </w:r>
      <w:r>
        <w:t>.</w:t>
      </w:r>
    </w:p>
    <w:p w:rsidR="00C87C84" w:rsidRDefault="00C87C84" w:rsidP="00C87C84"/>
    <w:p w:rsidR="00C87C84" w:rsidRPr="00C87C84" w:rsidRDefault="00C87C84" w:rsidP="00C87C84">
      <w:pPr>
        <w:pStyle w:val="2"/>
        <w:rPr>
          <w:sz w:val="28"/>
          <w:szCs w:val="28"/>
        </w:rPr>
      </w:pPr>
      <w:r w:rsidRPr="00C87C84">
        <w:rPr>
          <w:rStyle w:val="a7"/>
          <w:b/>
          <w:bCs w:val="0"/>
          <w:sz w:val="28"/>
          <w:szCs w:val="28"/>
        </w:rPr>
        <w:t>6. Key Points to Remember</w:t>
      </w:r>
    </w:p>
    <w:p w:rsidR="00C87C84" w:rsidRDefault="00C87C84" w:rsidP="00ED74F4">
      <w:pPr>
        <w:pStyle w:val="a8"/>
        <w:numPr>
          <w:ilvl w:val="0"/>
          <w:numId w:val="14"/>
        </w:numPr>
      </w:pPr>
      <w:r>
        <w:t xml:space="preserve">Belief in Allah’s Books is an </w:t>
      </w:r>
      <w:r>
        <w:rPr>
          <w:rStyle w:val="a7"/>
        </w:rPr>
        <w:t>essential article of faith</w:t>
      </w:r>
      <w:r>
        <w:t>.</w:t>
      </w:r>
    </w:p>
    <w:p w:rsidR="00C87C84" w:rsidRDefault="00C87C84" w:rsidP="00ED74F4">
      <w:pPr>
        <w:pStyle w:val="a8"/>
        <w:numPr>
          <w:ilvl w:val="0"/>
          <w:numId w:val="14"/>
        </w:numPr>
      </w:pPr>
      <w:r>
        <w:lastRenderedPageBreak/>
        <w:t xml:space="preserve">The Qur’an is the </w:t>
      </w:r>
      <w:r>
        <w:rPr>
          <w:rStyle w:val="a7"/>
        </w:rPr>
        <w:t>final, protected book</w:t>
      </w:r>
      <w:r>
        <w:t>.</w:t>
      </w:r>
    </w:p>
    <w:p w:rsidR="00C87C84" w:rsidRDefault="00C87C84" w:rsidP="00ED74F4">
      <w:pPr>
        <w:pStyle w:val="a8"/>
        <w:numPr>
          <w:ilvl w:val="0"/>
          <w:numId w:val="14"/>
        </w:numPr>
      </w:pPr>
      <w:r>
        <w:t xml:space="preserve">Previous revelations have been </w:t>
      </w:r>
      <w:r>
        <w:rPr>
          <w:rStyle w:val="a7"/>
        </w:rPr>
        <w:t>abrogated</w:t>
      </w:r>
      <w:r>
        <w:t>.</w:t>
      </w:r>
    </w:p>
    <w:p w:rsidR="00C87C84" w:rsidRDefault="00C87C84" w:rsidP="00ED74F4">
      <w:pPr>
        <w:pStyle w:val="a8"/>
        <w:numPr>
          <w:ilvl w:val="0"/>
          <w:numId w:val="14"/>
        </w:numPr>
      </w:pPr>
      <w:r>
        <w:t xml:space="preserve">Muslims must follow </w:t>
      </w:r>
      <w:r>
        <w:rPr>
          <w:rStyle w:val="a7"/>
        </w:rPr>
        <w:t>only the Qur’an</w:t>
      </w:r>
      <w:r>
        <w:t>.</w:t>
      </w:r>
    </w:p>
    <w:p w:rsidR="00C87C84" w:rsidRDefault="00C87C84" w:rsidP="00C87C84">
      <w:pPr>
        <w:pStyle w:val="a8"/>
        <w:jc w:val="center"/>
      </w:pPr>
      <w:bookmarkStart w:id="0" w:name="_GoBack"/>
      <w:r>
        <w:t>Make sure to study all of your notes!</w:t>
      </w:r>
    </w:p>
    <w:bookmarkEnd w:id="0"/>
    <w:p w:rsidR="00B16EEF" w:rsidRPr="00164DAE" w:rsidRDefault="00B16EEF" w:rsidP="00022350"/>
    <w:sectPr w:rsidR="00B16EEF" w:rsidRPr="00164DAE">
      <w:headerReference w:type="default" r:id="rId10"/>
      <w:footerReference w:type="default" r:id="rId11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4F4" w:rsidRDefault="00ED74F4">
      <w:pPr>
        <w:spacing w:after="0" w:line="240" w:lineRule="auto"/>
      </w:pPr>
      <w:r>
        <w:separator/>
      </w:r>
    </w:p>
  </w:endnote>
  <w:endnote w:type="continuationSeparator" w:id="0">
    <w:p w:rsidR="00ED74F4" w:rsidRDefault="00ED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50" w:rsidRDefault="000223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BE15C13" wp14:editId="5F95FAB3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4F4" w:rsidRDefault="00ED74F4">
      <w:pPr>
        <w:spacing w:after="0" w:line="240" w:lineRule="auto"/>
      </w:pPr>
      <w:r>
        <w:separator/>
      </w:r>
    </w:p>
  </w:footnote>
  <w:footnote w:type="continuationSeparator" w:id="0">
    <w:p w:rsidR="00ED74F4" w:rsidRDefault="00ED7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50" w:rsidRDefault="000223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C78CE89" wp14:editId="41985428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6B4C"/>
    <w:multiLevelType w:val="multilevel"/>
    <w:tmpl w:val="1442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917F7"/>
    <w:multiLevelType w:val="multilevel"/>
    <w:tmpl w:val="0E0A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325C7"/>
    <w:multiLevelType w:val="multilevel"/>
    <w:tmpl w:val="FE4E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0D7C88"/>
    <w:multiLevelType w:val="multilevel"/>
    <w:tmpl w:val="A362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ED392D"/>
    <w:multiLevelType w:val="multilevel"/>
    <w:tmpl w:val="45BA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80672E"/>
    <w:multiLevelType w:val="multilevel"/>
    <w:tmpl w:val="22D8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DE685E"/>
    <w:multiLevelType w:val="multilevel"/>
    <w:tmpl w:val="588A1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CC71E9"/>
    <w:multiLevelType w:val="multilevel"/>
    <w:tmpl w:val="88909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796A9B"/>
    <w:multiLevelType w:val="multilevel"/>
    <w:tmpl w:val="14AA0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414A5E"/>
    <w:multiLevelType w:val="multilevel"/>
    <w:tmpl w:val="956E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5E105A"/>
    <w:multiLevelType w:val="multilevel"/>
    <w:tmpl w:val="0E3EA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391B0F"/>
    <w:multiLevelType w:val="multilevel"/>
    <w:tmpl w:val="9E1C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7"/>
  </w:num>
  <w:num w:numId="4">
    <w:abstractNumId w:val="1"/>
  </w:num>
  <w:num w:numId="5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  <w:num w:numId="13">
    <w:abstractNumId w:val="11"/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022350"/>
    <w:rsid w:val="00045B53"/>
    <w:rsid w:val="0004637A"/>
    <w:rsid w:val="00061CF7"/>
    <w:rsid w:val="00164DAE"/>
    <w:rsid w:val="00176D60"/>
    <w:rsid w:val="001B6E00"/>
    <w:rsid w:val="003061CD"/>
    <w:rsid w:val="003137BF"/>
    <w:rsid w:val="0032103C"/>
    <w:rsid w:val="003407F3"/>
    <w:rsid w:val="0059670E"/>
    <w:rsid w:val="006831EF"/>
    <w:rsid w:val="006D6F90"/>
    <w:rsid w:val="007C1032"/>
    <w:rsid w:val="007C28AB"/>
    <w:rsid w:val="00887809"/>
    <w:rsid w:val="00950064"/>
    <w:rsid w:val="00A22D30"/>
    <w:rsid w:val="00AA6DA4"/>
    <w:rsid w:val="00B16EEF"/>
    <w:rsid w:val="00B508DC"/>
    <w:rsid w:val="00B77168"/>
    <w:rsid w:val="00C87C84"/>
    <w:rsid w:val="00D74500"/>
    <w:rsid w:val="00DD678B"/>
    <w:rsid w:val="00DF08E7"/>
    <w:rsid w:val="00DF1F37"/>
    <w:rsid w:val="00E62649"/>
    <w:rsid w:val="00EC35A6"/>
    <w:rsid w:val="00ED74F4"/>
    <w:rsid w:val="00F8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7BA3BAE-371C-48E9-BB0E-775D60AB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18</cp:revision>
  <dcterms:created xsi:type="dcterms:W3CDTF">2023-11-21T16:27:00Z</dcterms:created>
  <dcterms:modified xsi:type="dcterms:W3CDTF">2025-09-30T08:04:00Z</dcterms:modified>
</cp:coreProperties>
</file>