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EA" w:rsidRDefault="002D60EA" w:rsidP="002D60EA">
      <w:pPr>
        <w:pStyle w:val="1"/>
        <w:jc w:val="center"/>
      </w:pPr>
      <w:r>
        <w:rPr>
          <w:rStyle w:val="a7"/>
          <w:b/>
          <w:bCs w:val="0"/>
        </w:rPr>
        <w:t>Grade 11 Islamic Education Study Guide</w:t>
      </w:r>
    </w:p>
    <w:p w:rsidR="002D60EA" w:rsidRDefault="002D60EA" w:rsidP="002D60EA">
      <w:pPr>
        <w:pStyle w:val="a8"/>
      </w:pPr>
      <w:r>
        <w:rPr>
          <w:rStyle w:val="a7"/>
        </w:rPr>
        <w:t>Unit: Readings from the Glorious Qur'an</w:t>
      </w:r>
    </w:p>
    <w:p w:rsidR="002D60EA" w:rsidRDefault="002D60EA" w:rsidP="002D60EA"/>
    <w:p w:rsidR="002D60EA" w:rsidRPr="002D60EA" w:rsidRDefault="002D60EA" w:rsidP="002D60EA">
      <w:pPr>
        <w:pStyle w:val="2"/>
      </w:pPr>
      <w:r w:rsidRPr="002D60EA">
        <w:rPr>
          <w:rStyle w:val="a7"/>
          <w:b/>
          <w:bCs w:val="0"/>
          <w:u w:val="single"/>
        </w:rPr>
        <w:t>1. Definition and Nature of the Qur’an</w:t>
      </w:r>
      <w:r>
        <w:rPr>
          <w:u w:val="single"/>
        </w:rPr>
        <w:br/>
      </w:r>
      <w:proofErr w:type="spellStart"/>
      <w:r>
        <w:t>Ch</w:t>
      </w:r>
      <w:proofErr w:type="spellEnd"/>
      <w:r>
        <w:t xml:space="preserve"> 1.1 – </w:t>
      </w:r>
      <w:proofErr w:type="spellStart"/>
      <w:r>
        <w:t>Ch</w:t>
      </w:r>
      <w:proofErr w:type="spellEnd"/>
      <w:r>
        <w:t xml:space="preserve"> 1.11 </w:t>
      </w:r>
    </w:p>
    <w:p w:rsidR="002D60EA" w:rsidRDefault="002D60EA" w:rsidP="002D60EA">
      <w:pPr>
        <w:pStyle w:val="3"/>
      </w:pPr>
      <w:r>
        <w:rPr>
          <w:rStyle w:val="a7"/>
          <w:b/>
          <w:bCs w:val="0"/>
        </w:rPr>
        <w:t>Key Points</w:t>
      </w:r>
    </w:p>
    <w:p w:rsidR="002D60EA" w:rsidRDefault="002D60EA" w:rsidP="00FE1067">
      <w:pPr>
        <w:pStyle w:val="a8"/>
        <w:numPr>
          <w:ilvl w:val="0"/>
          <w:numId w:val="1"/>
        </w:numPr>
      </w:pPr>
      <w:r>
        <w:t xml:space="preserve">The Qur’an is the </w:t>
      </w:r>
      <w:r>
        <w:rPr>
          <w:rStyle w:val="a7"/>
        </w:rPr>
        <w:t>Arabic Speech of Allah</w:t>
      </w:r>
      <w:r>
        <w:t xml:space="preserve">, revealed to Prophet Muhammad </w:t>
      </w:r>
      <w:r>
        <w:rPr>
          <w:rtl/>
        </w:rPr>
        <w:t>ﷺ</w:t>
      </w:r>
      <w:r>
        <w:t xml:space="preserve"> through Angel </w:t>
      </w:r>
      <w:proofErr w:type="spellStart"/>
      <w:r>
        <w:t>Jibreel</w:t>
      </w:r>
      <w:proofErr w:type="spellEnd"/>
      <w:r>
        <w:t xml:space="preserve"> (Gabriel) in exact wording and meaning. (47:2)</w:t>
      </w:r>
    </w:p>
    <w:p w:rsidR="002D60EA" w:rsidRDefault="002D60EA" w:rsidP="00FE1067">
      <w:pPr>
        <w:pStyle w:val="a8"/>
        <w:numPr>
          <w:ilvl w:val="0"/>
          <w:numId w:val="1"/>
        </w:numPr>
      </w:pPr>
      <w:r>
        <w:t xml:space="preserve">It is the </w:t>
      </w:r>
      <w:r>
        <w:rPr>
          <w:rStyle w:val="a7"/>
        </w:rPr>
        <w:t>literal, uncreated Word of Allah</w:t>
      </w:r>
      <w:r>
        <w:t>.</w:t>
      </w:r>
    </w:p>
    <w:p w:rsidR="002D60EA" w:rsidRDefault="002D60EA" w:rsidP="00FE1067">
      <w:pPr>
        <w:pStyle w:val="a8"/>
        <w:numPr>
          <w:ilvl w:val="0"/>
          <w:numId w:val="1"/>
        </w:numPr>
      </w:pPr>
      <w:r>
        <w:t xml:space="preserve">Revelation began in </w:t>
      </w:r>
      <w:proofErr w:type="spellStart"/>
      <w:r>
        <w:rPr>
          <w:rStyle w:val="a7"/>
        </w:rPr>
        <w:t>Ramaḍān</w:t>
      </w:r>
      <w:proofErr w:type="spellEnd"/>
      <w:r>
        <w:t xml:space="preserve"> on </w:t>
      </w:r>
      <w:proofErr w:type="spellStart"/>
      <w:r>
        <w:rPr>
          <w:rStyle w:val="a7"/>
        </w:rPr>
        <w:t>Laylat</w:t>
      </w:r>
      <w:proofErr w:type="spellEnd"/>
      <w:r>
        <w:rPr>
          <w:rStyle w:val="a7"/>
        </w:rPr>
        <w:t xml:space="preserve"> al-</w:t>
      </w:r>
      <w:proofErr w:type="spellStart"/>
      <w:r>
        <w:rPr>
          <w:rStyle w:val="a7"/>
        </w:rPr>
        <w:t>Qadr</w:t>
      </w:r>
      <w:proofErr w:type="spellEnd"/>
      <w:r>
        <w:rPr>
          <w:rStyle w:val="a7"/>
        </w:rPr>
        <w:t xml:space="preserve"> (Night of Decree)</w:t>
      </w:r>
      <w:r>
        <w:t>. (2:185, 97:1)</w:t>
      </w:r>
    </w:p>
    <w:p w:rsidR="002D60EA" w:rsidRDefault="002D60EA" w:rsidP="00FE1067">
      <w:pPr>
        <w:pStyle w:val="a8"/>
        <w:numPr>
          <w:ilvl w:val="0"/>
          <w:numId w:val="1"/>
        </w:numPr>
      </w:pPr>
      <w:r>
        <w:t xml:space="preserve">Revealed in </w:t>
      </w:r>
      <w:r>
        <w:rPr>
          <w:rStyle w:val="a7"/>
        </w:rPr>
        <w:t>Arabic</w:t>
      </w:r>
      <w:r>
        <w:t xml:space="preserve"> for clear understanding. (43:3)</w:t>
      </w:r>
    </w:p>
    <w:p w:rsidR="002D60EA" w:rsidRDefault="002D60EA" w:rsidP="00FE1067">
      <w:pPr>
        <w:pStyle w:val="a8"/>
        <w:numPr>
          <w:ilvl w:val="0"/>
          <w:numId w:val="1"/>
        </w:numPr>
      </w:pPr>
      <w:r>
        <w:t xml:space="preserve">Revealed in </w:t>
      </w:r>
      <w:r>
        <w:rPr>
          <w:rStyle w:val="a7"/>
        </w:rPr>
        <w:t>portions over 23 years</w:t>
      </w:r>
      <w:r>
        <w:t>; each portion was memorized and written down immediately. (17:106)</w:t>
      </w:r>
    </w:p>
    <w:p w:rsidR="002D60EA" w:rsidRDefault="002D60EA" w:rsidP="002D60EA">
      <w:pPr>
        <w:pStyle w:val="3"/>
      </w:pPr>
      <w:r>
        <w:rPr>
          <w:rStyle w:val="a7"/>
          <w:b/>
          <w:bCs w:val="0"/>
        </w:rPr>
        <w:t>Forms of Revelation</w:t>
      </w:r>
    </w:p>
    <w:p w:rsidR="002D60EA" w:rsidRDefault="002D60EA" w:rsidP="00FE1067">
      <w:pPr>
        <w:pStyle w:val="a8"/>
        <w:numPr>
          <w:ilvl w:val="0"/>
          <w:numId w:val="2"/>
        </w:numPr>
      </w:pPr>
      <w:proofErr w:type="spellStart"/>
      <w:r>
        <w:rPr>
          <w:rStyle w:val="a7"/>
        </w:rPr>
        <w:t>Wahy</w:t>
      </w:r>
      <w:proofErr w:type="spellEnd"/>
      <w:r>
        <w:t xml:space="preserve"> (direct inspiration or suggestion to the mind)</w:t>
      </w:r>
    </w:p>
    <w:p w:rsidR="002D60EA" w:rsidRDefault="002D60EA" w:rsidP="00FE1067">
      <w:pPr>
        <w:pStyle w:val="a8"/>
        <w:numPr>
          <w:ilvl w:val="0"/>
          <w:numId w:val="2"/>
        </w:numPr>
      </w:pPr>
      <w:r>
        <w:rPr>
          <w:rStyle w:val="a7"/>
        </w:rPr>
        <w:t>From behind a veil</w:t>
      </w:r>
      <w:r>
        <w:t xml:space="preserve"> (vision/dream)</w:t>
      </w:r>
    </w:p>
    <w:p w:rsidR="002D60EA" w:rsidRDefault="002D60EA" w:rsidP="00FE1067">
      <w:pPr>
        <w:pStyle w:val="a8"/>
        <w:numPr>
          <w:ilvl w:val="0"/>
          <w:numId w:val="2"/>
        </w:numPr>
      </w:pPr>
      <w:r>
        <w:rPr>
          <w:rStyle w:val="a7"/>
        </w:rPr>
        <w:t>Via a messenger</w:t>
      </w:r>
      <w:r>
        <w:t xml:space="preserve"> (Angel conveying Allah’s message) (42:51)</w:t>
      </w:r>
    </w:p>
    <w:p w:rsidR="002D60EA" w:rsidRDefault="002D60EA" w:rsidP="002D60EA">
      <w:pPr>
        <w:pStyle w:val="3"/>
      </w:pPr>
      <w:r>
        <w:rPr>
          <w:rStyle w:val="a7"/>
          <w:b/>
          <w:bCs w:val="0"/>
        </w:rPr>
        <w:t>Protection from Corruption</w:t>
      </w:r>
    </w:p>
    <w:p w:rsidR="002D60EA" w:rsidRDefault="002D60EA" w:rsidP="00FE1067">
      <w:pPr>
        <w:pStyle w:val="a8"/>
        <w:numPr>
          <w:ilvl w:val="0"/>
          <w:numId w:val="3"/>
        </w:numPr>
      </w:pPr>
      <w:r>
        <w:t>Unlike previous scriptures, the Qur’an remains intact.</w:t>
      </w:r>
    </w:p>
    <w:p w:rsidR="002D60EA" w:rsidRDefault="002D60EA" w:rsidP="00FE1067">
      <w:pPr>
        <w:pStyle w:val="a8"/>
        <w:numPr>
          <w:ilvl w:val="0"/>
          <w:numId w:val="3"/>
        </w:numPr>
      </w:pPr>
      <w:r>
        <w:t xml:space="preserve">Compiled first by </w:t>
      </w:r>
      <w:r>
        <w:rPr>
          <w:rStyle w:val="a7"/>
        </w:rPr>
        <w:t xml:space="preserve">Caliph Abu </w:t>
      </w:r>
      <w:proofErr w:type="spellStart"/>
      <w:r>
        <w:rPr>
          <w:rStyle w:val="a7"/>
        </w:rPr>
        <w:t>Bakr</w:t>
      </w:r>
      <w:proofErr w:type="spellEnd"/>
      <w:r>
        <w:t xml:space="preserve"> and distributed by </w:t>
      </w:r>
      <w:r>
        <w:rPr>
          <w:rStyle w:val="a7"/>
        </w:rPr>
        <w:t xml:space="preserve">Caliph </w:t>
      </w:r>
      <w:proofErr w:type="spellStart"/>
      <w:r>
        <w:rPr>
          <w:rStyle w:val="a7"/>
        </w:rPr>
        <w:t>ʿUthmān</w:t>
      </w:r>
      <w:proofErr w:type="spellEnd"/>
      <w:r>
        <w:t>.</w:t>
      </w:r>
    </w:p>
    <w:p w:rsidR="002D60EA" w:rsidRDefault="002D60EA" w:rsidP="00FE1067">
      <w:pPr>
        <w:pStyle w:val="a8"/>
        <w:numPr>
          <w:ilvl w:val="0"/>
          <w:numId w:val="3"/>
        </w:numPr>
      </w:pPr>
      <w:r>
        <w:rPr>
          <w:rStyle w:val="a7"/>
        </w:rPr>
        <w:t>Allah promises to guard it:</w:t>
      </w:r>
      <w:r>
        <w:t xml:space="preserve"> (15:9)</w:t>
      </w:r>
    </w:p>
    <w:p w:rsidR="002D60EA" w:rsidRDefault="002D60EA" w:rsidP="002D60EA">
      <w:pPr>
        <w:pStyle w:val="3"/>
      </w:pPr>
      <w:r>
        <w:rPr>
          <w:rStyle w:val="a7"/>
          <w:b/>
          <w:bCs w:val="0"/>
        </w:rPr>
        <w:t>Names of the Qur’an</w:t>
      </w:r>
    </w:p>
    <w:p w:rsidR="002D60EA" w:rsidRDefault="002D60EA" w:rsidP="00FE1067">
      <w:pPr>
        <w:pStyle w:val="a8"/>
        <w:numPr>
          <w:ilvl w:val="0"/>
          <w:numId w:val="4"/>
        </w:numPr>
      </w:pPr>
      <w:r>
        <w:rPr>
          <w:rStyle w:val="a7"/>
        </w:rPr>
        <w:t>Al-Qur’an</w:t>
      </w:r>
      <w:r>
        <w:t xml:space="preserve">, </w:t>
      </w:r>
      <w:r>
        <w:rPr>
          <w:rStyle w:val="a7"/>
        </w:rPr>
        <w:t>Al-</w:t>
      </w:r>
      <w:proofErr w:type="spellStart"/>
      <w:r>
        <w:rPr>
          <w:rStyle w:val="a7"/>
        </w:rPr>
        <w:t>Kitāb</w:t>
      </w:r>
      <w:proofErr w:type="spellEnd"/>
      <w:r>
        <w:rPr>
          <w:rStyle w:val="a7"/>
        </w:rPr>
        <w:t xml:space="preserve"> (The Book)</w:t>
      </w:r>
      <w:r>
        <w:t xml:space="preserve">, </w:t>
      </w:r>
      <w:r>
        <w:rPr>
          <w:rStyle w:val="a7"/>
        </w:rPr>
        <w:t>Al-</w:t>
      </w:r>
      <w:proofErr w:type="spellStart"/>
      <w:r>
        <w:rPr>
          <w:rStyle w:val="a7"/>
        </w:rPr>
        <w:t>Furqān</w:t>
      </w:r>
      <w:proofErr w:type="spellEnd"/>
      <w:r>
        <w:rPr>
          <w:rStyle w:val="a7"/>
        </w:rPr>
        <w:t xml:space="preserve"> (The Criterion)</w:t>
      </w:r>
      <w:r>
        <w:t xml:space="preserve">, </w:t>
      </w:r>
      <w:r>
        <w:rPr>
          <w:rStyle w:val="a7"/>
        </w:rPr>
        <w:t>Ad-</w:t>
      </w:r>
      <w:proofErr w:type="spellStart"/>
      <w:r>
        <w:rPr>
          <w:rStyle w:val="a7"/>
        </w:rPr>
        <w:t>Dhikr</w:t>
      </w:r>
      <w:proofErr w:type="spellEnd"/>
      <w:r>
        <w:rPr>
          <w:rStyle w:val="a7"/>
        </w:rPr>
        <w:t xml:space="preserve"> (The Reminder)</w:t>
      </w:r>
      <w:r>
        <w:t xml:space="preserve">, </w:t>
      </w:r>
      <w:r>
        <w:rPr>
          <w:rStyle w:val="a7"/>
        </w:rPr>
        <w:t>At-</w:t>
      </w:r>
      <w:proofErr w:type="spellStart"/>
      <w:r>
        <w:rPr>
          <w:rStyle w:val="a7"/>
        </w:rPr>
        <w:t>Tanzīl</w:t>
      </w:r>
      <w:proofErr w:type="spellEnd"/>
      <w:r>
        <w:rPr>
          <w:rStyle w:val="a7"/>
        </w:rPr>
        <w:t xml:space="preserve"> (The Revelation)</w:t>
      </w:r>
    </w:p>
    <w:p w:rsidR="002D60EA" w:rsidRDefault="002D60EA" w:rsidP="00FE1067">
      <w:pPr>
        <w:pStyle w:val="a8"/>
        <w:numPr>
          <w:ilvl w:val="0"/>
          <w:numId w:val="4"/>
        </w:numPr>
      </w:pPr>
      <w:r>
        <w:t xml:space="preserve">Other attributes: </w:t>
      </w:r>
      <w:r>
        <w:rPr>
          <w:rStyle w:val="a7"/>
        </w:rPr>
        <w:t>An-</w:t>
      </w:r>
      <w:proofErr w:type="spellStart"/>
      <w:r>
        <w:rPr>
          <w:rStyle w:val="a7"/>
        </w:rPr>
        <w:t>Nūr</w:t>
      </w:r>
      <w:proofErr w:type="spellEnd"/>
      <w:r>
        <w:rPr>
          <w:rStyle w:val="a7"/>
        </w:rPr>
        <w:t xml:space="preserve"> (Light), </w:t>
      </w:r>
      <w:proofErr w:type="spellStart"/>
      <w:r>
        <w:rPr>
          <w:rStyle w:val="a7"/>
        </w:rPr>
        <w:t>Hudā</w:t>
      </w:r>
      <w:proofErr w:type="spellEnd"/>
      <w:r>
        <w:rPr>
          <w:rStyle w:val="a7"/>
        </w:rPr>
        <w:t xml:space="preserve"> (Guidance), </w:t>
      </w:r>
      <w:proofErr w:type="spellStart"/>
      <w:r>
        <w:rPr>
          <w:rStyle w:val="a7"/>
        </w:rPr>
        <w:t>Raḥmah</w:t>
      </w:r>
      <w:proofErr w:type="spellEnd"/>
      <w:r>
        <w:rPr>
          <w:rStyle w:val="a7"/>
        </w:rPr>
        <w:t xml:space="preserve"> (Mercy), </w:t>
      </w:r>
      <w:proofErr w:type="spellStart"/>
      <w:r>
        <w:rPr>
          <w:rStyle w:val="a7"/>
        </w:rPr>
        <w:t>Majīd</w:t>
      </w:r>
      <w:proofErr w:type="spellEnd"/>
      <w:r>
        <w:rPr>
          <w:rStyle w:val="a7"/>
        </w:rPr>
        <w:t xml:space="preserve"> (Glorious), </w:t>
      </w:r>
      <w:proofErr w:type="spellStart"/>
      <w:r>
        <w:rPr>
          <w:rStyle w:val="a7"/>
        </w:rPr>
        <w:t>Mubārak</w:t>
      </w:r>
      <w:proofErr w:type="spellEnd"/>
      <w:r>
        <w:rPr>
          <w:rStyle w:val="a7"/>
        </w:rPr>
        <w:t xml:space="preserve"> (Blessed), </w:t>
      </w:r>
      <w:proofErr w:type="spellStart"/>
      <w:r>
        <w:rPr>
          <w:rStyle w:val="a7"/>
        </w:rPr>
        <w:t>Nadhīr</w:t>
      </w:r>
      <w:proofErr w:type="spellEnd"/>
      <w:r>
        <w:rPr>
          <w:rStyle w:val="a7"/>
        </w:rPr>
        <w:t xml:space="preserve"> (Warner)</w:t>
      </w:r>
    </w:p>
    <w:p w:rsidR="002D60EA" w:rsidRDefault="002D60EA" w:rsidP="002D60EA">
      <w:pPr>
        <w:pStyle w:val="3"/>
      </w:pPr>
      <w:r>
        <w:rPr>
          <w:rStyle w:val="a7"/>
          <w:b/>
          <w:bCs w:val="0"/>
        </w:rPr>
        <w:lastRenderedPageBreak/>
        <w:t>Final Revelation</w:t>
      </w:r>
    </w:p>
    <w:p w:rsidR="002D60EA" w:rsidRDefault="002D60EA" w:rsidP="00FE1067">
      <w:pPr>
        <w:pStyle w:val="a8"/>
        <w:numPr>
          <w:ilvl w:val="0"/>
          <w:numId w:val="5"/>
        </w:numPr>
      </w:pPr>
      <w:r>
        <w:t xml:space="preserve">Prophet Muhammad </w:t>
      </w:r>
      <w:r>
        <w:rPr>
          <w:rtl/>
        </w:rPr>
        <w:t>ﷺ</w:t>
      </w:r>
      <w:r>
        <w:t xml:space="preserve"> was the </w:t>
      </w:r>
      <w:r>
        <w:rPr>
          <w:rStyle w:val="a7"/>
        </w:rPr>
        <w:t>last Messenger</w:t>
      </w:r>
      <w:r>
        <w:t xml:space="preserve">; the Qur’an is the </w:t>
      </w:r>
      <w:r>
        <w:rPr>
          <w:rStyle w:val="a7"/>
        </w:rPr>
        <w:t>final scripture</w:t>
      </w:r>
      <w:r>
        <w:t>.</w:t>
      </w:r>
    </w:p>
    <w:p w:rsidR="002D60EA" w:rsidRDefault="002D60EA" w:rsidP="00FE1067">
      <w:pPr>
        <w:pStyle w:val="a8"/>
        <w:numPr>
          <w:ilvl w:val="0"/>
          <w:numId w:val="5"/>
        </w:numPr>
      </w:pPr>
      <w:r>
        <w:rPr>
          <w:rStyle w:val="a7"/>
        </w:rPr>
        <w:t>First revelation:</w:t>
      </w:r>
      <w:r>
        <w:t xml:space="preserve"> </w:t>
      </w:r>
      <w:proofErr w:type="spellStart"/>
      <w:r>
        <w:t>Soorat</w:t>
      </w:r>
      <w:proofErr w:type="spellEnd"/>
      <w:r>
        <w:t xml:space="preserve"> al-‘</w:t>
      </w:r>
      <w:proofErr w:type="spellStart"/>
      <w:r>
        <w:t>Alaq</w:t>
      </w:r>
      <w:proofErr w:type="spellEnd"/>
      <w:r>
        <w:t xml:space="preserve"> (96:1-5)</w:t>
      </w:r>
    </w:p>
    <w:p w:rsidR="002D60EA" w:rsidRDefault="002D60EA" w:rsidP="00FE1067">
      <w:pPr>
        <w:pStyle w:val="a8"/>
        <w:numPr>
          <w:ilvl w:val="0"/>
          <w:numId w:val="5"/>
        </w:numPr>
      </w:pPr>
      <w:r>
        <w:rPr>
          <w:rStyle w:val="a7"/>
        </w:rPr>
        <w:t>Second revelation:</w:t>
      </w:r>
      <w:r>
        <w:t xml:space="preserve"> Beginning of </w:t>
      </w:r>
      <w:proofErr w:type="spellStart"/>
      <w:r>
        <w:t>Soorat</w:t>
      </w:r>
      <w:proofErr w:type="spellEnd"/>
      <w:r>
        <w:t xml:space="preserve"> al-</w:t>
      </w:r>
      <w:proofErr w:type="spellStart"/>
      <w:r>
        <w:t>Muddaththir</w:t>
      </w:r>
      <w:proofErr w:type="spellEnd"/>
      <w:r>
        <w:t xml:space="preserve"> (74:1-5)</w:t>
      </w:r>
    </w:p>
    <w:p w:rsidR="002D60EA" w:rsidRDefault="002D60EA" w:rsidP="00FE1067">
      <w:pPr>
        <w:pStyle w:val="a8"/>
        <w:numPr>
          <w:ilvl w:val="0"/>
          <w:numId w:val="5"/>
        </w:numPr>
      </w:pPr>
      <w:r>
        <w:rPr>
          <w:rStyle w:val="a7"/>
        </w:rPr>
        <w:t>Last revelation:</w:t>
      </w:r>
      <w:r>
        <w:t xml:space="preserve"> Likely verse 281 of </w:t>
      </w:r>
      <w:proofErr w:type="spellStart"/>
      <w:r>
        <w:t>Soorat</w:t>
      </w:r>
      <w:proofErr w:type="spellEnd"/>
      <w:r>
        <w:t xml:space="preserve"> al-</w:t>
      </w:r>
      <w:proofErr w:type="spellStart"/>
      <w:r>
        <w:t>Baqarah</w:t>
      </w:r>
      <w:proofErr w:type="spellEnd"/>
      <w:r>
        <w:t xml:space="preserve"> (2:281)</w:t>
      </w:r>
    </w:p>
    <w:p w:rsidR="002D60EA" w:rsidRDefault="002D60EA" w:rsidP="002D60EA">
      <w:pPr>
        <w:pStyle w:val="3"/>
      </w:pPr>
      <w:r>
        <w:rPr>
          <w:rStyle w:val="a7"/>
          <w:b/>
          <w:bCs w:val="0"/>
        </w:rPr>
        <w:t>Reasons for Gradual Revelation</w:t>
      </w:r>
    </w:p>
    <w:p w:rsidR="002D60EA" w:rsidRDefault="002D60EA" w:rsidP="00FE1067">
      <w:pPr>
        <w:pStyle w:val="a8"/>
        <w:numPr>
          <w:ilvl w:val="0"/>
          <w:numId w:val="6"/>
        </w:numPr>
      </w:pPr>
      <w:r>
        <w:t xml:space="preserve">Strengthen the Prophet </w:t>
      </w:r>
      <w:r>
        <w:rPr>
          <w:rtl/>
        </w:rPr>
        <w:t>ﷺ</w:t>
      </w:r>
      <w:r>
        <w:t>’s heart</w:t>
      </w:r>
    </w:p>
    <w:p w:rsidR="002D60EA" w:rsidRDefault="002D60EA" w:rsidP="00FE1067">
      <w:pPr>
        <w:pStyle w:val="a8"/>
        <w:numPr>
          <w:ilvl w:val="0"/>
          <w:numId w:val="6"/>
        </w:numPr>
      </w:pPr>
      <w:r>
        <w:t>Ease the burden of revelation</w:t>
      </w:r>
    </w:p>
    <w:p w:rsidR="002D60EA" w:rsidRDefault="002D60EA" w:rsidP="00FE1067">
      <w:pPr>
        <w:pStyle w:val="a8"/>
        <w:numPr>
          <w:ilvl w:val="0"/>
          <w:numId w:val="6"/>
        </w:numPr>
      </w:pPr>
      <w:r>
        <w:t>Implement commands gradually</w:t>
      </w:r>
    </w:p>
    <w:p w:rsidR="002D60EA" w:rsidRDefault="002D60EA" w:rsidP="00FE1067">
      <w:pPr>
        <w:pStyle w:val="a8"/>
        <w:numPr>
          <w:ilvl w:val="0"/>
          <w:numId w:val="6"/>
        </w:numPr>
      </w:pPr>
      <w:r>
        <w:t>Facilitate understanding, memorization, and action</w:t>
      </w:r>
    </w:p>
    <w:p w:rsidR="002D60EA" w:rsidRDefault="002D60EA" w:rsidP="002D60EA">
      <w:pPr>
        <w:pStyle w:val="3"/>
      </w:pPr>
      <w:r>
        <w:rPr>
          <w:rStyle w:val="a7"/>
          <w:b/>
          <w:bCs w:val="0"/>
        </w:rPr>
        <w:t>Collection of the Qur’an</w:t>
      </w:r>
    </w:p>
    <w:p w:rsidR="002D60EA" w:rsidRDefault="002D60EA" w:rsidP="00FE1067">
      <w:pPr>
        <w:pStyle w:val="a8"/>
        <w:numPr>
          <w:ilvl w:val="0"/>
          <w:numId w:val="7"/>
        </w:numPr>
      </w:pPr>
      <w:r>
        <w:t>Written by companions under the Prophet’s guidance</w:t>
      </w:r>
    </w:p>
    <w:p w:rsidR="002D60EA" w:rsidRDefault="002D60EA" w:rsidP="00FE1067">
      <w:pPr>
        <w:pStyle w:val="a8"/>
        <w:numPr>
          <w:ilvl w:val="0"/>
          <w:numId w:val="7"/>
        </w:numPr>
      </w:pPr>
      <w:r>
        <w:t xml:space="preserve">Preserved orally by </w:t>
      </w:r>
      <w:proofErr w:type="spellStart"/>
      <w:r>
        <w:t>Qurraa</w:t>
      </w:r>
      <w:proofErr w:type="spellEnd"/>
      <w:r>
        <w:t xml:space="preserve"> (reciters)</w:t>
      </w:r>
    </w:p>
    <w:p w:rsidR="002D60EA" w:rsidRDefault="002D60EA" w:rsidP="00FE1067">
      <w:pPr>
        <w:pStyle w:val="a8"/>
        <w:numPr>
          <w:ilvl w:val="0"/>
          <w:numId w:val="7"/>
        </w:numPr>
      </w:pPr>
      <w:r>
        <w:t xml:space="preserve">Standardized written copy prepared under </w:t>
      </w:r>
      <w:proofErr w:type="spellStart"/>
      <w:r>
        <w:rPr>
          <w:rStyle w:val="a7"/>
        </w:rPr>
        <w:t>Hafsah</w:t>
      </w:r>
      <w:proofErr w:type="spellEnd"/>
      <w:r>
        <w:t xml:space="preserve"> and distributed by </w:t>
      </w:r>
      <w:proofErr w:type="spellStart"/>
      <w:r>
        <w:rPr>
          <w:rStyle w:val="a7"/>
        </w:rPr>
        <w:t>ʿUthmān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ibn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ʿAffān</w:t>
      </w:r>
      <w:proofErr w:type="spellEnd"/>
    </w:p>
    <w:p w:rsidR="002D60EA" w:rsidRDefault="002D60EA" w:rsidP="002D60EA">
      <w:pPr>
        <w:pStyle w:val="3"/>
      </w:pPr>
      <w:r>
        <w:rPr>
          <w:rStyle w:val="a7"/>
          <w:b/>
          <w:bCs w:val="0"/>
        </w:rPr>
        <w:t>Divisions of the Qur’an</w:t>
      </w:r>
    </w:p>
    <w:p w:rsidR="002D60EA" w:rsidRDefault="002D60EA" w:rsidP="00FE1067">
      <w:pPr>
        <w:pStyle w:val="a8"/>
        <w:numPr>
          <w:ilvl w:val="0"/>
          <w:numId w:val="8"/>
        </w:numPr>
      </w:pPr>
      <w:r>
        <w:rPr>
          <w:rStyle w:val="a7"/>
        </w:rPr>
        <w:t xml:space="preserve">114 </w:t>
      </w:r>
      <w:proofErr w:type="spellStart"/>
      <w:r>
        <w:rPr>
          <w:rStyle w:val="a7"/>
        </w:rPr>
        <w:t>Soorahs</w:t>
      </w:r>
      <w:proofErr w:type="spellEnd"/>
      <w:r>
        <w:rPr>
          <w:rStyle w:val="a7"/>
        </w:rPr>
        <w:t xml:space="preserve"> (chapters)</w:t>
      </w:r>
      <w:r>
        <w:t xml:space="preserve"> of varying lengths</w:t>
      </w:r>
    </w:p>
    <w:p w:rsidR="002D60EA" w:rsidRDefault="002D60EA" w:rsidP="00FE1067">
      <w:pPr>
        <w:pStyle w:val="a8"/>
        <w:numPr>
          <w:ilvl w:val="0"/>
          <w:numId w:val="8"/>
        </w:numPr>
      </w:pPr>
      <w:proofErr w:type="spellStart"/>
      <w:r>
        <w:rPr>
          <w:rStyle w:val="a7"/>
        </w:rPr>
        <w:t>Aayaat</w:t>
      </w:r>
      <w:proofErr w:type="spellEnd"/>
      <w:r>
        <w:rPr>
          <w:rStyle w:val="a7"/>
        </w:rPr>
        <w:t xml:space="preserve"> (verses):</w:t>
      </w:r>
      <w:r>
        <w:t xml:space="preserve"> the smallest divisions, meaning “signs”</w:t>
      </w:r>
    </w:p>
    <w:p w:rsidR="002D60EA" w:rsidRDefault="002D60EA" w:rsidP="00FE1067">
      <w:pPr>
        <w:pStyle w:val="a8"/>
        <w:numPr>
          <w:ilvl w:val="0"/>
          <w:numId w:val="8"/>
        </w:numPr>
      </w:pPr>
      <w:proofErr w:type="spellStart"/>
      <w:r>
        <w:rPr>
          <w:rStyle w:val="a7"/>
        </w:rPr>
        <w:t>Juz</w:t>
      </w:r>
      <w:proofErr w:type="spellEnd"/>
      <w:r>
        <w:rPr>
          <w:rStyle w:val="a7"/>
        </w:rPr>
        <w:t>’ (30 portions)</w:t>
      </w:r>
      <w:r>
        <w:t>: for monthly recitation</w:t>
      </w:r>
    </w:p>
    <w:p w:rsidR="002D60EA" w:rsidRDefault="002D60EA" w:rsidP="00FE1067">
      <w:pPr>
        <w:pStyle w:val="a8"/>
        <w:numPr>
          <w:ilvl w:val="0"/>
          <w:numId w:val="8"/>
        </w:numPr>
      </w:pPr>
      <w:proofErr w:type="spellStart"/>
      <w:r>
        <w:rPr>
          <w:rStyle w:val="a7"/>
        </w:rPr>
        <w:t>Ruku</w:t>
      </w:r>
      <w:proofErr w:type="spellEnd"/>
      <w:r>
        <w:rPr>
          <w:rStyle w:val="a7"/>
        </w:rPr>
        <w:t>’</w:t>
      </w:r>
      <w:r>
        <w:t xml:space="preserve">: paragraphs within a </w:t>
      </w:r>
      <w:proofErr w:type="spellStart"/>
      <w:r>
        <w:t>soorah</w:t>
      </w:r>
      <w:proofErr w:type="spellEnd"/>
    </w:p>
    <w:p w:rsidR="002D60EA" w:rsidRDefault="002D60EA" w:rsidP="00FE1067">
      <w:pPr>
        <w:pStyle w:val="a8"/>
        <w:numPr>
          <w:ilvl w:val="0"/>
          <w:numId w:val="8"/>
        </w:numPr>
      </w:pPr>
      <w:proofErr w:type="spellStart"/>
      <w:r>
        <w:rPr>
          <w:rStyle w:val="a7"/>
        </w:rPr>
        <w:t>Manzil</w:t>
      </w:r>
      <w:proofErr w:type="spellEnd"/>
      <w:r>
        <w:rPr>
          <w:rStyle w:val="a7"/>
        </w:rPr>
        <w:t xml:space="preserve"> (7 parts)</w:t>
      </w:r>
      <w:r>
        <w:t>: for weekly completion</w:t>
      </w:r>
    </w:p>
    <w:p w:rsidR="002D60EA" w:rsidRDefault="002D60EA" w:rsidP="002D60EA"/>
    <w:p w:rsidR="002D60EA" w:rsidRPr="002D60EA" w:rsidRDefault="002D60EA" w:rsidP="002D60EA">
      <w:pPr>
        <w:pStyle w:val="2"/>
        <w:rPr>
          <w:u w:val="single"/>
        </w:rPr>
      </w:pPr>
      <w:r w:rsidRPr="002D60EA">
        <w:rPr>
          <w:rStyle w:val="a7"/>
          <w:b/>
          <w:bCs w:val="0"/>
          <w:u w:val="single"/>
        </w:rPr>
        <w:t>2. Key Verses and Concepts</w:t>
      </w:r>
      <w:r>
        <w:rPr>
          <w:rStyle w:val="a7"/>
          <w:b/>
          <w:bCs w:val="0"/>
          <w:u w:val="single"/>
        </w:rPr>
        <w:br/>
      </w:r>
      <w:proofErr w:type="spellStart"/>
      <w:r w:rsidRPr="002D60EA">
        <w:rPr>
          <w:rStyle w:val="a7"/>
          <w:b/>
          <w:bCs w:val="0"/>
        </w:rPr>
        <w:t>Ch</w:t>
      </w:r>
      <w:proofErr w:type="spellEnd"/>
      <w:r w:rsidRPr="002D60EA">
        <w:rPr>
          <w:rStyle w:val="a7"/>
          <w:b/>
          <w:bCs w:val="0"/>
        </w:rPr>
        <w:t xml:space="preserve"> 2.1 – </w:t>
      </w:r>
      <w:proofErr w:type="spellStart"/>
      <w:r w:rsidRPr="002D60EA">
        <w:rPr>
          <w:rStyle w:val="a7"/>
          <w:b/>
          <w:bCs w:val="0"/>
        </w:rPr>
        <w:t>Ch</w:t>
      </w:r>
      <w:proofErr w:type="spellEnd"/>
      <w:r w:rsidRPr="002D60EA">
        <w:rPr>
          <w:rStyle w:val="a7"/>
          <w:b/>
          <w:bCs w:val="0"/>
        </w:rPr>
        <w:t xml:space="preserve"> 2.2</w:t>
      </w:r>
      <w:r>
        <w:rPr>
          <w:rStyle w:val="a7"/>
          <w:b/>
          <w:bCs w:val="0"/>
          <w:u w:val="single"/>
        </w:rPr>
        <w:t xml:space="preserve"> </w:t>
      </w:r>
    </w:p>
    <w:p w:rsidR="002D60EA" w:rsidRDefault="002D60EA" w:rsidP="002D60EA">
      <w:pPr>
        <w:pStyle w:val="3"/>
      </w:pPr>
      <w:r>
        <w:rPr>
          <w:rStyle w:val="a7"/>
          <w:b/>
          <w:bCs w:val="0"/>
        </w:rPr>
        <w:t xml:space="preserve">2.1 </w:t>
      </w:r>
      <w:proofErr w:type="spellStart"/>
      <w:r>
        <w:rPr>
          <w:rStyle w:val="a7"/>
          <w:b/>
          <w:bCs w:val="0"/>
        </w:rPr>
        <w:t>Aayat-ul-Kursi</w:t>
      </w:r>
      <w:proofErr w:type="spellEnd"/>
      <w:r>
        <w:rPr>
          <w:rStyle w:val="a7"/>
          <w:b/>
          <w:bCs w:val="0"/>
        </w:rPr>
        <w:t xml:space="preserve"> (</w:t>
      </w:r>
      <w:proofErr w:type="spellStart"/>
      <w:r>
        <w:rPr>
          <w:rStyle w:val="a7"/>
          <w:b/>
          <w:bCs w:val="0"/>
        </w:rPr>
        <w:t>Soorat</w:t>
      </w:r>
      <w:proofErr w:type="spellEnd"/>
      <w:r>
        <w:rPr>
          <w:rStyle w:val="a7"/>
          <w:b/>
          <w:bCs w:val="0"/>
        </w:rPr>
        <w:t xml:space="preserve"> al-</w:t>
      </w:r>
      <w:proofErr w:type="spellStart"/>
      <w:r>
        <w:rPr>
          <w:rStyle w:val="a7"/>
          <w:b/>
          <w:bCs w:val="0"/>
        </w:rPr>
        <w:t>Baqarah</w:t>
      </w:r>
      <w:proofErr w:type="spellEnd"/>
      <w:r>
        <w:rPr>
          <w:rStyle w:val="a7"/>
          <w:b/>
          <w:bCs w:val="0"/>
        </w:rPr>
        <w:t>, 2:255)</w:t>
      </w:r>
    </w:p>
    <w:p w:rsidR="002D60EA" w:rsidRDefault="002D60EA" w:rsidP="00FE1067">
      <w:pPr>
        <w:pStyle w:val="a8"/>
        <w:numPr>
          <w:ilvl w:val="0"/>
          <w:numId w:val="9"/>
        </w:numPr>
      </w:pPr>
      <w:r>
        <w:t xml:space="preserve">Allah is </w:t>
      </w:r>
      <w:r>
        <w:rPr>
          <w:rStyle w:val="a7"/>
        </w:rPr>
        <w:t>Al-</w:t>
      </w:r>
      <w:proofErr w:type="spellStart"/>
      <w:r>
        <w:rPr>
          <w:rStyle w:val="a7"/>
        </w:rPr>
        <w:t>Hayy</w:t>
      </w:r>
      <w:proofErr w:type="spellEnd"/>
      <w:r>
        <w:rPr>
          <w:rStyle w:val="a7"/>
        </w:rPr>
        <w:t xml:space="preserve"> (Ever-Living)</w:t>
      </w:r>
      <w:r>
        <w:t xml:space="preserve"> and </w:t>
      </w:r>
      <w:r>
        <w:rPr>
          <w:rStyle w:val="a7"/>
        </w:rPr>
        <w:t>Al-</w:t>
      </w:r>
      <w:proofErr w:type="spellStart"/>
      <w:r>
        <w:rPr>
          <w:rStyle w:val="a7"/>
        </w:rPr>
        <w:t>Qayyoom</w:t>
      </w:r>
      <w:proofErr w:type="spellEnd"/>
      <w:r>
        <w:rPr>
          <w:rStyle w:val="a7"/>
        </w:rPr>
        <w:t xml:space="preserve"> (Self-Sustaining)</w:t>
      </w:r>
    </w:p>
    <w:p w:rsidR="002D60EA" w:rsidRDefault="002D60EA" w:rsidP="00FE1067">
      <w:pPr>
        <w:pStyle w:val="a8"/>
        <w:numPr>
          <w:ilvl w:val="0"/>
          <w:numId w:val="9"/>
        </w:numPr>
      </w:pPr>
      <w:r>
        <w:rPr>
          <w:rStyle w:val="a7"/>
        </w:rPr>
        <w:t>Neither slumber nor sleep</w:t>
      </w:r>
      <w:r>
        <w:t xml:space="preserve"> overtakes Him</w:t>
      </w:r>
    </w:p>
    <w:p w:rsidR="002D60EA" w:rsidRDefault="002D60EA" w:rsidP="00FE1067">
      <w:pPr>
        <w:pStyle w:val="a8"/>
        <w:numPr>
          <w:ilvl w:val="0"/>
          <w:numId w:val="9"/>
        </w:numPr>
      </w:pPr>
      <w:r>
        <w:t xml:space="preserve">Absolute </w:t>
      </w:r>
      <w:r>
        <w:rPr>
          <w:rStyle w:val="a7"/>
        </w:rPr>
        <w:t>knowledge and authority</w:t>
      </w:r>
      <w:r>
        <w:t xml:space="preserve"> over all creation</w:t>
      </w:r>
    </w:p>
    <w:p w:rsidR="002D60EA" w:rsidRDefault="002D60EA" w:rsidP="00FE1067">
      <w:pPr>
        <w:pStyle w:val="a8"/>
        <w:numPr>
          <w:ilvl w:val="0"/>
          <w:numId w:val="9"/>
        </w:numPr>
      </w:pPr>
      <w:r>
        <w:t xml:space="preserve">His </w:t>
      </w:r>
      <w:r>
        <w:rPr>
          <w:rStyle w:val="a7"/>
        </w:rPr>
        <w:t>Throne extends over the heavens and earth</w:t>
      </w:r>
    </w:p>
    <w:p w:rsidR="002D60EA" w:rsidRDefault="002D60EA" w:rsidP="00FE1067">
      <w:pPr>
        <w:pStyle w:val="a8"/>
        <w:numPr>
          <w:ilvl w:val="0"/>
          <w:numId w:val="9"/>
        </w:numPr>
      </w:pPr>
      <w:r>
        <w:t xml:space="preserve">Intercession only by His </w:t>
      </w:r>
      <w:r>
        <w:rPr>
          <w:rStyle w:val="a7"/>
        </w:rPr>
        <w:t>permission</w:t>
      </w:r>
    </w:p>
    <w:p w:rsidR="002D60EA" w:rsidRDefault="002D60EA" w:rsidP="002D60EA">
      <w:pPr>
        <w:pStyle w:val="a8"/>
      </w:pPr>
      <w:r>
        <w:rPr>
          <w:rStyle w:val="a7"/>
        </w:rPr>
        <w:lastRenderedPageBreak/>
        <w:t>Excellence:</w:t>
      </w:r>
      <w:r>
        <w:t xml:space="preserve"> Prophet </w:t>
      </w:r>
      <w:r>
        <w:rPr>
          <w:rtl/>
        </w:rPr>
        <w:t>ﷺ</w:t>
      </w:r>
      <w:r>
        <w:t xml:space="preserve"> called it the </w:t>
      </w:r>
      <w:r>
        <w:rPr>
          <w:rStyle w:val="a7"/>
        </w:rPr>
        <w:t>greatest verse in the Qur’an</w:t>
      </w:r>
      <w:r>
        <w:t>; it praises Allah with “a tongue and two lips” (Hadith, Ahmad).</w:t>
      </w:r>
    </w:p>
    <w:p w:rsidR="002D60EA" w:rsidRDefault="002D60EA" w:rsidP="002D60EA"/>
    <w:p w:rsidR="002D60EA" w:rsidRDefault="002D60EA" w:rsidP="002D60EA">
      <w:pPr>
        <w:pStyle w:val="3"/>
      </w:pPr>
      <w:r>
        <w:rPr>
          <w:rStyle w:val="a7"/>
          <w:b/>
          <w:bCs w:val="0"/>
        </w:rPr>
        <w:t xml:space="preserve">2.2 </w:t>
      </w:r>
      <w:proofErr w:type="spellStart"/>
      <w:r>
        <w:rPr>
          <w:rStyle w:val="a7"/>
          <w:b/>
          <w:bCs w:val="0"/>
        </w:rPr>
        <w:t>Soorat</w:t>
      </w:r>
      <w:proofErr w:type="spellEnd"/>
      <w:r>
        <w:rPr>
          <w:rStyle w:val="a7"/>
          <w:b/>
          <w:bCs w:val="0"/>
        </w:rPr>
        <w:t xml:space="preserve"> al-</w:t>
      </w:r>
      <w:proofErr w:type="spellStart"/>
      <w:r>
        <w:rPr>
          <w:rStyle w:val="a7"/>
          <w:b/>
          <w:bCs w:val="0"/>
        </w:rPr>
        <w:t>An‘aam</w:t>
      </w:r>
      <w:proofErr w:type="spellEnd"/>
      <w:r>
        <w:rPr>
          <w:rStyle w:val="a7"/>
          <w:b/>
          <w:bCs w:val="0"/>
        </w:rPr>
        <w:t xml:space="preserve"> (6:101-103) – Concept of the Creator</w:t>
      </w:r>
    </w:p>
    <w:p w:rsidR="002D60EA" w:rsidRDefault="002D60EA" w:rsidP="00FE1067">
      <w:pPr>
        <w:pStyle w:val="a8"/>
        <w:numPr>
          <w:ilvl w:val="0"/>
          <w:numId w:val="10"/>
        </w:numPr>
      </w:pPr>
      <w:proofErr w:type="spellStart"/>
      <w:r>
        <w:rPr>
          <w:rStyle w:val="a7"/>
        </w:rPr>
        <w:t>Badee</w:t>
      </w:r>
      <w:proofErr w:type="spellEnd"/>
      <w:r>
        <w:rPr>
          <w:rStyle w:val="a7"/>
        </w:rPr>
        <w:t>’</w:t>
      </w:r>
      <w:r>
        <w:t>: Originator of the universe, nothing like Him exists</w:t>
      </w:r>
    </w:p>
    <w:p w:rsidR="002D60EA" w:rsidRDefault="002D60EA" w:rsidP="00FE1067">
      <w:pPr>
        <w:pStyle w:val="a8"/>
        <w:numPr>
          <w:ilvl w:val="0"/>
          <w:numId w:val="10"/>
        </w:numPr>
      </w:pPr>
      <w:proofErr w:type="spellStart"/>
      <w:r>
        <w:rPr>
          <w:rStyle w:val="a7"/>
        </w:rPr>
        <w:t>Lateef</w:t>
      </w:r>
      <w:proofErr w:type="spellEnd"/>
      <w:r>
        <w:t>: Subtle, unique, intangible, beyond comprehension</w:t>
      </w:r>
    </w:p>
    <w:p w:rsidR="002D60EA" w:rsidRDefault="002D60EA" w:rsidP="00FE1067">
      <w:pPr>
        <w:pStyle w:val="a8"/>
        <w:numPr>
          <w:ilvl w:val="0"/>
          <w:numId w:val="10"/>
        </w:numPr>
      </w:pPr>
      <w:r>
        <w:t xml:space="preserve">Allah does </w:t>
      </w:r>
      <w:r>
        <w:rPr>
          <w:rStyle w:val="a7"/>
        </w:rPr>
        <w:t>not need offspring</w:t>
      </w:r>
      <w:r>
        <w:t xml:space="preserve">; He alone </w:t>
      </w:r>
      <w:r>
        <w:rPr>
          <w:rStyle w:val="a7"/>
        </w:rPr>
        <w:t>creates and sustains everything</w:t>
      </w:r>
    </w:p>
    <w:p w:rsidR="002D60EA" w:rsidRDefault="002D60EA" w:rsidP="00FE1067">
      <w:pPr>
        <w:pStyle w:val="a8"/>
        <w:numPr>
          <w:ilvl w:val="0"/>
          <w:numId w:val="10"/>
        </w:numPr>
      </w:pPr>
      <w:r>
        <w:t xml:space="preserve">Only He </w:t>
      </w:r>
      <w:r>
        <w:rPr>
          <w:rStyle w:val="a7"/>
        </w:rPr>
        <w:t>deserves worship</w:t>
      </w:r>
    </w:p>
    <w:p w:rsidR="002D60EA" w:rsidRDefault="002D60EA" w:rsidP="002D60EA"/>
    <w:p w:rsidR="002D60EA" w:rsidRDefault="002D60EA" w:rsidP="002D60EA">
      <w:pPr>
        <w:pStyle w:val="2"/>
      </w:pPr>
      <w:r>
        <w:rPr>
          <w:rStyle w:val="a7"/>
          <w:b/>
          <w:bCs w:val="0"/>
        </w:rPr>
        <w:t>3. Important Terms and Meanings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3590"/>
      </w:tblGrid>
      <w:tr w:rsidR="002D60EA" w:rsidTr="002D60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Meaning</w:t>
            </w:r>
          </w:p>
        </w:tc>
      </w:tr>
      <w:tr w:rsidR="002D60EA" w:rsidTr="002D6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Qur’an</w:t>
            </w:r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Recitation / The Word of Allah</w:t>
            </w:r>
          </w:p>
        </w:tc>
      </w:tr>
      <w:tr w:rsidR="002D60EA" w:rsidTr="002D6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proofErr w:type="spellStart"/>
            <w:r>
              <w:t>Soorah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Chapter or section of the Qur’an</w:t>
            </w:r>
          </w:p>
        </w:tc>
      </w:tr>
      <w:tr w:rsidR="002D60EA" w:rsidTr="002D6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proofErr w:type="spellStart"/>
            <w:r>
              <w:t>Aayah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Sign / Verse</w:t>
            </w:r>
          </w:p>
        </w:tc>
      </w:tr>
      <w:tr w:rsidR="002D60EA" w:rsidTr="002D6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proofErr w:type="spellStart"/>
            <w:r>
              <w:t>Juz</w:t>
            </w:r>
            <w:proofErr w:type="spellEnd"/>
            <w:r>
              <w:t>’</w:t>
            </w:r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Portion of the Qur’an for recitation</w:t>
            </w:r>
          </w:p>
        </w:tc>
      </w:tr>
      <w:tr w:rsidR="002D60EA" w:rsidTr="002D6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proofErr w:type="spellStart"/>
            <w:r>
              <w:t>Ruku</w:t>
            </w:r>
            <w:proofErr w:type="spellEnd"/>
            <w:r>
              <w:t>’</w:t>
            </w:r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 xml:space="preserve">Paragraph within a </w:t>
            </w:r>
            <w:proofErr w:type="spellStart"/>
            <w:r>
              <w:t>Soorah</w:t>
            </w:r>
            <w:proofErr w:type="spellEnd"/>
          </w:p>
        </w:tc>
      </w:tr>
      <w:tr w:rsidR="002D60EA" w:rsidTr="002D6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proofErr w:type="spellStart"/>
            <w:r>
              <w:t>Manzil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Part for weekly completion</w:t>
            </w:r>
          </w:p>
        </w:tc>
      </w:tr>
      <w:tr w:rsidR="002D60EA" w:rsidTr="002D6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proofErr w:type="spellStart"/>
            <w:r>
              <w:t>Badee</w:t>
            </w:r>
            <w:proofErr w:type="spellEnd"/>
            <w:r>
              <w:t>’</w:t>
            </w:r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Originator, creator without precedent</w:t>
            </w:r>
          </w:p>
        </w:tc>
      </w:tr>
      <w:tr w:rsidR="002D60EA" w:rsidTr="002D6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proofErr w:type="spellStart"/>
            <w:r>
              <w:t>Lateef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Subtle, unique, beyond comprehension</w:t>
            </w:r>
          </w:p>
        </w:tc>
      </w:tr>
      <w:tr w:rsidR="002D60EA" w:rsidTr="002D6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Al-</w:t>
            </w:r>
            <w:proofErr w:type="spellStart"/>
            <w:r>
              <w:t>Hayy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Ever-Living</w:t>
            </w:r>
          </w:p>
        </w:tc>
      </w:tr>
      <w:tr w:rsidR="002D60EA" w:rsidTr="002D6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Al-</w:t>
            </w:r>
            <w:proofErr w:type="spellStart"/>
            <w:r>
              <w:t>Qayyoom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60EA" w:rsidRDefault="002D60EA">
            <w:pPr>
              <w:rPr>
                <w:sz w:val="24"/>
                <w:szCs w:val="24"/>
              </w:rPr>
            </w:pPr>
            <w:r>
              <w:t>Self-Existing and Sustaining</w:t>
            </w:r>
          </w:p>
        </w:tc>
      </w:tr>
    </w:tbl>
    <w:p w:rsidR="002D60EA" w:rsidRDefault="002D60EA" w:rsidP="002D60EA"/>
    <w:p w:rsidR="002D60EA" w:rsidRDefault="002D60EA" w:rsidP="002D60EA">
      <w:pPr>
        <w:pStyle w:val="2"/>
      </w:pPr>
      <w:r>
        <w:rPr>
          <w:rStyle w:val="a7"/>
          <w:b/>
          <w:bCs w:val="0"/>
        </w:rPr>
        <w:t>4. Review Questions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>Define the Qur’an. How is it unique and protected?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 xml:space="preserve">What are the different </w:t>
      </w:r>
      <w:r>
        <w:rPr>
          <w:rStyle w:val="a7"/>
        </w:rPr>
        <w:t>names and attributes</w:t>
      </w:r>
      <w:r>
        <w:t xml:space="preserve"> of the Qur’an?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lastRenderedPageBreak/>
        <w:t xml:space="preserve">Explain the </w:t>
      </w:r>
      <w:r>
        <w:rPr>
          <w:rStyle w:val="a7"/>
        </w:rPr>
        <w:t>three forms of revelation</w:t>
      </w:r>
      <w:r>
        <w:t xml:space="preserve"> and why the Qur’an is the highest form.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 xml:space="preserve">How does the Qur’an preserve the </w:t>
      </w:r>
      <w:r>
        <w:rPr>
          <w:rStyle w:val="a7"/>
        </w:rPr>
        <w:t>essence of previous revelations</w:t>
      </w:r>
      <w:r>
        <w:t>?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 xml:space="preserve">Describe the </w:t>
      </w:r>
      <w:r>
        <w:rPr>
          <w:rStyle w:val="a7"/>
        </w:rPr>
        <w:t>first, second, and last revelations</w:t>
      </w:r>
      <w:r>
        <w:t xml:space="preserve"> of the Qur’an.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 xml:space="preserve">Why was the Qur’an revealed in </w:t>
      </w:r>
      <w:r>
        <w:rPr>
          <w:rStyle w:val="a7"/>
        </w:rPr>
        <w:t>stages</w:t>
      </w:r>
      <w:r>
        <w:t>?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 xml:space="preserve">How was the Qur’an </w:t>
      </w:r>
      <w:r>
        <w:rPr>
          <w:rStyle w:val="a7"/>
        </w:rPr>
        <w:t>collected and compiled</w:t>
      </w:r>
      <w:r>
        <w:t xml:space="preserve"> during and after the Prophet’s </w:t>
      </w:r>
      <w:r>
        <w:rPr>
          <w:rtl/>
        </w:rPr>
        <w:t>ﷺ</w:t>
      </w:r>
      <w:r>
        <w:t xml:space="preserve"> lifetime?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 xml:space="preserve">What is the </w:t>
      </w:r>
      <w:r>
        <w:rPr>
          <w:rStyle w:val="a7"/>
        </w:rPr>
        <w:t xml:space="preserve">significance of </w:t>
      </w:r>
      <w:proofErr w:type="spellStart"/>
      <w:r>
        <w:rPr>
          <w:rStyle w:val="a7"/>
        </w:rPr>
        <w:t>Makkan</w:t>
      </w:r>
      <w:proofErr w:type="spellEnd"/>
      <w:r>
        <w:rPr>
          <w:rStyle w:val="a7"/>
        </w:rPr>
        <w:t xml:space="preserve"> and </w:t>
      </w:r>
      <w:proofErr w:type="spellStart"/>
      <w:r>
        <w:rPr>
          <w:rStyle w:val="a7"/>
        </w:rPr>
        <w:t>Madinan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soorahs</w:t>
      </w:r>
      <w:proofErr w:type="spellEnd"/>
      <w:r>
        <w:t>?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 xml:space="preserve">Explain the meanings of </w:t>
      </w:r>
      <w:r>
        <w:rPr>
          <w:rStyle w:val="a7"/>
        </w:rPr>
        <w:t>Al-</w:t>
      </w:r>
      <w:proofErr w:type="spellStart"/>
      <w:r>
        <w:rPr>
          <w:rStyle w:val="a7"/>
        </w:rPr>
        <w:t>Hayy</w:t>
      </w:r>
      <w:proofErr w:type="spellEnd"/>
      <w:r>
        <w:t xml:space="preserve"> and </w:t>
      </w:r>
      <w:r>
        <w:rPr>
          <w:rStyle w:val="a7"/>
        </w:rPr>
        <w:t>Al-</w:t>
      </w:r>
      <w:proofErr w:type="spellStart"/>
      <w:r>
        <w:rPr>
          <w:rStyle w:val="a7"/>
        </w:rPr>
        <w:t>Qayyoom</w:t>
      </w:r>
      <w:proofErr w:type="spellEnd"/>
      <w:r>
        <w:t xml:space="preserve"> in </w:t>
      </w:r>
      <w:proofErr w:type="spellStart"/>
      <w:r>
        <w:t>Aayat-ul-Kursi</w:t>
      </w:r>
      <w:proofErr w:type="spellEnd"/>
      <w:r>
        <w:t>.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 xml:space="preserve">Why is it impossible for Allah to have a son, according to </w:t>
      </w:r>
      <w:proofErr w:type="spellStart"/>
      <w:r>
        <w:t>Soorat</w:t>
      </w:r>
      <w:proofErr w:type="spellEnd"/>
      <w:r>
        <w:t xml:space="preserve"> al-</w:t>
      </w:r>
      <w:proofErr w:type="spellStart"/>
      <w:r>
        <w:t>An‘aam</w:t>
      </w:r>
      <w:proofErr w:type="spellEnd"/>
      <w:r>
        <w:t>?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 xml:space="preserve">What natural signs mentioned in </w:t>
      </w:r>
      <w:proofErr w:type="spellStart"/>
      <w:r>
        <w:t>Soorat</w:t>
      </w:r>
      <w:proofErr w:type="spellEnd"/>
      <w:r>
        <w:t xml:space="preserve"> </w:t>
      </w:r>
      <w:proofErr w:type="spellStart"/>
      <w:r>
        <w:t>Fussilat</w:t>
      </w:r>
      <w:proofErr w:type="spellEnd"/>
      <w:r>
        <w:t xml:space="preserve"> indicate Allah’s power?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 xml:space="preserve">Why is the term </w:t>
      </w:r>
      <w:r>
        <w:rPr>
          <w:rStyle w:val="a7"/>
        </w:rPr>
        <w:t>“readings”</w:t>
      </w:r>
      <w:r>
        <w:t xml:space="preserve"> preferred over “selections” for this unit?</w:t>
      </w:r>
    </w:p>
    <w:p w:rsidR="002D60EA" w:rsidRDefault="002D60EA" w:rsidP="00FE1067">
      <w:pPr>
        <w:pStyle w:val="a8"/>
        <w:numPr>
          <w:ilvl w:val="0"/>
          <w:numId w:val="11"/>
        </w:numPr>
      </w:pPr>
      <w:r>
        <w:t>What is the significance of memorizing the Qur’an and following its order in praye</w:t>
      </w:r>
      <w:bookmarkStart w:id="0" w:name="_GoBack"/>
      <w:bookmarkEnd w:id="0"/>
      <w:r>
        <w:t>rs?</w:t>
      </w:r>
    </w:p>
    <w:p w:rsidR="00B16EEF" w:rsidRPr="00164DAE" w:rsidRDefault="00B16EEF" w:rsidP="00164DAE"/>
    <w:sectPr w:rsidR="00B16EEF" w:rsidRPr="00164DAE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67" w:rsidRDefault="00FE1067">
      <w:pPr>
        <w:spacing w:after="0" w:line="240" w:lineRule="auto"/>
      </w:pPr>
      <w:r>
        <w:separator/>
      </w:r>
    </w:p>
  </w:endnote>
  <w:endnote w:type="continuationSeparator" w:id="0">
    <w:p w:rsidR="00FE1067" w:rsidRDefault="00FE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E15C13" wp14:editId="5F95FAB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67" w:rsidRDefault="00FE1067">
      <w:pPr>
        <w:spacing w:after="0" w:line="240" w:lineRule="auto"/>
      </w:pPr>
      <w:r>
        <w:separator/>
      </w:r>
    </w:p>
  </w:footnote>
  <w:footnote w:type="continuationSeparator" w:id="0">
    <w:p w:rsidR="00FE1067" w:rsidRDefault="00FE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78CE89" wp14:editId="4198542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6BA"/>
    <w:multiLevelType w:val="multilevel"/>
    <w:tmpl w:val="0A32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02685"/>
    <w:multiLevelType w:val="multilevel"/>
    <w:tmpl w:val="D5E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35ABE"/>
    <w:multiLevelType w:val="multilevel"/>
    <w:tmpl w:val="0D18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D64DB"/>
    <w:multiLevelType w:val="multilevel"/>
    <w:tmpl w:val="DF56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576D1"/>
    <w:multiLevelType w:val="multilevel"/>
    <w:tmpl w:val="08C8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D09C8"/>
    <w:multiLevelType w:val="multilevel"/>
    <w:tmpl w:val="F404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6584F"/>
    <w:multiLevelType w:val="multilevel"/>
    <w:tmpl w:val="11BA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980D25"/>
    <w:multiLevelType w:val="multilevel"/>
    <w:tmpl w:val="CAD0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740BF9"/>
    <w:multiLevelType w:val="multilevel"/>
    <w:tmpl w:val="0DB4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3D1534"/>
    <w:multiLevelType w:val="multilevel"/>
    <w:tmpl w:val="3214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196AE7"/>
    <w:multiLevelType w:val="multilevel"/>
    <w:tmpl w:val="DE6E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64DAE"/>
    <w:rsid w:val="00176D60"/>
    <w:rsid w:val="001B6E00"/>
    <w:rsid w:val="002D60EA"/>
    <w:rsid w:val="003061CD"/>
    <w:rsid w:val="003137BF"/>
    <w:rsid w:val="0032103C"/>
    <w:rsid w:val="003407F3"/>
    <w:rsid w:val="0059670E"/>
    <w:rsid w:val="006831EF"/>
    <w:rsid w:val="006D6F90"/>
    <w:rsid w:val="007C1032"/>
    <w:rsid w:val="007C28AB"/>
    <w:rsid w:val="00887809"/>
    <w:rsid w:val="00950064"/>
    <w:rsid w:val="00A22D30"/>
    <w:rsid w:val="00AA6DA4"/>
    <w:rsid w:val="00B16EEF"/>
    <w:rsid w:val="00B508DC"/>
    <w:rsid w:val="00B77168"/>
    <w:rsid w:val="00D74500"/>
    <w:rsid w:val="00DD678B"/>
    <w:rsid w:val="00DF08E7"/>
    <w:rsid w:val="00E62649"/>
    <w:rsid w:val="00EC35A6"/>
    <w:rsid w:val="00F83337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8FD1BB-83BF-4DFC-9DEC-CC1DEC25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17</cp:revision>
  <dcterms:created xsi:type="dcterms:W3CDTF">2023-11-21T16:27:00Z</dcterms:created>
  <dcterms:modified xsi:type="dcterms:W3CDTF">2025-09-30T08:31:00Z</dcterms:modified>
</cp:coreProperties>
</file>