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E" w:rsidRDefault="00D03171" w:rsidP="00042673">
      <w:pPr>
        <w:pStyle w:val="BodyText"/>
        <w:jc w:val="center"/>
        <w:rPr>
          <w:sz w:val="20"/>
        </w:rPr>
      </w:pPr>
      <w:r w:rsidRPr="000A04F8">
        <w:rPr>
          <w:noProof/>
          <w:color w:val="000000" w:themeColor="text1"/>
          <w:szCs w:val="20"/>
        </w:rPr>
        <w:drawing>
          <wp:anchor distT="0" distB="0" distL="114300" distR="114300" simplePos="0" relativeHeight="487594496" behindDoc="0" locked="0" layoutInCell="1" allowOverlap="1" wp14:anchorId="637AA359" wp14:editId="72D9685E">
            <wp:simplePos x="0" y="0"/>
            <wp:positionH relativeFrom="column">
              <wp:posOffset>-1008380</wp:posOffset>
            </wp:positionH>
            <wp:positionV relativeFrom="paragraph">
              <wp:posOffset>-917575</wp:posOffset>
            </wp:positionV>
            <wp:extent cx="7613650" cy="1458595"/>
            <wp:effectExtent l="0" t="0" r="635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673">
        <w:rPr>
          <w:sz w:val="20"/>
        </w:rPr>
        <w:t>7</w:t>
      </w:r>
      <w:r w:rsidR="00042673" w:rsidRPr="00042673">
        <w:rPr>
          <w:sz w:val="20"/>
          <w:vertAlign w:val="superscript"/>
        </w:rPr>
        <w:t>th</w:t>
      </w:r>
      <w:r w:rsidR="00042673">
        <w:rPr>
          <w:sz w:val="20"/>
        </w:rPr>
        <w:t xml:space="preserve"> Grade English</w:t>
      </w:r>
    </w:p>
    <w:p w:rsidR="00042673" w:rsidRDefault="00042673" w:rsidP="00042673">
      <w:pPr>
        <w:pStyle w:val="BodyText"/>
        <w:jc w:val="center"/>
        <w:rPr>
          <w:sz w:val="20"/>
        </w:rPr>
      </w:pPr>
      <w:r>
        <w:rPr>
          <w:sz w:val="20"/>
        </w:rPr>
        <w:t xml:space="preserve">Presentation on </w:t>
      </w:r>
    </w:p>
    <w:p w:rsidR="00042673" w:rsidRDefault="00042673" w:rsidP="00042673">
      <w:pPr>
        <w:pStyle w:val="BodyText"/>
        <w:jc w:val="center"/>
        <w:rPr>
          <w:sz w:val="20"/>
        </w:rPr>
      </w:pPr>
      <w:r>
        <w:rPr>
          <w:sz w:val="20"/>
        </w:rPr>
        <w:t>Space Tourism</w:t>
      </w:r>
    </w:p>
    <w:p w:rsidR="00042673" w:rsidRDefault="00042673" w:rsidP="00042673">
      <w:pPr>
        <w:pStyle w:val="BodyText"/>
        <w:jc w:val="center"/>
        <w:rPr>
          <w:sz w:val="20"/>
        </w:rPr>
      </w:pPr>
    </w:p>
    <w:p w:rsidR="00042673" w:rsidRDefault="00042673" w:rsidP="00042673">
      <w:pPr>
        <w:pStyle w:val="BodyText"/>
        <w:jc w:val="center"/>
        <w:rPr>
          <w:sz w:val="20"/>
        </w:rPr>
      </w:pPr>
    </w:p>
    <w:p w:rsidR="00042673" w:rsidRDefault="00042673" w:rsidP="00042673">
      <w:pPr>
        <w:pStyle w:val="BodyText"/>
        <w:rPr>
          <w:sz w:val="20"/>
        </w:rPr>
      </w:pPr>
      <w:r w:rsidRPr="00042673">
        <w:rPr>
          <w:b/>
          <w:bCs/>
          <w:sz w:val="20"/>
        </w:rPr>
        <w:t xml:space="preserve">What: </w:t>
      </w:r>
      <w:r>
        <w:rPr>
          <w:sz w:val="20"/>
        </w:rPr>
        <w:t xml:space="preserve">Student needs to prepare a 2- 3 </w:t>
      </w:r>
      <w:r w:rsidR="00A8382A">
        <w:rPr>
          <w:sz w:val="20"/>
        </w:rPr>
        <w:t>slides</w:t>
      </w:r>
      <w:r>
        <w:rPr>
          <w:sz w:val="20"/>
        </w:rPr>
        <w:t xml:space="preserve"> on PowerPoint or Canva presentation on a tour package traveling to space.</w:t>
      </w:r>
    </w:p>
    <w:p w:rsidR="00042673" w:rsidRDefault="00042673" w:rsidP="00042673">
      <w:pPr>
        <w:pStyle w:val="BodyText"/>
        <w:rPr>
          <w:sz w:val="20"/>
        </w:rPr>
      </w:pPr>
    </w:p>
    <w:p w:rsidR="00042673" w:rsidRDefault="00042673" w:rsidP="00042673">
      <w:pPr>
        <w:pStyle w:val="BodyText"/>
        <w:rPr>
          <w:sz w:val="20"/>
        </w:rPr>
      </w:pPr>
      <w:r w:rsidRPr="00042673">
        <w:rPr>
          <w:b/>
          <w:bCs/>
          <w:sz w:val="20"/>
        </w:rPr>
        <w:t>How to start:</w:t>
      </w:r>
      <w:r>
        <w:rPr>
          <w:sz w:val="20"/>
        </w:rPr>
        <w:t xml:space="preserve"> Students can decide on a Spacecraft hotel or a planet hotel</w:t>
      </w:r>
      <w:r w:rsidR="00A8382A">
        <w:rPr>
          <w:sz w:val="20"/>
        </w:rPr>
        <w:t xml:space="preserve"> to present</w:t>
      </w:r>
      <w:r>
        <w:rPr>
          <w:sz w:val="20"/>
        </w:rPr>
        <w:t>. They can choose the planet that is being visited</w:t>
      </w:r>
    </w:p>
    <w:p w:rsidR="00042673" w:rsidRDefault="00042673" w:rsidP="00042673">
      <w:pPr>
        <w:pStyle w:val="BodyText"/>
        <w:rPr>
          <w:sz w:val="20"/>
        </w:rPr>
      </w:pPr>
    </w:p>
    <w:p w:rsidR="00042673" w:rsidRPr="00A8382A" w:rsidRDefault="00042673" w:rsidP="00042673">
      <w:pPr>
        <w:pStyle w:val="BodyText"/>
        <w:rPr>
          <w:b/>
          <w:bCs/>
          <w:sz w:val="20"/>
        </w:rPr>
      </w:pPr>
      <w:r w:rsidRPr="00A8382A">
        <w:rPr>
          <w:b/>
          <w:bCs/>
          <w:sz w:val="20"/>
        </w:rPr>
        <w:t>What to present:</w:t>
      </w:r>
    </w:p>
    <w:p w:rsidR="00042673" w:rsidRDefault="00042673" w:rsidP="00042673">
      <w:pPr>
        <w:pStyle w:val="BodyText"/>
        <w:rPr>
          <w:sz w:val="20"/>
        </w:rPr>
      </w:pPr>
      <w:r>
        <w:rPr>
          <w:sz w:val="20"/>
        </w:rPr>
        <w:t>1. How much will it cost?</w:t>
      </w:r>
    </w:p>
    <w:p w:rsidR="00042673" w:rsidRDefault="00042673" w:rsidP="00042673">
      <w:pPr>
        <w:pStyle w:val="BodyText"/>
        <w:rPr>
          <w:sz w:val="20"/>
        </w:rPr>
      </w:pPr>
      <w:r>
        <w:rPr>
          <w:sz w:val="20"/>
        </w:rPr>
        <w:t>2. How long will the trip last?</w:t>
      </w:r>
    </w:p>
    <w:p w:rsidR="00042673" w:rsidRDefault="00042673" w:rsidP="00A8382A">
      <w:pPr>
        <w:pStyle w:val="BodyText"/>
        <w:rPr>
          <w:sz w:val="20"/>
        </w:rPr>
      </w:pPr>
      <w:r>
        <w:rPr>
          <w:sz w:val="20"/>
        </w:rPr>
        <w:t xml:space="preserve">3. What are some of the activities </w:t>
      </w:r>
      <w:r w:rsidR="00A8382A">
        <w:rPr>
          <w:sz w:val="20"/>
        </w:rPr>
        <w:t>that are available?</w:t>
      </w: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4. What type of food will be served?</w:t>
      </w:r>
    </w:p>
    <w:p w:rsidR="00A8382A" w:rsidRDefault="00A8382A" w:rsidP="00A8382A">
      <w:pPr>
        <w:pStyle w:val="BodyText"/>
        <w:rPr>
          <w:sz w:val="20"/>
        </w:rPr>
      </w:pP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How to Present it</w:t>
      </w: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1. All students will present the presentation in front of the class</w:t>
      </w: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2. Images are a must and will be part of the overall grade</w:t>
      </w: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3. Students should be well prepared on the information they will be giving.</w:t>
      </w:r>
    </w:p>
    <w:p w:rsidR="00A8382A" w:rsidRDefault="00A8382A" w:rsidP="00A8382A">
      <w:pPr>
        <w:pStyle w:val="BodyText"/>
        <w:rPr>
          <w:sz w:val="20"/>
        </w:rPr>
      </w:pPr>
      <w:r>
        <w:rPr>
          <w:sz w:val="20"/>
        </w:rPr>
        <w:t>4. Eye contact is a must, clear and understandable English will be graded.</w:t>
      </w:r>
    </w:p>
    <w:p w:rsidR="00A8382A" w:rsidRDefault="00A8382A" w:rsidP="00A8382A">
      <w:pPr>
        <w:pStyle w:val="BodyText"/>
        <w:rPr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487595520" behindDoc="0" locked="0" layoutInCell="1" allowOverlap="1" wp14:anchorId="76735E24" wp14:editId="42EF7A7F">
            <wp:simplePos x="0" y="0"/>
            <wp:positionH relativeFrom="column">
              <wp:posOffset>1240155</wp:posOffset>
            </wp:positionH>
            <wp:positionV relativeFrom="paragraph">
              <wp:posOffset>146050</wp:posOffset>
            </wp:positionV>
            <wp:extent cx="3584575" cy="2012950"/>
            <wp:effectExtent l="0" t="0" r="0" b="6350"/>
            <wp:wrapSquare wrapText="bothSides"/>
            <wp:docPr id="14" name="Picture 14" descr="674 Hotel Spaceship Stock Photos - Free &amp; Royalty-Fre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4 Hotel Spaceship Stock Photos - Free &amp; Royalty-Free Stock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8382A" w:rsidRPr="00042673" w:rsidRDefault="00A8382A" w:rsidP="00A8382A">
      <w:pPr>
        <w:pStyle w:val="BodyText"/>
        <w:rPr>
          <w:sz w:val="20"/>
        </w:rPr>
      </w:pPr>
    </w:p>
    <w:sectPr w:rsidR="00A8382A" w:rsidRPr="00042673">
      <w:footerReference w:type="default" r:id="rId10"/>
      <w:type w:val="continuous"/>
      <w:pgSz w:w="12240" w:h="15840"/>
      <w:pgMar w:top="1420" w:right="1440" w:bottom="900" w:left="1440" w:header="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E9" w:rsidRDefault="00A04BE9">
      <w:r>
        <w:separator/>
      </w:r>
    </w:p>
  </w:endnote>
  <w:endnote w:type="continuationSeparator" w:id="0">
    <w:p w:rsidR="00A04BE9" w:rsidRDefault="00A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EE" w:rsidRDefault="008711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1721104</wp:posOffset>
              </wp:positionH>
              <wp:positionV relativeFrom="page">
                <wp:posOffset>9462833</wp:posOffset>
              </wp:positionV>
              <wp:extent cx="4328795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0EE" w:rsidRDefault="007E50EE" w:rsidP="00D03171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5.5pt;margin-top:745.1pt;width:340.85pt;height:17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" filled="f" stroked="f">
              <v:path arrowok="t"/>
              <v:textbox inset="0,0,0,0">
                <w:txbxContent>
                  <w:p w:rsidR="007E50EE" w:rsidRDefault="007E50EE" w:rsidP="00D03171">
                    <w:pPr>
                      <w:ind w:left="2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E9" w:rsidRDefault="00A04BE9">
      <w:r>
        <w:separator/>
      </w:r>
    </w:p>
  </w:footnote>
  <w:footnote w:type="continuationSeparator" w:id="0">
    <w:p w:rsidR="00A04BE9" w:rsidRDefault="00A0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6198"/>
    <w:multiLevelType w:val="hybridMultilevel"/>
    <w:tmpl w:val="BF62BB44"/>
    <w:lvl w:ilvl="0" w:tplc="9C74765A">
      <w:start w:val="1"/>
      <w:numFmt w:val="upperLetter"/>
      <w:lvlText w:val="%1."/>
      <w:lvlJc w:val="left"/>
      <w:pPr>
        <w:ind w:left="936" w:hanging="3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1AB232">
      <w:start w:val="1"/>
      <w:numFmt w:val="decimal"/>
      <w:lvlText w:val="%2."/>
      <w:lvlJc w:val="left"/>
      <w:pPr>
        <w:ind w:left="1368" w:hanging="3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2" w:tplc="A16E79A6">
      <w:numFmt w:val="bullet"/>
      <w:lvlText w:val="•"/>
      <w:lvlJc w:val="left"/>
      <w:pPr>
        <w:ind w:left="2248" w:hanging="328"/>
      </w:pPr>
      <w:rPr>
        <w:rFonts w:hint="default"/>
        <w:lang w:val="en-US" w:eastAsia="en-US" w:bidi="ar-SA"/>
      </w:rPr>
    </w:lvl>
    <w:lvl w:ilvl="3" w:tplc="35D83214">
      <w:numFmt w:val="bullet"/>
      <w:lvlText w:val="•"/>
      <w:lvlJc w:val="left"/>
      <w:pPr>
        <w:ind w:left="3137" w:hanging="328"/>
      </w:pPr>
      <w:rPr>
        <w:rFonts w:hint="default"/>
        <w:lang w:val="en-US" w:eastAsia="en-US" w:bidi="ar-SA"/>
      </w:rPr>
    </w:lvl>
    <w:lvl w:ilvl="4" w:tplc="932A4D04">
      <w:numFmt w:val="bullet"/>
      <w:lvlText w:val="•"/>
      <w:lvlJc w:val="left"/>
      <w:pPr>
        <w:ind w:left="4026" w:hanging="328"/>
      </w:pPr>
      <w:rPr>
        <w:rFonts w:hint="default"/>
        <w:lang w:val="en-US" w:eastAsia="en-US" w:bidi="ar-SA"/>
      </w:rPr>
    </w:lvl>
    <w:lvl w:ilvl="5" w:tplc="EEE095DC">
      <w:numFmt w:val="bullet"/>
      <w:lvlText w:val="•"/>
      <w:lvlJc w:val="left"/>
      <w:pPr>
        <w:ind w:left="4915" w:hanging="328"/>
      </w:pPr>
      <w:rPr>
        <w:rFonts w:hint="default"/>
        <w:lang w:val="en-US" w:eastAsia="en-US" w:bidi="ar-SA"/>
      </w:rPr>
    </w:lvl>
    <w:lvl w:ilvl="6" w:tplc="91944EAC">
      <w:numFmt w:val="bullet"/>
      <w:lvlText w:val="•"/>
      <w:lvlJc w:val="left"/>
      <w:pPr>
        <w:ind w:left="5804" w:hanging="328"/>
      </w:pPr>
      <w:rPr>
        <w:rFonts w:hint="default"/>
        <w:lang w:val="en-US" w:eastAsia="en-US" w:bidi="ar-SA"/>
      </w:rPr>
    </w:lvl>
    <w:lvl w:ilvl="7" w:tplc="76842EF4">
      <w:numFmt w:val="bullet"/>
      <w:lvlText w:val="•"/>
      <w:lvlJc w:val="left"/>
      <w:pPr>
        <w:ind w:left="6693" w:hanging="328"/>
      </w:pPr>
      <w:rPr>
        <w:rFonts w:hint="default"/>
        <w:lang w:val="en-US" w:eastAsia="en-US" w:bidi="ar-SA"/>
      </w:rPr>
    </w:lvl>
    <w:lvl w:ilvl="8" w:tplc="AE42B6B0">
      <w:numFmt w:val="bullet"/>
      <w:lvlText w:val="•"/>
      <w:lvlJc w:val="left"/>
      <w:pPr>
        <w:ind w:left="7582" w:hanging="3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0EE"/>
    <w:rsid w:val="00042673"/>
    <w:rsid w:val="007E50EE"/>
    <w:rsid w:val="008711EB"/>
    <w:rsid w:val="00A04BE9"/>
    <w:rsid w:val="00A555B4"/>
    <w:rsid w:val="00A8382A"/>
    <w:rsid w:val="00AA59DB"/>
    <w:rsid w:val="00D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Microsoft Office User</dc:creator>
  <cp:lastModifiedBy>Baba</cp:lastModifiedBy>
  <cp:revision>2</cp:revision>
  <dcterms:created xsi:type="dcterms:W3CDTF">2025-11-19T14:59:00Z</dcterms:created>
  <dcterms:modified xsi:type="dcterms:W3CDTF">2025-11-19T14:59:00Z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