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46A1">
      <w:pPr>
        <w:widowControl w:val="0"/>
        <w:autoSpaceDE w:val="0"/>
        <w:autoSpaceDN w:val="0"/>
        <w:rPr>
          <w:rFonts w:ascii="Arial MT" w:hAnsi="Arial MT" w:eastAsia="Arial MT" w:cs="Arial MT"/>
          <w:b/>
          <w:bCs/>
          <w:sz w:val="40"/>
          <w:szCs w:val="40"/>
          <w:u w:val="single"/>
        </w:rPr>
      </w:pPr>
    </w:p>
    <w:p w14:paraId="0BE287C5">
      <w:pPr>
        <w:widowControl w:val="0"/>
        <w:autoSpaceDE w:val="0"/>
        <w:autoSpaceDN w:val="0"/>
        <w:rPr>
          <w:rFonts w:ascii="Arial MT" w:hAnsi="Arial MT" w:eastAsia="Arial MT" w:cs="Arial MT"/>
          <w:b/>
          <w:bCs/>
          <w:sz w:val="40"/>
          <w:szCs w:val="40"/>
          <w:u w:val="single"/>
        </w:rPr>
      </w:pPr>
    </w:p>
    <w:p w14:paraId="268B306C">
      <w:pPr>
        <w:widowControl w:val="0"/>
        <w:autoSpaceDE w:val="0"/>
        <w:autoSpaceDN w:val="0"/>
        <w:rPr>
          <w:rFonts w:ascii="Arial MT" w:hAnsi="Arial MT" w:eastAsia="Arial MT" w:cs="Arial MT"/>
          <w:b/>
          <w:bCs/>
          <w:sz w:val="40"/>
          <w:szCs w:val="40"/>
          <w:u w:val="single"/>
        </w:rPr>
      </w:pPr>
      <w:r>
        <w:rPr>
          <w:rFonts w:ascii="Arial MT" w:hAnsi="Arial MT" w:eastAsia="Arial MT" w:cs="Arial MT"/>
          <w:b/>
          <w:bCs/>
          <w:sz w:val="40"/>
          <w:szCs w:val="40"/>
          <w:u w:val="single"/>
        </w:rPr>
        <w:t>7th Grade</w:t>
      </w:r>
      <w:r>
        <w:rPr>
          <w:rFonts w:hint="default" w:ascii="Arial MT" w:hAnsi="Arial MT" w:eastAsia="Arial MT" w:cs="Arial MT"/>
          <w:b/>
          <w:bCs/>
          <w:sz w:val="40"/>
          <w:szCs w:val="40"/>
          <w:u w:val="single"/>
          <w:lang w:val="en-US"/>
        </w:rPr>
        <w:t>:</w:t>
      </w:r>
      <w:r>
        <w:rPr>
          <w:rFonts w:ascii="Arial MT" w:hAnsi="Arial MT" w:eastAsia="Arial MT" w:cs="Arial MT"/>
          <w:b/>
          <w:bCs/>
          <w:sz w:val="40"/>
          <w:szCs w:val="40"/>
          <w:u w:val="single"/>
        </w:rPr>
        <w:t xml:space="preserve"> Social Studies Study Guide</w:t>
      </w:r>
      <w:r>
        <w:rPr>
          <w:rFonts w:hint="default" w:ascii="Arial MT" w:hAnsi="Arial MT" w:eastAsia="Arial MT" w:cs="Arial MT"/>
          <w:b/>
          <w:bCs/>
          <w:sz w:val="40"/>
          <w:szCs w:val="40"/>
          <w:u w:val="single"/>
          <w:lang w:val="en-US"/>
        </w:rPr>
        <w:t xml:space="preserve"> for Finals </w:t>
      </w:r>
      <w:r>
        <w:rPr>
          <w:rFonts w:ascii="Arial MT" w:hAnsi="Arial MT" w:eastAsia="Arial MT" w:cs="Arial MT"/>
          <w:b/>
          <w:bCs/>
          <w:sz w:val="40"/>
          <w:szCs w:val="40"/>
          <w:u w:val="single"/>
        </w:rPr>
        <w:t xml:space="preserve"> </w:t>
      </w:r>
    </w:p>
    <w:p w14:paraId="70F5CF66">
      <w:pPr>
        <w:widowControl w:val="0"/>
        <w:autoSpaceDE w:val="0"/>
        <w:autoSpaceDN w:val="0"/>
        <w:rPr>
          <w:rFonts w:hint="default" w:ascii="Arial MT" w:hAnsi="Arial MT" w:eastAsia="Arial MT" w:cs="Arial MT"/>
          <w:b/>
          <w:bCs/>
          <w:sz w:val="28"/>
          <w:szCs w:val="28"/>
          <w:u w:val="single"/>
        </w:rPr>
      </w:pPr>
    </w:p>
    <w:p w14:paraId="2C60AF82">
      <w:pPr>
        <w:pStyle w:val="2"/>
        <w:keepNext w:val="0"/>
        <w:keepLines w:val="0"/>
        <w:widowControl/>
        <w:suppressLineNumbers w:val="0"/>
        <w:rPr>
          <w:b/>
          <w:bCs/>
          <w:color w:val="auto"/>
          <w:sz w:val="28"/>
          <w:szCs w:val="28"/>
          <w:highlight w:val="none"/>
          <w:u w:val="single"/>
        </w:rPr>
      </w:pPr>
      <w:r>
        <w:rPr>
          <w:rStyle w:val="15"/>
          <w:b/>
          <w:bCs/>
          <w:color w:val="auto"/>
          <w:sz w:val="28"/>
          <w:szCs w:val="28"/>
          <w:highlight w:val="none"/>
          <w:u w:val="single"/>
        </w:rPr>
        <w:t>Lesson 1: Rural Settlements</w:t>
      </w:r>
    </w:p>
    <w:p w14:paraId="7FD282AF">
      <w:pPr>
        <w:pStyle w:val="14"/>
        <w:keepNext w:val="0"/>
        <w:keepLines w:val="0"/>
        <w:widowControl/>
        <w:suppressLineNumbers w:val="0"/>
        <w:rPr>
          <w:sz w:val="28"/>
          <w:szCs w:val="28"/>
        </w:rPr>
      </w:pPr>
      <w:r>
        <w:rPr>
          <w:rStyle w:val="15"/>
          <w:sz w:val="28"/>
          <w:szCs w:val="28"/>
        </w:rPr>
        <w:t>Definition</w:t>
      </w:r>
      <w:r>
        <w:rPr>
          <w:sz w:val="28"/>
          <w:szCs w:val="28"/>
        </w:rPr>
        <w:br w:type="textWrapping"/>
      </w:r>
      <w:r>
        <w:rPr>
          <w:sz w:val="28"/>
          <w:szCs w:val="28"/>
        </w:rPr>
        <w:t>Rural settlements are areas outside cities with fewer people. They are mostly linked to agriculture and often have limited services.</w:t>
      </w:r>
    </w:p>
    <w:p w14:paraId="5149CD52">
      <w:pPr>
        <w:pStyle w:val="14"/>
        <w:keepNext w:val="0"/>
        <w:keepLines w:val="0"/>
        <w:widowControl/>
        <w:suppressLineNumbers w:val="0"/>
        <w:rPr>
          <w:sz w:val="28"/>
          <w:szCs w:val="28"/>
        </w:rPr>
      </w:pPr>
      <w:r>
        <w:rPr>
          <w:rStyle w:val="15"/>
          <w:sz w:val="28"/>
          <w:szCs w:val="28"/>
        </w:rPr>
        <w:t>Characteristics</w:t>
      </w:r>
      <w:r>
        <w:rPr>
          <w:sz w:val="28"/>
          <w:szCs w:val="28"/>
        </w:rPr>
        <w:br w:type="textWrapping"/>
      </w:r>
      <w:r>
        <w:rPr>
          <w:sz w:val="28"/>
          <w:szCs w:val="28"/>
        </w:rPr>
        <w:t>Population density is low. Land is mainly used for farming, forests, and farmland. Economic activities include farming, fishing, and forestry. Infrastructure is limited with fewer hospitals and schools. Communities are traditional and close-knit.</w:t>
      </w:r>
    </w:p>
    <w:p w14:paraId="65E76BBC">
      <w:pPr>
        <w:pStyle w:val="14"/>
        <w:keepNext w:val="0"/>
        <w:keepLines w:val="0"/>
        <w:widowControl/>
        <w:suppressLineNumbers w:val="0"/>
        <w:rPr>
          <w:sz w:val="28"/>
          <w:szCs w:val="28"/>
        </w:rPr>
      </w:pPr>
      <w:r>
        <w:rPr>
          <w:rStyle w:val="15"/>
          <w:sz w:val="28"/>
          <w:szCs w:val="28"/>
        </w:rPr>
        <w:t>Types of Rural Settlements</w:t>
      </w:r>
      <w:r>
        <w:rPr>
          <w:sz w:val="28"/>
          <w:szCs w:val="28"/>
        </w:rPr>
        <w:br w:type="textWrapping"/>
      </w:r>
      <w:r>
        <w:rPr>
          <w:sz w:val="28"/>
          <w:szCs w:val="28"/>
        </w:rPr>
        <w:t>Dispersed: Homes and farms spread apart.</w:t>
      </w:r>
      <w:r>
        <w:rPr>
          <w:sz w:val="28"/>
          <w:szCs w:val="28"/>
        </w:rPr>
        <w:br w:type="textWrapping"/>
      </w:r>
      <w:r>
        <w:rPr>
          <w:sz w:val="28"/>
          <w:szCs w:val="28"/>
        </w:rPr>
        <w:t>Nuclear: Buildings grouped around a central point.</w:t>
      </w:r>
      <w:r>
        <w:rPr>
          <w:sz w:val="28"/>
          <w:szCs w:val="28"/>
        </w:rPr>
        <w:br w:type="textWrapping"/>
      </w:r>
      <w:r>
        <w:rPr>
          <w:sz w:val="28"/>
          <w:szCs w:val="28"/>
        </w:rPr>
        <w:t>Linear: Built along roads, rivers, or valleys.</w:t>
      </w:r>
      <w:r>
        <w:rPr>
          <w:sz w:val="28"/>
          <w:szCs w:val="28"/>
        </w:rPr>
        <w:br w:type="textWrapping"/>
      </w:r>
      <w:r>
        <w:rPr>
          <w:sz w:val="28"/>
          <w:szCs w:val="28"/>
        </w:rPr>
        <w:t>Scattered: Small separate groups of settlements.</w:t>
      </w:r>
    </w:p>
    <w:p w14:paraId="0838C322">
      <w:pPr>
        <w:pStyle w:val="14"/>
        <w:keepNext w:val="0"/>
        <w:keepLines w:val="0"/>
        <w:widowControl/>
        <w:suppressLineNumbers w:val="0"/>
        <w:rPr>
          <w:sz w:val="28"/>
          <w:szCs w:val="28"/>
        </w:rPr>
      </w:pPr>
      <w:r>
        <w:rPr>
          <w:rStyle w:val="15"/>
          <w:sz w:val="28"/>
          <w:szCs w:val="28"/>
        </w:rPr>
        <w:t>Factors Influencing Patterns</w:t>
      </w:r>
      <w:r>
        <w:rPr>
          <w:sz w:val="28"/>
          <w:szCs w:val="28"/>
        </w:rPr>
        <w:br w:type="textWrapping"/>
      </w:r>
      <w:r>
        <w:rPr>
          <w:sz w:val="28"/>
          <w:szCs w:val="28"/>
        </w:rPr>
        <w:t>Physical geography, economic opportunities, culture, technology, and government policies influence settlement patterns.</w:t>
      </w:r>
    </w:p>
    <w:p w14:paraId="7B310E4F">
      <w:pPr>
        <w:pStyle w:val="14"/>
        <w:keepNext w:val="0"/>
        <w:keepLines w:val="0"/>
        <w:widowControl/>
        <w:suppressLineNumbers w:val="0"/>
        <w:rPr>
          <w:sz w:val="28"/>
          <w:szCs w:val="28"/>
        </w:rPr>
      </w:pPr>
      <w:r>
        <w:rPr>
          <w:rStyle w:val="15"/>
          <w:sz w:val="28"/>
          <w:szCs w:val="28"/>
        </w:rPr>
        <w:t>Impacts and Challenges</w:t>
      </w:r>
      <w:r>
        <w:rPr>
          <w:sz w:val="28"/>
          <w:szCs w:val="28"/>
        </w:rPr>
        <w:br w:type="textWrapping"/>
      </w:r>
      <w:r>
        <w:rPr>
          <w:sz w:val="28"/>
          <w:szCs w:val="28"/>
        </w:rPr>
        <w:t>Rural settlements support agriculture but can face depopulation and environmental effects like deforestation. Challenges include limited services, economic struggles, population decline, and vulnerability to climate change.</w:t>
      </w:r>
    </w:p>
    <w:p w14:paraId="19219E44">
      <w:pPr>
        <w:pStyle w:val="14"/>
        <w:keepNext w:val="0"/>
        <w:keepLines w:val="0"/>
        <w:widowControl/>
        <w:suppressLineNumbers w:val="0"/>
        <w:rPr>
          <w:sz w:val="28"/>
          <w:szCs w:val="28"/>
          <w:u w:val="single"/>
        </w:rPr>
      </w:pPr>
      <w:r>
        <w:rPr>
          <w:rStyle w:val="15"/>
          <w:sz w:val="28"/>
          <w:szCs w:val="28"/>
          <w:u w:val="single"/>
        </w:rPr>
        <w:t>Questions and Answers</w:t>
      </w:r>
    </w:p>
    <w:p w14:paraId="209C621A">
      <w:pPr>
        <w:pStyle w:val="14"/>
        <w:keepNext w:val="0"/>
        <w:keepLines w:val="0"/>
        <w:widowControl/>
        <w:suppressLineNumbers w:val="0"/>
        <w:ind w:left="0" w:leftChars="0"/>
        <w:rPr>
          <w:sz w:val="28"/>
          <w:szCs w:val="28"/>
        </w:rPr>
      </w:pPr>
      <w:r>
        <w:rPr>
          <w:rFonts w:hint="default"/>
          <w:b/>
          <w:bCs/>
          <w:sz w:val="28"/>
          <w:szCs w:val="28"/>
          <w:lang w:val="en-US"/>
        </w:rPr>
        <w:t>1-</w:t>
      </w:r>
      <w:r>
        <w:rPr>
          <w:b/>
          <w:bCs/>
          <w:sz w:val="28"/>
          <w:szCs w:val="28"/>
        </w:rPr>
        <w:t>How do land features affect settlement patterns and where people settle?</w:t>
      </w:r>
      <w:r>
        <w:rPr>
          <w:sz w:val="28"/>
          <w:szCs w:val="28"/>
        </w:rPr>
        <w:br w:type="textWrapping"/>
      </w:r>
      <w:r>
        <w:rPr>
          <w:sz w:val="28"/>
          <w:szCs w:val="28"/>
        </w:rPr>
        <w:t>Land features such as rivers, flat land, fertile soil, and natural resources attract people. Mountains, deserts, and harsh climates discourage settlement.</w:t>
      </w:r>
    </w:p>
    <w:p w14:paraId="511F5320">
      <w:pPr>
        <w:keepNext w:val="0"/>
        <w:keepLines w:val="0"/>
        <w:widowControl/>
        <w:numPr>
          <w:numId w:val="0"/>
        </w:numPr>
        <w:suppressLineNumbers w:val="0"/>
        <w:spacing w:before="0" w:beforeAutospacing="1" w:after="0" w:afterAutospacing="1"/>
        <w:ind w:left="1080" w:leftChars="0"/>
        <w:rPr>
          <w:sz w:val="28"/>
          <w:szCs w:val="28"/>
        </w:rPr>
      </w:pPr>
    </w:p>
    <w:p w14:paraId="511467F3">
      <w:pPr>
        <w:keepNext w:val="0"/>
        <w:keepLines w:val="0"/>
        <w:widowControl/>
        <w:numPr>
          <w:numId w:val="0"/>
        </w:numPr>
        <w:suppressLineNumbers w:val="0"/>
        <w:spacing w:before="0" w:beforeAutospacing="1" w:after="0" w:afterAutospacing="1"/>
        <w:ind w:left="1080" w:leftChars="0"/>
        <w:rPr>
          <w:sz w:val="28"/>
          <w:szCs w:val="28"/>
        </w:rPr>
      </w:pPr>
    </w:p>
    <w:p w14:paraId="6F538ACB">
      <w:pPr>
        <w:keepNext w:val="0"/>
        <w:keepLines w:val="0"/>
        <w:widowControl/>
        <w:numPr>
          <w:numId w:val="0"/>
        </w:numPr>
        <w:suppressLineNumbers w:val="0"/>
        <w:spacing w:before="0" w:beforeAutospacing="1" w:after="0" w:afterAutospacing="1"/>
        <w:ind w:left="1080" w:leftChars="0"/>
        <w:rPr>
          <w:sz w:val="28"/>
          <w:szCs w:val="28"/>
        </w:rPr>
      </w:pPr>
    </w:p>
    <w:p w14:paraId="6FFF806E">
      <w:pPr>
        <w:keepNext w:val="0"/>
        <w:keepLines w:val="0"/>
        <w:widowControl/>
        <w:numPr>
          <w:numId w:val="0"/>
        </w:numPr>
        <w:suppressLineNumbers w:val="0"/>
        <w:spacing w:before="0" w:beforeAutospacing="1" w:after="0" w:afterAutospacing="1"/>
        <w:ind w:left="1080" w:leftChars="0"/>
        <w:rPr>
          <w:sz w:val="28"/>
          <w:szCs w:val="28"/>
        </w:rPr>
      </w:pPr>
    </w:p>
    <w:p w14:paraId="7FCEEE6C">
      <w:pPr>
        <w:pStyle w:val="14"/>
        <w:keepNext w:val="0"/>
        <w:keepLines w:val="0"/>
        <w:widowControl/>
        <w:suppressLineNumbers w:val="0"/>
        <w:ind w:left="0" w:leftChars="0"/>
        <w:rPr>
          <w:sz w:val="28"/>
          <w:szCs w:val="28"/>
        </w:rPr>
      </w:pPr>
      <w:r>
        <w:rPr>
          <w:rFonts w:hint="default"/>
          <w:b/>
          <w:bCs/>
          <w:sz w:val="28"/>
          <w:szCs w:val="28"/>
          <w:lang w:val="en-US"/>
        </w:rPr>
        <w:t>2-</w:t>
      </w:r>
      <w:r>
        <w:rPr>
          <w:b/>
          <w:bCs/>
          <w:sz w:val="28"/>
          <w:szCs w:val="28"/>
        </w:rPr>
        <w:t>Describe the settlement pattern of a community and reasons for it.</w:t>
      </w:r>
      <w:r>
        <w:rPr>
          <w:sz w:val="28"/>
          <w:szCs w:val="28"/>
        </w:rPr>
        <w:br w:type="textWrapping"/>
      </w:r>
      <w:r>
        <w:rPr>
          <w:sz w:val="28"/>
          <w:szCs w:val="28"/>
        </w:rPr>
        <w:t>People usually settle near water, fertile land, transportation routes, or safe areas.</w:t>
      </w:r>
    </w:p>
    <w:p w14:paraId="6095A3C3">
      <w:pPr>
        <w:keepNext w:val="0"/>
        <w:keepLines w:val="0"/>
        <w:widowControl/>
        <w:numPr>
          <w:numId w:val="0"/>
        </w:numPr>
        <w:suppressLineNumbers w:val="0"/>
        <w:spacing w:before="0" w:beforeAutospacing="1" w:after="0" w:afterAutospacing="1"/>
        <w:ind w:left="1080" w:leftChars="0"/>
        <w:rPr>
          <w:sz w:val="28"/>
          <w:szCs w:val="28"/>
        </w:rPr>
      </w:pPr>
    </w:p>
    <w:p w14:paraId="7825D958">
      <w:pPr>
        <w:pStyle w:val="14"/>
        <w:keepNext w:val="0"/>
        <w:keepLines w:val="0"/>
        <w:widowControl/>
        <w:suppressLineNumbers w:val="0"/>
        <w:ind w:left="0" w:leftChars="0"/>
        <w:rPr>
          <w:sz w:val="28"/>
          <w:szCs w:val="28"/>
        </w:rPr>
      </w:pPr>
      <w:r>
        <w:rPr>
          <w:rFonts w:hint="default"/>
          <w:b/>
          <w:bCs/>
          <w:sz w:val="28"/>
          <w:szCs w:val="28"/>
          <w:lang w:val="en-US"/>
        </w:rPr>
        <w:t>3-</w:t>
      </w:r>
      <w:r>
        <w:rPr>
          <w:b/>
          <w:bCs/>
          <w:sz w:val="28"/>
          <w:szCs w:val="28"/>
        </w:rPr>
        <w:t>What are the different functions of clustered settlements that contribute to jobs and quality of life?</w:t>
      </w:r>
      <w:r>
        <w:rPr>
          <w:sz w:val="28"/>
          <w:szCs w:val="28"/>
        </w:rPr>
        <w:br w:type="textWrapping"/>
      </w:r>
      <w:r>
        <w:rPr>
          <w:sz w:val="28"/>
          <w:szCs w:val="28"/>
        </w:rPr>
        <w:t>Clustered settlements provide markets, shops, schools, healthcare services, and jobs in administration and industries, improving living standards.</w:t>
      </w:r>
    </w:p>
    <w:p w14:paraId="37DAAE2A">
      <w:pPr>
        <w:keepNext w:val="0"/>
        <w:keepLines w:val="0"/>
        <w:widowControl/>
        <w:suppressLineNumbers w:val="0"/>
        <w:rPr>
          <w:sz w:val="28"/>
          <w:szCs w:val="28"/>
        </w:rPr>
      </w:pPr>
    </w:p>
    <w:p w14:paraId="615329D2">
      <w:pPr>
        <w:pStyle w:val="2"/>
        <w:keepNext w:val="0"/>
        <w:keepLines w:val="0"/>
        <w:widowControl/>
        <w:suppressLineNumbers w:val="0"/>
        <w:rPr>
          <w:b/>
          <w:bCs/>
          <w:color w:val="auto"/>
          <w:sz w:val="28"/>
          <w:szCs w:val="28"/>
          <w:u w:val="single"/>
        </w:rPr>
      </w:pPr>
      <w:r>
        <w:rPr>
          <w:rStyle w:val="15"/>
          <w:b/>
          <w:bCs/>
          <w:color w:val="auto"/>
          <w:sz w:val="28"/>
          <w:szCs w:val="28"/>
          <w:u w:val="single"/>
        </w:rPr>
        <w:t>Lesson 2: Migration</w:t>
      </w:r>
    </w:p>
    <w:p w14:paraId="65744F62">
      <w:pPr>
        <w:pStyle w:val="14"/>
        <w:keepNext w:val="0"/>
        <w:keepLines w:val="0"/>
        <w:widowControl/>
        <w:suppressLineNumbers w:val="0"/>
        <w:rPr>
          <w:sz w:val="28"/>
          <w:szCs w:val="28"/>
        </w:rPr>
      </w:pPr>
      <w:r>
        <w:rPr>
          <w:rStyle w:val="15"/>
          <w:sz w:val="28"/>
          <w:szCs w:val="28"/>
        </w:rPr>
        <w:t>Key Terms</w:t>
      </w:r>
      <w:r>
        <w:rPr>
          <w:sz w:val="28"/>
          <w:szCs w:val="28"/>
        </w:rPr>
        <w:br w:type="textWrapping"/>
      </w:r>
      <w:r>
        <w:rPr>
          <w:sz w:val="28"/>
          <w:szCs w:val="28"/>
        </w:rPr>
        <w:t>Migration is moving from one place to another. Emigration is leaving a country to live elsewhere. Immigration is entering a new country to live. A migrant is anyone who moves for work, safety, or opportunity.</w:t>
      </w:r>
    </w:p>
    <w:p w14:paraId="38428758">
      <w:pPr>
        <w:pStyle w:val="14"/>
        <w:keepNext w:val="0"/>
        <w:keepLines w:val="0"/>
        <w:widowControl/>
        <w:suppressLineNumbers w:val="0"/>
        <w:rPr>
          <w:sz w:val="28"/>
          <w:szCs w:val="28"/>
        </w:rPr>
      </w:pPr>
      <w:r>
        <w:rPr>
          <w:rStyle w:val="15"/>
          <w:sz w:val="28"/>
          <w:szCs w:val="28"/>
        </w:rPr>
        <w:t>Types of Migration</w:t>
      </w:r>
      <w:r>
        <w:rPr>
          <w:sz w:val="28"/>
          <w:szCs w:val="28"/>
        </w:rPr>
        <w:br w:type="textWrapping"/>
      </w:r>
      <w:r>
        <w:rPr>
          <w:sz w:val="28"/>
          <w:szCs w:val="28"/>
        </w:rPr>
        <w:t>Permanent migration: Moving to live somewhere forever.</w:t>
      </w:r>
      <w:r>
        <w:rPr>
          <w:sz w:val="28"/>
          <w:szCs w:val="28"/>
        </w:rPr>
        <w:br w:type="textWrapping"/>
      </w:r>
      <w:r>
        <w:rPr>
          <w:sz w:val="28"/>
          <w:szCs w:val="28"/>
        </w:rPr>
        <w:t>Temporary migration: Moving for a short time, such as for work or study.</w:t>
      </w:r>
      <w:r>
        <w:rPr>
          <w:sz w:val="28"/>
          <w:szCs w:val="28"/>
        </w:rPr>
        <w:br w:type="textWrapping"/>
      </w:r>
      <w:r>
        <w:rPr>
          <w:sz w:val="28"/>
          <w:szCs w:val="28"/>
        </w:rPr>
        <w:t>Voluntary migration: People choose to move, e.g., for education.</w:t>
      </w:r>
      <w:r>
        <w:rPr>
          <w:sz w:val="28"/>
          <w:szCs w:val="28"/>
        </w:rPr>
        <w:br w:type="textWrapping"/>
      </w:r>
      <w:r>
        <w:rPr>
          <w:sz w:val="28"/>
          <w:szCs w:val="28"/>
        </w:rPr>
        <w:t>Involuntary migration: People are forced to move, e.g., refugees fleeing war or disasters.</w:t>
      </w:r>
    </w:p>
    <w:p w14:paraId="4A088A51">
      <w:pPr>
        <w:pStyle w:val="14"/>
        <w:keepNext w:val="0"/>
        <w:keepLines w:val="0"/>
        <w:widowControl/>
        <w:suppressLineNumbers w:val="0"/>
        <w:rPr>
          <w:sz w:val="28"/>
          <w:szCs w:val="28"/>
        </w:rPr>
      </w:pPr>
      <w:r>
        <w:rPr>
          <w:rStyle w:val="15"/>
          <w:sz w:val="28"/>
          <w:szCs w:val="28"/>
        </w:rPr>
        <w:t>Push and Pull Factors</w:t>
      </w:r>
      <w:r>
        <w:rPr>
          <w:sz w:val="28"/>
          <w:szCs w:val="28"/>
        </w:rPr>
        <w:br w:type="textWrapping"/>
      </w:r>
      <w:r>
        <w:rPr>
          <w:sz w:val="28"/>
          <w:szCs w:val="28"/>
        </w:rPr>
        <w:t>Push factors: Reasons people leave, e.g., war, poverty, natural disasters.</w:t>
      </w:r>
      <w:r>
        <w:rPr>
          <w:sz w:val="28"/>
          <w:szCs w:val="28"/>
        </w:rPr>
        <w:br w:type="textWrapping"/>
      </w:r>
      <w:r>
        <w:rPr>
          <w:sz w:val="28"/>
          <w:szCs w:val="28"/>
        </w:rPr>
        <w:t>Pull factors: Reasons people are attracted to a new country, e.g., jobs, safety, education.</w:t>
      </w:r>
    </w:p>
    <w:p w14:paraId="4CE0FCC6">
      <w:pPr>
        <w:pStyle w:val="14"/>
        <w:keepNext w:val="0"/>
        <w:keepLines w:val="0"/>
        <w:widowControl/>
        <w:suppressLineNumbers w:val="0"/>
        <w:rPr>
          <w:sz w:val="28"/>
          <w:szCs w:val="28"/>
        </w:rPr>
      </w:pPr>
      <w:r>
        <w:rPr>
          <w:rStyle w:val="15"/>
          <w:sz w:val="28"/>
          <w:szCs w:val="28"/>
        </w:rPr>
        <w:t>Ancient Migration</w:t>
      </w:r>
      <w:r>
        <w:rPr>
          <w:sz w:val="28"/>
          <w:szCs w:val="28"/>
        </w:rPr>
        <w:br w:type="textWrapping"/>
      </w:r>
      <w:r>
        <w:rPr>
          <w:sz w:val="28"/>
          <w:szCs w:val="28"/>
        </w:rPr>
        <w:t>Movement of humans thousands of years ago for food, water, or better living conditions. Example: Early humans leaving Africa.</w:t>
      </w:r>
    </w:p>
    <w:p w14:paraId="275E4D44">
      <w:pPr>
        <w:pStyle w:val="14"/>
        <w:keepNext w:val="0"/>
        <w:keepLines w:val="0"/>
        <w:widowControl/>
        <w:suppressLineNumbers w:val="0"/>
        <w:rPr>
          <w:rFonts w:hint="default"/>
          <w:sz w:val="28"/>
          <w:szCs w:val="28"/>
          <w:lang w:val="en-US"/>
        </w:rPr>
      </w:pPr>
      <w:r>
        <w:rPr>
          <w:rStyle w:val="15"/>
          <w:sz w:val="28"/>
          <w:szCs w:val="28"/>
        </w:rPr>
        <w:t>The Irish Potato Famine</w:t>
      </w:r>
      <w:r>
        <w:rPr>
          <w:sz w:val="28"/>
          <w:szCs w:val="28"/>
        </w:rPr>
        <w:br w:type="textWrapping"/>
      </w:r>
      <w:r>
        <w:rPr>
          <w:sz w:val="28"/>
          <w:szCs w:val="28"/>
        </w:rPr>
        <w:t xml:space="preserve">Potato disease caused food shortages from 1845–1852, leading to mass migration. Irish immigrants preserved culture through traditions, language, and </w:t>
      </w:r>
      <w:r>
        <w:rPr>
          <w:rFonts w:hint="default"/>
          <w:sz w:val="28"/>
          <w:szCs w:val="28"/>
          <w:lang w:val="en-US"/>
        </w:rPr>
        <w:t xml:space="preserve">  </w:t>
      </w:r>
    </w:p>
    <w:p w14:paraId="6EE34D99">
      <w:pPr>
        <w:pStyle w:val="14"/>
        <w:keepNext w:val="0"/>
        <w:keepLines w:val="0"/>
        <w:widowControl/>
        <w:suppressLineNumbers w:val="0"/>
        <w:rPr>
          <w:rFonts w:hint="default"/>
          <w:sz w:val="28"/>
          <w:szCs w:val="28"/>
          <w:lang w:val="en-US"/>
        </w:rPr>
      </w:pPr>
    </w:p>
    <w:p w14:paraId="23182BA8">
      <w:pPr>
        <w:pStyle w:val="14"/>
        <w:keepNext w:val="0"/>
        <w:keepLines w:val="0"/>
        <w:widowControl/>
        <w:suppressLineNumbers w:val="0"/>
        <w:rPr>
          <w:rFonts w:hint="default"/>
          <w:sz w:val="28"/>
          <w:szCs w:val="28"/>
          <w:lang w:val="en-US"/>
        </w:rPr>
      </w:pPr>
    </w:p>
    <w:p w14:paraId="237C9FC5">
      <w:pPr>
        <w:pStyle w:val="14"/>
        <w:keepNext w:val="0"/>
        <w:keepLines w:val="0"/>
        <w:widowControl/>
        <w:suppressLineNumbers w:val="0"/>
        <w:rPr>
          <w:sz w:val="28"/>
          <w:szCs w:val="28"/>
        </w:rPr>
      </w:pPr>
      <w:r>
        <w:rPr>
          <w:sz w:val="28"/>
          <w:szCs w:val="28"/>
        </w:rPr>
        <w:t>music. Irish culture is celebrated today through St. Patrick’s Day, music, and communities.</w:t>
      </w:r>
    </w:p>
    <w:p w14:paraId="4493DE6D">
      <w:pPr>
        <w:pStyle w:val="14"/>
        <w:keepNext w:val="0"/>
        <w:keepLines w:val="0"/>
        <w:widowControl/>
        <w:suppressLineNumbers w:val="0"/>
        <w:rPr>
          <w:sz w:val="28"/>
          <w:szCs w:val="28"/>
        </w:rPr>
      </w:pPr>
      <w:r>
        <w:rPr>
          <w:rStyle w:val="15"/>
          <w:sz w:val="28"/>
          <w:szCs w:val="28"/>
        </w:rPr>
        <w:t>High Immigration and Emigration Areas</w:t>
      </w:r>
      <w:r>
        <w:rPr>
          <w:sz w:val="28"/>
          <w:szCs w:val="28"/>
        </w:rPr>
        <w:br w:type="textWrapping"/>
      </w:r>
      <w:r>
        <w:rPr>
          <w:sz w:val="28"/>
          <w:szCs w:val="28"/>
        </w:rPr>
        <w:t>High immigration: USA, Canada, Germany (jobs, education, safety).</w:t>
      </w:r>
      <w:r>
        <w:rPr>
          <w:sz w:val="28"/>
          <w:szCs w:val="28"/>
        </w:rPr>
        <w:br w:type="textWrapping"/>
      </w:r>
      <w:r>
        <w:rPr>
          <w:sz w:val="28"/>
          <w:szCs w:val="28"/>
        </w:rPr>
        <w:t>High emigration: Syria, Venezuela (war, poverty, instability). Immigration increases the workforce, cultural diversity, and demand for services.</w:t>
      </w:r>
    </w:p>
    <w:p w14:paraId="34036821">
      <w:pPr>
        <w:pStyle w:val="14"/>
        <w:keepNext w:val="0"/>
        <w:keepLines w:val="0"/>
        <w:widowControl/>
        <w:suppressLineNumbers w:val="0"/>
        <w:rPr>
          <w:rStyle w:val="15"/>
          <w:sz w:val="28"/>
          <w:szCs w:val="28"/>
          <w:u w:val="single"/>
        </w:rPr>
      </w:pPr>
      <w:r>
        <w:rPr>
          <w:rStyle w:val="15"/>
          <w:sz w:val="28"/>
          <w:szCs w:val="28"/>
          <w:u w:val="single"/>
        </w:rPr>
        <w:t>Questions and Answers</w:t>
      </w:r>
    </w:p>
    <w:p w14:paraId="3229AE3F">
      <w:pPr>
        <w:pStyle w:val="14"/>
        <w:keepNext w:val="0"/>
        <w:keepLines w:val="0"/>
        <w:widowControl/>
        <w:suppressLineNumbers w:val="0"/>
        <w:rPr>
          <w:sz w:val="28"/>
          <w:szCs w:val="28"/>
        </w:rPr>
      </w:pPr>
      <w:r>
        <w:rPr>
          <w:sz w:val="28"/>
          <w:szCs w:val="28"/>
        </w:rPr>
        <w:br w:type="textWrapping"/>
      </w:r>
      <w:r>
        <w:rPr>
          <w:rFonts w:hint="default"/>
          <w:b/>
          <w:bCs/>
          <w:sz w:val="28"/>
          <w:szCs w:val="28"/>
          <w:lang w:val="en-US"/>
        </w:rPr>
        <w:t>1-</w:t>
      </w:r>
      <w:r>
        <w:rPr>
          <w:b/>
          <w:bCs/>
          <w:sz w:val="28"/>
          <w:szCs w:val="28"/>
        </w:rPr>
        <w:t>What is the difference between migration, emigration, and immigration?</w:t>
      </w:r>
      <w:r>
        <w:rPr>
          <w:b/>
          <w:bCs/>
          <w:sz w:val="28"/>
          <w:szCs w:val="28"/>
        </w:rPr>
        <w:br w:type="textWrapping"/>
      </w:r>
      <w:r>
        <w:rPr>
          <w:sz w:val="28"/>
          <w:szCs w:val="28"/>
        </w:rPr>
        <w:t>Migration is movement from one place to another. Emigration is leaving a country. Immigration is entering a new country</w:t>
      </w:r>
    </w:p>
    <w:p w14:paraId="25C2792E">
      <w:pPr>
        <w:pStyle w:val="14"/>
        <w:keepNext w:val="0"/>
        <w:keepLines w:val="0"/>
        <w:widowControl/>
        <w:numPr>
          <w:numId w:val="0"/>
        </w:numPr>
        <w:suppressLineNumbers w:val="0"/>
        <w:rPr>
          <w:sz w:val="28"/>
          <w:szCs w:val="28"/>
        </w:rPr>
      </w:pPr>
      <w:r>
        <w:rPr>
          <w:rFonts w:hint="default"/>
          <w:b/>
          <w:bCs/>
          <w:sz w:val="28"/>
          <w:szCs w:val="28"/>
          <w:lang w:val="en-US"/>
        </w:rPr>
        <w:t>2-</w:t>
      </w:r>
      <w:r>
        <w:rPr>
          <w:b/>
          <w:bCs/>
          <w:sz w:val="28"/>
          <w:szCs w:val="28"/>
        </w:rPr>
        <w:t>Who is considered a migrant?</w:t>
      </w:r>
      <w:r>
        <w:rPr>
          <w:sz w:val="28"/>
          <w:szCs w:val="28"/>
        </w:rPr>
        <w:br w:type="textWrapping"/>
      </w:r>
      <w:r>
        <w:rPr>
          <w:sz w:val="28"/>
          <w:szCs w:val="28"/>
        </w:rPr>
        <w:t>Anyone who moves from one place to another for work, safety, or opportunity.</w:t>
      </w:r>
    </w:p>
    <w:p w14:paraId="237E2D66">
      <w:pPr>
        <w:pStyle w:val="14"/>
        <w:keepNext w:val="0"/>
        <w:keepLines w:val="0"/>
        <w:widowControl/>
        <w:numPr>
          <w:ilvl w:val="-6"/>
          <w:numId w:val="0"/>
        </w:numPr>
        <w:suppressLineNumbers w:val="0"/>
        <w:ind w:left="0" w:leftChars="0"/>
        <w:jc w:val="left"/>
        <w:rPr>
          <w:sz w:val="28"/>
          <w:szCs w:val="28"/>
        </w:rPr>
      </w:pPr>
      <w:r>
        <w:rPr>
          <w:rFonts w:hint="default"/>
          <w:b/>
          <w:bCs/>
          <w:sz w:val="28"/>
          <w:szCs w:val="28"/>
          <w:lang w:val="en-US"/>
        </w:rPr>
        <w:t>3-</w:t>
      </w:r>
      <w:r>
        <w:rPr>
          <w:b/>
          <w:bCs/>
          <w:sz w:val="28"/>
          <w:szCs w:val="28"/>
        </w:rPr>
        <w:t>Can migration be permanent and temporary? How?</w:t>
      </w:r>
      <w:r>
        <w:rPr>
          <w:sz w:val="28"/>
          <w:szCs w:val="28"/>
        </w:rPr>
        <w:br w:type="textWrapping"/>
      </w:r>
      <w:r>
        <w:rPr>
          <w:sz w:val="28"/>
          <w:szCs w:val="28"/>
        </w:rPr>
        <w:t>Permanent migration is moving to stay forever; temporary migration is for a short time for work or study.</w:t>
      </w:r>
    </w:p>
    <w:p w14:paraId="25A1D810">
      <w:pPr>
        <w:pStyle w:val="14"/>
        <w:keepNext w:val="0"/>
        <w:keepLines w:val="0"/>
        <w:widowControl/>
        <w:suppressLineNumbers w:val="0"/>
        <w:ind w:left="0" w:leftChars="0"/>
        <w:rPr>
          <w:sz w:val="28"/>
          <w:szCs w:val="28"/>
        </w:rPr>
      </w:pPr>
      <w:r>
        <w:rPr>
          <w:rFonts w:hint="default"/>
          <w:b/>
          <w:bCs/>
          <w:sz w:val="28"/>
          <w:szCs w:val="28"/>
          <w:lang w:val="en-US"/>
        </w:rPr>
        <w:t>4-</w:t>
      </w:r>
      <w:r>
        <w:rPr>
          <w:b/>
          <w:bCs/>
          <w:sz w:val="28"/>
          <w:szCs w:val="28"/>
        </w:rPr>
        <w:t>How do emigration and immigration differ in perspective?</w:t>
      </w:r>
      <w:r>
        <w:rPr>
          <w:sz w:val="28"/>
          <w:szCs w:val="28"/>
        </w:rPr>
        <w:br w:type="textWrapping"/>
      </w:r>
      <w:r>
        <w:rPr>
          <w:sz w:val="28"/>
          <w:szCs w:val="28"/>
        </w:rPr>
        <w:t>Emigration is leaving a country; immigration is entering a new country.</w:t>
      </w:r>
    </w:p>
    <w:p w14:paraId="5265BD7F">
      <w:pPr>
        <w:pStyle w:val="14"/>
        <w:keepNext w:val="0"/>
        <w:keepLines w:val="0"/>
        <w:widowControl/>
        <w:suppressLineNumbers w:val="0"/>
        <w:ind w:left="0" w:leftChars="0"/>
        <w:rPr>
          <w:sz w:val="28"/>
          <w:szCs w:val="28"/>
        </w:rPr>
      </w:pPr>
      <w:r>
        <w:rPr>
          <w:rFonts w:hint="default"/>
          <w:b/>
          <w:bCs/>
          <w:sz w:val="28"/>
          <w:szCs w:val="28"/>
          <w:lang w:val="en-US"/>
        </w:rPr>
        <w:t>5-</w:t>
      </w:r>
      <w:r>
        <w:rPr>
          <w:b/>
          <w:bCs/>
          <w:sz w:val="28"/>
          <w:szCs w:val="28"/>
        </w:rPr>
        <w:t>Why do people migrate?</w:t>
      </w:r>
      <w:r>
        <w:rPr>
          <w:sz w:val="28"/>
          <w:szCs w:val="28"/>
        </w:rPr>
        <w:br w:type="textWrapping"/>
      </w:r>
      <w:r>
        <w:rPr>
          <w:sz w:val="28"/>
          <w:szCs w:val="28"/>
        </w:rPr>
        <w:t>For better jobs, education, safety, or to escape conflict.</w:t>
      </w:r>
    </w:p>
    <w:p w14:paraId="2ECEE379">
      <w:pPr>
        <w:pStyle w:val="14"/>
        <w:keepNext w:val="0"/>
        <w:keepLines w:val="0"/>
        <w:widowControl/>
        <w:suppressLineNumbers w:val="0"/>
        <w:ind w:left="0" w:leftChars="0"/>
        <w:rPr>
          <w:sz w:val="28"/>
          <w:szCs w:val="28"/>
        </w:rPr>
      </w:pPr>
      <w:r>
        <w:rPr>
          <w:rFonts w:hint="default"/>
          <w:b/>
          <w:bCs/>
          <w:sz w:val="28"/>
          <w:szCs w:val="28"/>
          <w:lang w:val="en-US"/>
        </w:rPr>
        <w:t>6-</w:t>
      </w:r>
      <w:r>
        <w:rPr>
          <w:b/>
          <w:bCs/>
          <w:sz w:val="28"/>
          <w:szCs w:val="28"/>
        </w:rPr>
        <w:t>What is the significance of documentation for migrants?</w:t>
      </w:r>
      <w:r>
        <w:rPr>
          <w:sz w:val="28"/>
          <w:szCs w:val="28"/>
        </w:rPr>
        <w:br w:type="textWrapping"/>
      </w:r>
      <w:r>
        <w:rPr>
          <w:sz w:val="28"/>
          <w:szCs w:val="28"/>
        </w:rPr>
        <w:t>It ensures legal entry, access to services, and protection of rights. Examples: passports, visas, refugee papers.</w:t>
      </w:r>
    </w:p>
    <w:p w14:paraId="66353BE3">
      <w:pPr>
        <w:pStyle w:val="14"/>
        <w:keepNext w:val="0"/>
        <w:keepLines w:val="0"/>
        <w:widowControl/>
        <w:suppressLineNumbers w:val="0"/>
        <w:ind w:left="0" w:leftChars="0"/>
        <w:rPr>
          <w:sz w:val="28"/>
          <w:szCs w:val="28"/>
        </w:rPr>
      </w:pPr>
      <w:r>
        <w:rPr>
          <w:rFonts w:hint="default"/>
          <w:b/>
          <w:bCs/>
          <w:sz w:val="28"/>
          <w:szCs w:val="28"/>
          <w:lang w:val="en-US"/>
        </w:rPr>
        <w:t>7-</w:t>
      </w:r>
      <w:r>
        <w:rPr>
          <w:b/>
          <w:bCs/>
          <w:sz w:val="28"/>
          <w:szCs w:val="28"/>
        </w:rPr>
        <w:t>How is permanent migration different from temporary migration?</w:t>
      </w:r>
      <w:r>
        <w:rPr>
          <w:sz w:val="28"/>
          <w:szCs w:val="28"/>
        </w:rPr>
        <w:br w:type="textWrapping"/>
      </w:r>
      <w:r>
        <w:rPr>
          <w:sz w:val="28"/>
          <w:szCs w:val="28"/>
        </w:rPr>
        <w:t>Permanent is moving to stay forever; temporary is for a limited period.</w:t>
      </w:r>
    </w:p>
    <w:p w14:paraId="1F93D585">
      <w:pPr>
        <w:pStyle w:val="14"/>
        <w:keepNext w:val="0"/>
        <w:keepLines w:val="0"/>
        <w:widowControl/>
        <w:suppressLineNumbers w:val="0"/>
        <w:rPr>
          <w:sz w:val="28"/>
          <w:szCs w:val="28"/>
        </w:rPr>
      </w:pPr>
      <w:r>
        <w:rPr>
          <w:rFonts w:hint="default"/>
          <w:b/>
          <w:bCs/>
          <w:sz w:val="28"/>
          <w:szCs w:val="28"/>
          <w:lang w:val="en-US"/>
        </w:rPr>
        <w:t>8-</w:t>
      </w:r>
      <w:r>
        <w:rPr>
          <w:b/>
          <w:bCs/>
          <w:sz w:val="28"/>
          <w:szCs w:val="28"/>
        </w:rPr>
        <w:t>Give reasons for temporary migration.</w:t>
      </w:r>
      <w:r>
        <w:rPr>
          <w:sz w:val="28"/>
          <w:szCs w:val="28"/>
        </w:rPr>
        <w:br w:type="textWrapping"/>
      </w:r>
      <w:r>
        <w:rPr>
          <w:sz w:val="28"/>
          <w:szCs w:val="28"/>
        </w:rPr>
        <w:t>Studying abroad, seasonal work, short-term jobs.</w:t>
      </w:r>
    </w:p>
    <w:p w14:paraId="3885FA2C">
      <w:pPr>
        <w:keepNext w:val="0"/>
        <w:keepLines w:val="0"/>
        <w:widowControl/>
        <w:numPr>
          <w:numId w:val="0"/>
        </w:numPr>
        <w:suppressLineNumbers w:val="0"/>
        <w:spacing w:before="0" w:beforeAutospacing="1" w:after="0" w:afterAutospacing="1"/>
        <w:ind w:left="1080" w:leftChars="0"/>
        <w:rPr>
          <w:sz w:val="28"/>
          <w:szCs w:val="28"/>
        </w:rPr>
      </w:pPr>
    </w:p>
    <w:p w14:paraId="68A77681">
      <w:pPr>
        <w:keepNext w:val="0"/>
        <w:keepLines w:val="0"/>
        <w:widowControl/>
        <w:numPr>
          <w:numId w:val="0"/>
        </w:numPr>
        <w:suppressLineNumbers w:val="0"/>
        <w:spacing w:before="0" w:beforeAutospacing="1" w:after="0" w:afterAutospacing="1"/>
        <w:ind w:left="1080" w:leftChars="0"/>
        <w:rPr>
          <w:sz w:val="28"/>
          <w:szCs w:val="28"/>
        </w:rPr>
      </w:pPr>
    </w:p>
    <w:p w14:paraId="21961FB9">
      <w:pPr>
        <w:keepNext w:val="0"/>
        <w:keepLines w:val="0"/>
        <w:widowControl/>
        <w:numPr>
          <w:numId w:val="0"/>
        </w:numPr>
        <w:suppressLineNumbers w:val="0"/>
        <w:spacing w:before="0" w:beforeAutospacing="1" w:after="0" w:afterAutospacing="1"/>
        <w:ind w:left="1080" w:leftChars="0"/>
        <w:rPr>
          <w:sz w:val="28"/>
          <w:szCs w:val="28"/>
        </w:rPr>
      </w:pPr>
    </w:p>
    <w:p w14:paraId="477CBC33">
      <w:pPr>
        <w:keepNext w:val="0"/>
        <w:keepLines w:val="0"/>
        <w:widowControl/>
        <w:numPr>
          <w:numId w:val="0"/>
        </w:numPr>
        <w:suppressLineNumbers w:val="0"/>
        <w:spacing w:before="0" w:beforeAutospacing="1" w:after="0" w:afterAutospacing="1"/>
        <w:ind w:left="1080" w:leftChars="0"/>
        <w:rPr>
          <w:sz w:val="28"/>
          <w:szCs w:val="28"/>
        </w:rPr>
      </w:pPr>
    </w:p>
    <w:p w14:paraId="47DEDD89">
      <w:pPr>
        <w:pStyle w:val="14"/>
        <w:keepNext w:val="0"/>
        <w:keepLines w:val="0"/>
        <w:widowControl/>
        <w:suppressLineNumbers w:val="0"/>
        <w:ind w:left="720"/>
        <w:rPr>
          <w:sz w:val="28"/>
          <w:szCs w:val="28"/>
        </w:rPr>
      </w:pPr>
      <w:r>
        <w:rPr>
          <w:rFonts w:hint="default"/>
          <w:b/>
          <w:bCs/>
          <w:sz w:val="28"/>
          <w:szCs w:val="28"/>
          <w:lang w:val="en-US"/>
        </w:rPr>
        <w:t>9-</w:t>
      </w:r>
      <w:r>
        <w:rPr>
          <w:b/>
          <w:bCs/>
          <w:sz w:val="28"/>
          <w:szCs w:val="28"/>
        </w:rPr>
        <w:t>What factors influence whether migration is permanent or temporary?</w:t>
      </w:r>
      <w:r>
        <w:rPr>
          <w:sz w:val="28"/>
          <w:szCs w:val="28"/>
        </w:rPr>
        <w:br w:type="textWrapping"/>
      </w:r>
      <w:r>
        <w:rPr>
          <w:sz w:val="28"/>
          <w:szCs w:val="28"/>
        </w:rPr>
        <w:t>Job opportunities, family decisions, education, government policies.</w:t>
      </w:r>
    </w:p>
    <w:p w14:paraId="517E9ED5">
      <w:pPr>
        <w:pStyle w:val="14"/>
        <w:keepNext w:val="0"/>
        <w:keepLines w:val="0"/>
        <w:widowControl/>
        <w:suppressLineNumbers w:val="0"/>
        <w:ind w:left="720"/>
        <w:rPr>
          <w:sz w:val="28"/>
          <w:szCs w:val="28"/>
        </w:rPr>
      </w:pPr>
      <w:r>
        <w:rPr>
          <w:rFonts w:hint="default"/>
          <w:b/>
          <w:bCs/>
          <w:sz w:val="28"/>
          <w:szCs w:val="28"/>
          <w:lang w:val="en-US"/>
        </w:rPr>
        <w:t>10-</w:t>
      </w:r>
      <w:r>
        <w:rPr>
          <w:b/>
          <w:bCs/>
          <w:sz w:val="28"/>
          <w:szCs w:val="28"/>
        </w:rPr>
        <w:t>What is voluntary migration? Give an example.</w:t>
      </w:r>
      <w:r>
        <w:rPr>
          <w:sz w:val="28"/>
          <w:szCs w:val="28"/>
        </w:rPr>
        <w:br w:type="textWrapping"/>
      </w:r>
      <w:r>
        <w:rPr>
          <w:sz w:val="28"/>
          <w:szCs w:val="28"/>
        </w:rPr>
        <w:t>When people choose to move, e.g., moving for education.</w:t>
      </w:r>
    </w:p>
    <w:p w14:paraId="239C0002">
      <w:pPr>
        <w:pStyle w:val="14"/>
        <w:keepNext w:val="0"/>
        <w:keepLines w:val="0"/>
        <w:widowControl/>
        <w:suppressLineNumbers w:val="0"/>
        <w:ind w:left="720"/>
        <w:rPr>
          <w:sz w:val="28"/>
          <w:szCs w:val="28"/>
        </w:rPr>
      </w:pPr>
      <w:r>
        <w:rPr>
          <w:rFonts w:hint="default"/>
          <w:b/>
          <w:bCs/>
          <w:sz w:val="28"/>
          <w:szCs w:val="28"/>
          <w:lang w:val="en-US"/>
        </w:rPr>
        <w:t>11-</w:t>
      </w:r>
      <w:r>
        <w:rPr>
          <w:b/>
          <w:bCs/>
          <w:sz w:val="28"/>
          <w:szCs w:val="28"/>
        </w:rPr>
        <w:t>What is involuntary migration? Give an example.</w:t>
      </w:r>
      <w:r>
        <w:rPr>
          <w:sz w:val="28"/>
          <w:szCs w:val="28"/>
        </w:rPr>
        <w:br w:type="textWrapping"/>
      </w:r>
      <w:r>
        <w:rPr>
          <w:sz w:val="28"/>
          <w:szCs w:val="28"/>
        </w:rPr>
        <w:t>When people are forced to move, e.g., refugees fleeing war.</w:t>
      </w:r>
    </w:p>
    <w:p w14:paraId="480E3A9C">
      <w:pPr>
        <w:pStyle w:val="14"/>
        <w:keepNext w:val="0"/>
        <w:keepLines w:val="0"/>
        <w:widowControl/>
        <w:suppressLineNumbers w:val="0"/>
        <w:ind w:left="720"/>
        <w:rPr>
          <w:sz w:val="28"/>
          <w:szCs w:val="28"/>
        </w:rPr>
      </w:pPr>
      <w:r>
        <w:rPr>
          <w:rFonts w:hint="default"/>
          <w:b/>
          <w:bCs/>
          <w:sz w:val="28"/>
          <w:szCs w:val="28"/>
          <w:lang w:val="en-US"/>
        </w:rPr>
        <w:t>12-</w:t>
      </w:r>
      <w:r>
        <w:rPr>
          <w:b/>
          <w:bCs/>
          <w:sz w:val="28"/>
          <w:szCs w:val="28"/>
        </w:rPr>
        <w:t>How can war or natural disasters lead to involuntary migration?</w:t>
      </w:r>
      <w:r>
        <w:rPr>
          <w:sz w:val="28"/>
          <w:szCs w:val="28"/>
        </w:rPr>
        <w:br w:type="textWrapping"/>
      </w:r>
      <w:r>
        <w:rPr>
          <w:sz w:val="28"/>
          <w:szCs w:val="28"/>
        </w:rPr>
        <w:t>They destroy safety, homes, and resources, forcing people to leave.</w:t>
      </w:r>
    </w:p>
    <w:p w14:paraId="37945EA3">
      <w:pPr>
        <w:pStyle w:val="14"/>
        <w:keepNext w:val="0"/>
        <w:keepLines w:val="0"/>
        <w:widowControl/>
        <w:suppressLineNumbers w:val="0"/>
        <w:ind w:left="720"/>
        <w:rPr>
          <w:sz w:val="28"/>
          <w:szCs w:val="28"/>
        </w:rPr>
      </w:pPr>
      <w:r>
        <w:rPr>
          <w:rFonts w:hint="default"/>
          <w:b/>
          <w:bCs/>
          <w:sz w:val="28"/>
          <w:szCs w:val="28"/>
          <w:lang w:val="en-US"/>
        </w:rPr>
        <w:t>13-</w:t>
      </w:r>
      <w:r>
        <w:rPr>
          <w:b/>
          <w:bCs/>
          <w:sz w:val="28"/>
          <w:szCs w:val="28"/>
        </w:rPr>
        <w:t>What are push factors? Give three examples.</w:t>
      </w:r>
      <w:r>
        <w:rPr>
          <w:sz w:val="28"/>
          <w:szCs w:val="28"/>
        </w:rPr>
        <w:br w:type="textWrapping"/>
      </w:r>
      <w:r>
        <w:rPr>
          <w:sz w:val="28"/>
          <w:szCs w:val="28"/>
        </w:rPr>
        <w:t>War, poverty, natural disasters.</w:t>
      </w:r>
    </w:p>
    <w:p w14:paraId="6E52FEB1">
      <w:pPr>
        <w:pStyle w:val="14"/>
        <w:keepNext w:val="0"/>
        <w:keepLines w:val="0"/>
        <w:widowControl/>
        <w:suppressLineNumbers w:val="0"/>
        <w:ind w:left="720"/>
        <w:rPr>
          <w:sz w:val="28"/>
          <w:szCs w:val="28"/>
        </w:rPr>
      </w:pPr>
      <w:r>
        <w:rPr>
          <w:rFonts w:hint="default"/>
          <w:b/>
          <w:bCs/>
          <w:sz w:val="28"/>
          <w:szCs w:val="28"/>
          <w:lang w:val="en-US"/>
        </w:rPr>
        <w:t>14-</w:t>
      </w:r>
      <w:r>
        <w:rPr>
          <w:b/>
          <w:bCs/>
          <w:sz w:val="28"/>
          <w:szCs w:val="28"/>
        </w:rPr>
        <w:t>What are pull factors? Give three examples.</w:t>
      </w:r>
      <w:r>
        <w:rPr>
          <w:sz w:val="28"/>
          <w:szCs w:val="28"/>
        </w:rPr>
        <w:br w:type="textWrapping"/>
      </w:r>
      <w:r>
        <w:rPr>
          <w:sz w:val="28"/>
          <w:szCs w:val="28"/>
        </w:rPr>
        <w:t>Jobs, safety, education.</w:t>
      </w:r>
    </w:p>
    <w:p w14:paraId="0BB2A79B">
      <w:pPr>
        <w:pStyle w:val="14"/>
        <w:keepNext w:val="0"/>
        <w:keepLines w:val="0"/>
        <w:widowControl/>
        <w:suppressLineNumbers w:val="0"/>
        <w:ind w:left="720"/>
        <w:rPr>
          <w:sz w:val="28"/>
          <w:szCs w:val="28"/>
        </w:rPr>
      </w:pPr>
      <w:r>
        <w:rPr>
          <w:rFonts w:hint="default"/>
          <w:b/>
          <w:bCs/>
          <w:sz w:val="28"/>
          <w:szCs w:val="28"/>
          <w:lang w:val="en-US"/>
        </w:rPr>
        <w:t>15-</w:t>
      </w:r>
      <w:r>
        <w:rPr>
          <w:b/>
          <w:bCs/>
          <w:sz w:val="28"/>
          <w:szCs w:val="28"/>
        </w:rPr>
        <w:t>How do economic opportunities serve as a pull factor?</w:t>
      </w:r>
      <w:r>
        <w:rPr>
          <w:sz w:val="28"/>
          <w:szCs w:val="28"/>
        </w:rPr>
        <w:br w:type="textWrapping"/>
      </w:r>
      <w:r>
        <w:rPr>
          <w:sz w:val="28"/>
          <w:szCs w:val="28"/>
        </w:rPr>
        <w:t>They attract people seeking better jobs and higher incomes.</w:t>
      </w:r>
    </w:p>
    <w:p w14:paraId="5C97798A">
      <w:pPr>
        <w:pStyle w:val="14"/>
        <w:keepNext w:val="0"/>
        <w:keepLines w:val="0"/>
        <w:widowControl/>
        <w:suppressLineNumbers w:val="0"/>
        <w:ind w:left="720"/>
        <w:rPr>
          <w:sz w:val="28"/>
          <w:szCs w:val="28"/>
        </w:rPr>
      </w:pPr>
      <w:r>
        <w:rPr>
          <w:rFonts w:hint="default"/>
          <w:b/>
          <w:bCs/>
          <w:sz w:val="28"/>
          <w:szCs w:val="28"/>
          <w:lang w:val="en-US"/>
        </w:rPr>
        <w:t>16-</w:t>
      </w:r>
      <w:r>
        <w:rPr>
          <w:b/>
          <w:bCs/>
          <w:sz w:val="28"/>
          <w:szCs w:val="28"/>
        </w:rPr>
        <w:t>How does war act as a push factor?</w:t>
      </w:r>
      <w:r>
        <w:rPr>
          <w:sz w:val="28"/>
          <w:szCs w:val="28"/>
        </w:rPr>
        <w:br w:type="textWrapping"/>
      </w:r>
      <w:r>
        <w:rPr>
          <w:sz w:val="28"/>
          <w:szCs w:val="28"/>
        </w:rPr>
        <w:t>It forces people to leave unsafe conditions in search of peace.</w:t>
      </w:r>
    </w:p>
    <w:p w14:paraId="3DA0B0F6">
      <w:pPr>
        <w:pStyle w:val="14"/>
        <w:keepNext w:val="0"/>
        <w:keepLines w:val="0"/>
        <w:widowControl/>
        <w:suppressLineNumbers w:val="0"/>
        <w:ind w:left="720"/>
        <w:rPr>
          <w:sz w:val="28"/>
          <w:szCs w:val="28"/>
        </w:rPr>
      </w:pPr>
      <w:r>
        <w:rPr>
          <w:rFonts w:hint="default"/>
          <w:b/>
          <w:bCs/>
          <w:sz w:val="28"/>
          <w:szCs w:val="28"/>
          <w:lang w:val="en-US"/>
        </w:rPr>
        <w:t>17-</w:t>
      </w:r>
      <w:r>
        <w:rPr>
          <w:b/>
          <w:bCs/>
          <w:sz w:val="28"/>
          <w:szCs w:val="28"/>
        </w:rPr>
        <w:t>What is ancient migration? Give an example.</w:t>
      </w:r>
      <w:r>
        <w:rPr>
          <w:sz w:val="28"/>
          <w:szCs w:val="28"/>
        </w:rPr>
        <w:br w:type="textWrapping"/>
      </w:r>
      <w:r>
        <w:rPr>
          <w:sz w:val="28"/>
          <w:szCs w:val="28"/>
        </w:rPr>
        <w:t>Movement of humans thousands of years ago, e.g., early humans leaving Africa.</w:t>
      </w:r>
    </w:p>
    <w:p w14:paraId="65793C69">
      <w:pPr>
        <w:pStyle w:val="14"/>
        <w:keepNext w:val="0"/>
        <w:keepLines w:val="0"/>
        <w:widowControl/>
        <w:suppressLineNumbers w:val="0"/>
        <w:ind w:left="720"/>
        <w:rPr>
          <w:sz w:val="28"/>
          <w:szCs w:val="28"/>
        </w:rPr>
      </w:pPr>
      <w:r>
        <w:rPr>
          <w:rFonts w:hint="default"/>
          <w:b/>
          <w:bCs/>
          <w:sz w:val="28"/>
          <w:szCs w:val="28"/>
          <w:lang w:val="en-US"/>
        </w:rPr>
        <w:t>18-</w:t>
      </w:r>
      <w:r>
        <w:rPr>
          <w:b/>
          <w:bCs/>
          <w:sz w:val="28"/>
          <w:szCs w:val="28"/>
        </w:rPr>
        <w:t>How did early human migration spread populations and cultures?</w:t>
      </w:r>
      <w:r>
        <w:rPr>
          <w:sz w:val="28"/>
          <w:szCs w:val="28"/>
        </w:rPr>
        <w:br w:type="textWrapping"/>
      </w:r>
      <w:r>
        <w:rPr>
          <w:sz w:val="28"/>
          <w:szCs w:val="28"/>
        </w:rPr>
        <w:t>Humans settled in new regions, spreading tools, languages, and culture</w:t>
      </w:r>
    </w:p>
    <w:p w14:paraId="0761622B">
      <w:pPr>
        <w:pStyle w:val="14"/>
        <w:keepNext w:val="0"/>
        <w:keepLines w:val="0"/>
        <w:widowControl/>
        <w:suppressLineNumbers w:val="0"/>
        <w:ind w:left="720"/>
        <w:rPr>
          <w:sz w:val="28"/>
          <w:szCs w:val="28"/>
        </w:rPr>
      </w:pPr>
      <w:r>
        <w:rPr>
          <w:rFonts w:hint="default"/>
          <w:b/>
          <w:bCs/>
          <w:sz w:val="28"/>
          <w:szCs w:val="28"/>
          <w:lang w:val="en-US"/>
        </w:rPr>
        <w:t>19-</w:t>
      </w:r>
      <w:r>
        <w:rPr>
          <w:b/>
          <w:bCs/>
          <w:sz w:val="28"/>
          <w:szCs w:val="28"/>
        </w:rPr>
        <w:t>What were reasons for ancient migrations?</w:t>
      </w:r>
      <w:r>
        <w:rPr>
          <w:sz w:val="28"/>
          <w:szCs w:val="28"/>
        </w:rPr>
        <w:br w:type="textWrapping"/>
      </w:r>
      <w:r>
        <w:rPr>
          <w:sz w:val="28"/>
          <w:szCs w:val="28"/>
        </w:rPr>
        <w:t>Food, water, survival, better living conditions.</w:t>
      </w:r>
    </w:p>
    <w:p w14:paraId="185E7B4D">
      <w:pPr>
        <w:pStyle w:val="14"/>
        <w:keepNext w:val="0"/>
        <w:keepLines w:val="0"/>
        <w:widowControl/>
        <w:suppressLineNumbers w:val="0"/>
        <w:ind w:left="720"/>
        <w:rPr>
          <w:sz w:val="28"/>
          <w:szCs w:val="28"/>
        </w:rPr>
      </w:pPr>
      <w:r>
        <w:rPr>
          <w:rFonts w:hint="default"/>
          <w:b/>
          <w:bCs/>
          <w:sz w:val="28"/>
          <w:szCs w:val="28"/>
          <w:lang w:val="en-US"/>
        </w:rPr>
        <w:t>20-</w:t>
      </w:r>
      <w:r>
        <w:rPr>
          <w:b/>
          <w:bCs/>
          <w:sz w:val="28"/>
          <w:szCs w:val="28"/>
        </w:rPr>
        <w:t>What was the Irish Potato Famine and when did it occur?</w:t>
      </w:r>
      <w:r>
        <w:rPr>
          <w:sz w:val="28"/>
          <w:szCs w:val="28"/>
        </w:rPr>
        <w:br w:type="textWrapping"/>
      </w:r>
      <w:r>
        <w:rPr>
          <w:sz w:val="28"/>
          <w:szCs w:val="28"/>
        </w:rPr>
        <w:t>Food shortage due to potato disease from 1845–1852.</w:t>
      </w:r>
    </w:p>
    <w:p w14:paraId="6969A02D">
      <w:pPr>
        <w:keepNext w:val="0"/>
        <w:keepLines w:val="0"/>
        <w:widowControl/>
        <w:numPr>
          <w:numId w:val="0"/>
        </w:numPr>
        <w:suppressLineNumbers w:val="0"/>
        <w:spacing w:before="0" w:beforeAutospacing="1" w:after="0" w:afterAutospacing="1"/>
        <w:ind w:left="1080" w:leftChars="0"/>
        <w:rPr>
          <w:sz w:val="28"/>
          <w:szCs w:val="28"/>
        </w:rPr>
      </w:pPr>
    </w:p>
    <w:p w14:paraId="170BD649">
      <w:pPr>
        <w:keepNext w:val="0"/>
        <w:keepLines w:val="0"/>
        <w:widowControl/>
        <w:numPr>
          <w:numId w:val="0"/>
        </w:numPr>
        <w:suppressLineNumbers w:val="0"/>
        <w:spacing w:before="0" w:beforeAutospacing="1" w:after="0" w:afterAutospacing="1"/>
        <w:ind w:left="1080" w:leftChars="0"/>
        <w:rPr>
          <w:sz w:val="28"/>
          <w:szCs w:val="28"/>
        </w:rPr>
      </w:pPr>
    </w:p>
    <w:p w14:paraId="4B80C3BF">
      <w:pPr>
        <w:keepNext w:val="0"/>
        <w:keepLines w:val="0"/>
        <w:widowControl/>
        <w:numPr>
          <w:numId w:val="0"/>
        </w:numPr>
        <w:suppressLineNumbers w:val="0"/>
        <w:spacing w:before="0" w:beforeAutospacing="1" w:after="0" w:afterAutospacing="1"/>
        <w:ind w:left="1080" w:leftChars="0"/>
        <w:rPr>
          <w:sz w:val="28"/>
          <w:szCs w:val="28"/>
        </w:rPr>
      </w:pPr>
    </w:p>
    <w:p w14:paraId="637930FB">
      <w:pPr>
        <w:keepNext w:val="0"/>
        <w:keepLines w:val="0"/>
        <w:widowControl/>
        <w:numPr>
          <w:numId w:val="0"/>
        </w:numPr>
        <w:suppressLineNumbers w:val="0"/>
        <w:spacing w:before="0" w:beforeAutospacing="1" w:after="0" w:afterAutospacing="1"/>
        <w:ind w:left="1080" w:leftChars="0"/>
        <w:rPr>
          <w:sz w:val="28"/>
          <w:szCs w:val="28"/>
        </w:rPr>
      </w:pPr>
    </w:p>
    <w:p w14:paraId="5B669239">
      <w:pPr>
        <w:pStyle w:val="14"/>
        <w:keepNext w:val="0"/>
        <w:keepLines w:val="0"/>
        <w:widowControl/>
        <w:suppressLineNumbers w:val="0"/>
        <w:ind w:left="720"/>
        <w:rPr>
          <w:sz w:val="28"/>
          <w:szCs w:val="28"/>
        </w:rPr>
      </w:pPr>
      <w:r>
        <w:rPr>
          <w:rFonts w:hint="default"/>
          <w:b/>
          <w:bCs/>
          <w:sz w:val="28"/>
          <w:szCs w:val="28"/>
          <w:lang w:val="en-US"/>
        </w:rPr>
        <w:t>21-</w:t>
      </w:r>
      <w:r>
        <w:rPr>
          <w:b/>
          <w:bCs/>
          <w:sz w:val="28"/>
          <w:szCs w:val="28"/>
        </w:rPr>
        <w:t>How did it lead to migration?</w:t>
      </w:r>
      <w:r>
        <w:rPr>
          <w:sz w:val="28"/>
          <w:szCs w:val="28"/>
        </w:rPr>
        <w:br w:type="textWrapping"/>
      </w:r>
      <w:r>
        <w:rPr>
          <w:sz w:val="28"/>
          <w:szCs w:val="28"/>
        </w:rPr>
        <w:t>Many people left Ireland to escape hunger and poverty.</w:t>
      </w:r>
    </w:p>
    <w:p w14:paraId="3C550ED9">
      <w:pPr>
        <w:pStyle w:val="14"/>
        <w:keepNext w:val="0"/>
        <w:keepLines w:val="0"/>
        <w:widowControl/>
        <w:suppressLineNumbers w:val="0"/>
        <w:ind w:left="720"/>
        <w:rPr>
          <w:sz w:val="28"/>
          <w:szCs w:val="28"/>
        </w:rPr>
      </w:pPr>
      <w:r>
        <w:rPr>
          <w:rFonts w:hint="default"/>
          <w:b/>
          <w:bCs/>
          <w:sz w:val="28"/>
          <w:szCs w:val="28"/>
          <w:lang w:val="en-US"/>
        </w:rPr>
        <w:t>22-</w:t>
      </w:r>
      <w:r>
        <w:rPr>
          <w:b/>
          <w:bCs/>
          <w:sz w:val="28"/>
          <w:szCs w:val="28"/>
        </w:rPr>
        <w:t>How did Irish immigrants preserve their culture?</w:t>
      </w:r>
      <w:r>
        <w:rPr>
          <w:sz w:val="28"/>
          <w:szCs w:val="28"/>
        </w:rPr>
        <w:br w:type="textWrapping"/>
      </w:r>
      <w:r>
        <w:rPr>
          <w:sz w:val="28"/>
          <w:szCs w:val="28"/>
        </w:rPr>
        <w:t>By keeping traditions, language, and music alive.</w:t>
      </w:r>
    </w:p>
    <w:p w14:paraId="3F5378EB">
      <w:pPr>
        <w:pStyle w:val="14"/>
        <w:keepNext w:val="0"/>
        <w:keepLines w:val="0"/>
        <w:widowControl/>
        <w:suppressLineNumbers w:val="0"/>
        <w:ind w:left="720"/>
        <w:rPr>
          <w:rFonts w:hint="default"/>
          <w:sz w:val="28"/>
          <w:szCs w:val="28"/>
          <w:lang w:val="en-US"/>
        </w:rPr>
      </w:pPr>
      <w:r>
        <w:rPr>
          <w:rFonts w:hint="default"/>
          <w:b/>
          <w:bCs/>
          <w:sz w:val="28"/>
          <w:szCs w:val="28"/>
          <w:lang w:val="en-US"/>
        </w:rPr>
        <w:t>23-</w:t>
      </w:r>
      <w:r>
        <w:rPr>
          <w:b/>
          <w:bCs/>
          <w:sz w:val="28"/>
          <w:szCs w:val="28"/>
        </w:rPr>
        <w:t>How is Irish culture celebrated today?</w:t>
      </w:r>
      <w:r>
        <w:rPr>
          <w:sz w:val="28"/>
          <w:szCs w:val="28"/>
        </w:rPr>
        <w:br w:type="textWrapping"/>
      </w:r>
      <w:r>
        <w:rPr>
          <w:sz w:val="28"/>
          <w:szCs w:val="28"/>
        </w:rPr>
        <w:t>Through St. Patrick’s Day, music, and Irish communities</w:t>
      </w:r>
      <w:r>
        <w:rPr>
          <w:rFonts w:hint="default"/>
          <w:sz w:val="28"/>
          <w:szCs w:val="28"/>
          <w:lang w:val="en-US"/>
        </w:rPr>
        <w:t xml:space="preserve"> .</w:t>
      </w:r>
    </w:p>
    <w:p w14:paraId="26322B96">
      <w:pPr>
        <w:pStyle w:val="14"/>
        <w:keepNext w:val="0"/>
        <w:keepLines w:val="0"/>
        <w:widowControl/>
        <w:suppressLineNumbers w:val="0"/>
        <w:ind w:left="720"/>
        <w:rPr>
          <w:sz w:val="28"/>
          <w:szCs w:val="28"/>
        </w:rPr>
      </w:pPr>
      <w:r>
        <w:rPr>
          <w:rFonts w:hint="default"/>
          <w:b/>
          <w:bCs/>
          <w:sz w:val="28"/>
          <w:szCs w:val="28"/>
          <w:lang w:val="en-US"/>
        </w:rPr>
        <w:t>24-</w:t>
      </w:r>
      <w:r>
        <w:rPr>
          <w:b/>
          <w:bCs/>
          <w:sz w:val="28"/>
          <w:szCs w:val="28"/>
        </w:rPr>
        <w:t>Which countries have high immigration rates and why?</w:t>
      </w:r>
      <w:r>
        <w:rPr>
          <w:sz w:val="28"/>
          <w:szCs w:val="28"/>
        </w:rPr>
        <w:br w:type="textWrapping"/>
      </w:r>
      <w:r>
        <w:rPr>
          <w:sz w:val="28"/>
          <w:szCs w:val="28"/>
        </w:rPr>
        <w:t>USA, Canada, Germany due to jobs, education, and safety.</w:t>
      </w:r>
    </w:p>
    <w:p w14:paraId="33B7925B">
      <w:pPr>
        <w:pStyle w:val="14"/>
        <w:keepNext w:val="0"/>
        <w:keepLines w:val="0"/>
        <w:widowControl/>
        <w:suppressLineNumbers w:val="0"/>
        <w:ind w:left="720"/>
        <w:rPr>
          <w:sz w:val="28"/>
          <w:szCs w:val="28"/>
        </w:rPr>
      </w:pPr>
      <w:r>
        <w:rPr>
          <w:rFonts w:hint="default"/>
          <w:b/>
          <w:bCs/>
          <w:sz w:val="28"/>
          <w:szCs w:val="28"/>
          <w:lang w:val="en-US"/>
        </w:rPr>
        <w:t>25-</w:t>
      </w:r>
      <w:r>
        <w:rPr>
          <w:b/>
          <w:bCs/>
          <w:sz w:val="28"/>
          <w:szCs w:val="28"/>
        </w:rPr>
        <w:t>Which countries have high emigration rates and why?</w:t>
      </w:r>
      <w:r>
        <w:rPr>
          <w:sz w:val="28"/>
          <w:szCs w:val="28"/>
        </w:rPr>
        <w:br w:type="textWrapping"/>
      </w:r>
      <w:r>
        <w:rPr>
          <w:sz w:val="28"/>
          <w:szCs w:val="28"/>
        </w:rPr>
        <w:t>Syria, Venezuela due to war, poverty, instability.</w:t>
      </w:r>
    </w:p>
    <w:p w14:paraId="607C06BF">
      <w:pPr>
        <w:pStyle w:val="14"/>
        <w:keepNext w:val="0"/>
        <w:keepLines w:val="0"/>
        <w:widowControl/>
        <w:suppressLineNumbers w:val="0"/>
        <w:ind w:left="720" w:leftChars="0"/>
        <w:jc w:val="both"/>
        <w:rPr>
          <w:sz w:val="28"/>
          <w:szCs w:val="28"/>
        </w:rPr>
      </w:pPr>
      <w:r>
        <w:rPr>
          <w:rFonts w:hint="default"/>
          <w:b/>
          <w:bCs/>
          <w:sz w:val="28"/>
          <w:szCs w:val="28"/>
          <w:lang w:val="en-US"/>
        </w:rPr>
        <w:t>26-</w:t>
      </w:r>
      <w:r>
        <w:rPr>
          <w:b/>
          <w:bCs/>
          <w:sz w:val="28"/>
          <w:szCs w:val="28"/>
        </w:rPr>
        <w:t>How does immigration impact population and economy?</w:t>
      </w:r>
      <w:r>
        <w:rPr>
          <w:sz w:val="28"/>
          <w:szCs w:val="28"/>
        </w:rPr>
        <w:br w:type="textWrapping"/>
      </w:r>
      <w:r>
        <w:rPr>
          <w:sz w:val="28"/>
          <w:szCs w:val="28"/>
        </w:rPr>
        <w:t>Increases workforce, cultural diversity, and demand for housing and services.</w:t>
      </w:r>
    </w:p>
    <w:p w14:paraId="2CB1F46B">
      <w:pPr>
        <w:keepNext w:val="0"/>
        <w:keepLines w:val="0"/>
        <w:widowControl/>
        <w:suppressLineNumbers w:val="0"/>
        <w:rPr>
          <w:sz w:val="28"/>
          <w:szCs w:val="28"/>
        </w:rPr>
      </w:pPr>
    </w:p>
    <w:p w14:paraId="133C5134">
      <w:pPr>
        <w:pStyle w:val="2"/>
        <w:keepNext w:val="0"/>
        <w:keepLines w:val="0"/>
        <w:widowControl/>
        <w:suppressLineNumbers w:val="0"/>
        <w:rPr>
          <w:color w:val="auto"/>
          <w:sz w:val="28"/>
          <w:szCs w:val="28"/>
          <w:u w:val="single"/>
        </w:rPr>
      </w:pPr>
      <w:r>
        <w:rPr>
          <w:rStyle w:val="15"/>
          <w:color w:val="auto"/>
          <w:sz w:val="28"/>
          <w:szCs w:val="28"/>
          <w:u w:val="single"/>
        </w:rPr>
        <w:t>Lesson 3: Urbanization</w:t>
      </w:r>
    </w:p>
    <w:p w14:paraId="746315F4">
      <w:pPr>
        <w:pStyle w:val="14"/>
        <w:keepNext w:val="0"/>
        <w:keepLines w:val="0"/>
        <w:widowControl/>
        <w:suppressLineNumbers w:val="0"/>
        <w:rPr>
          <w:sz w:val="28"/>
          <w:szCs w:val="28"/>
        </w:rPr>
      </w:pPr>
      <w:r>
        <w:rPr>
          <w:rStyle w:val="15"/>
          <w:sz w:val="28"/>
          <w:szCs w:val="28"/>
        </w:rPr>
        <w:t>Definition</w:t>
      </w:r>
      <w:r>
        <w:rPr>
          <w:sz w:val="28"/>
          <w:szCs w:val="28"/>
        </w:rPr>
        <w:br w:type="textWrapping"/>
      </w:r>
      <w:r>
        <w:rPr>
          <w:sz w:val="28"/>
          <w:szCs w:val="28"/>
        </w:rPr>
        <w:t>Urbanization is the movement of people from rural areas to cities.</w:t>
      </w:r>
    </w:p>
    <w:p w14:paraId="7C95574F">
      <w:pPr>
        <w:pStyle w:val="14"/>
        <w:keepNext w:val="0"/>
        <w:keepLines w:val="0"/>
        <w:widowControl/>
        <w:suppressLineNumbers w:val="0"/>
        <w:rPr>
          <w:sz w:val="28"/>
          <w:szCs w:val="28"/>
        </w:rPr>
      </w:pPr>
      <w:r>
        <w:rPr>
          <w:rStyle w:val="15"/>
          <w:sz w:val="28"/>
          <w:szCs w:val="28"/>
        </w:rPr>
        <w:t>Reasons for Urbanization</w:t>
      </w:r>
      <w:r>
        <w:rPr>
          <w:sz w:val="28"/>
          <w:szCs w:val="28"/>
        </w:rPr>
        <w:br w:type="textWrapping"/>
      </w:r>
      <w:r>
        <w:rPr>
          <w:sz w:val="28"/>
          <w:szCs w:val="28"/>
        </w:rPr>
        <w:t>People move for jobs, education, healthcare, and better services.</w:t>
      </w:r>
    </w:p>
    <w:p w14:paraId="314F9CBF">
      <w:pPr>
        <w:pStyle w:val="14"/>
        <w:keepNext w:val="0"/>
        <w:keepLines w:val="0"/>
        <w:widowControl/>
        <w:suppressLineNumbers w:val="0"/>
        <w:rPr>
          <w:sz w:val="28"/>
          <w:szCs w:val="28"/>
        </w:rPr>
      </w:pPr>
      <w:r>
        <w:rPr>
          <w:rStyle w:val="15"/>
          <w:sz w:val="28"/>
          <w:szCs w:val="28"/>
        </w:rPr>
        <w:t>Advantages</w:t>
      </w:r>
      <w:r>
        <w:rPr>
          <w:sz w:val="28"/>
          <w:szCs w:val="28"/>
        </w:rPr>
        <w:br w:type="textWrapping"/>
      </w:r>
      <w:r>
        <w:rPr>
          <w:sz w:val="28"/>
          <w:szCs w:val="28"/>
        </w:rPr>
        <w:t>Better jobs, education, and healthcare.</w:t>
      </w:r>
    </w:p>
    <w:p w14:paraId="164F5329">
      <w:pPr>
        <w:pStyle w:val="14"/>
        <w:keepNext w:val="0"/>
        <w:keepLines w:val="0"/>
        <w:widowControl/>
        <w:suppressLineNumbers w:val="0"/>
        <w:rPr>
          <w:sz w:val="28"/>
          <w:szCs w:val="28"/>
        </w:rPr>
      </w:pPr>
      <w:r>
        <w:rPr>
          <w:rStyle w:val="15"/>
          <w:sz w:val="28"/>
          <w:szCs w:val="28"/>
        </w:rPr>
        <w:t>Challenges</w:t>
      </w:r>
      <w:r>
        <w:rPr>
          <w:sz w:val="28"/>
          <w:szCs w:val="28"/>
        </w:rPr>
        <w:br w:type="textWrapping"/>
      </w:r>
      <w:r>
        <w:rPr>
          <w:sz w:val="28"/>
          <w:szCs w:val="28"/>
        </w:rPr>
        <w:t>Overcrowding, pollution, and high costs of living.</w:t>
      </w:r>
    </w:p>
    <w:p w14:paraId="6D61FF12">
      <w:pPr>
        <w:pStyle w:val="14"/>
        <w:keepNext w:val="0"/>
        <w:keepLines w:val="0"/>
        <w:widowControl/>
        <w:suppressLineNumbers w:val="0"/>
        <w:rPr>
          <w:rFonts w:hint="default"/>
          <w:sz w:val="28"/>
          <w:szCs w:val="28"/>
          <w:lang w:val="en-US"/>
        </w:rPr>
      </w:pPr>
      <w:r>
        <w:rPr>
          <w:rStyle w:val="15"/>
          <w:sz w:val="28"/>
          <w:szCs w:val="28"/>
        </w:rPr>
        <w:t>Urban Growth Process</w:t>
      </w:r>
      <w:r>
        <w:rPr>
          <w:sz w:val="28"/>
          <w:szCs w:val="28"/>
        </w:rPr>
        <w:br w:type="textWrapping"/>
      </w:r>
      <w:r>
        <w:rPr>
          <w:sz w:val="28"/>
          <w:szCs w:val="28"/>
        </w:rPr>
        <w:t>Cities grow through new buildings, roads, and services. Governments improve housing, transport, and city planning.</w:t>
      </w:r>
      <w:r>
        <w:rPr>
          <w:rFonts w:hint="default"/>
          <w:sz w:val="28"/>
          <w:szCs w:val="28"/>
          <w:lang w:val="en-US"/>
        </w:rPr>
        <w:t xml:space="preserve">    </w:t>
      </w:r>
    </w:p>
    <w:p w14:paraId="3D8CE892">
      <w:pPr>
        <w:pStyle w:val="14"/>
        <w:keepNext w:val="0"/>
        <w:keepLines w:val="0"/>
        <w:widowControl/>
        <w:suppressLineNumbers w:val="0"/>
        <w:rPr>
          <w:rFonts w:hint="default"/>
          <w:sz w:val="28"/>
          <w:szCs w:val="28"/>
          <w:lang w:val="en-US"/>
        </w:rPr>
      </w:pPr>
    </w:p>
    <w:p w14:paraId="21B6177D">
      <w:pPr>
        <w:pStyle w:val="14"/>
        <w:keepNext w:val="0"/>
        <w:keepLines w:val="0"/>
        <w:widowControl/>
        <w:suppressLineNumbers w:val="0"/>
        <w:rPr>
          <w:rFonts w:hint="default"/>
          <w:sz w:val="28"/>
          <w:szCs w:val="28"/>
          <w:lang w:val="en-US"/>
        </w:rPr>
      </w:pPr>
    </w:p>
    <w:p w14:paraId="65AA7D5E">
      <w:pPr>
        <w:pStyle w:val="14"/>
        <w:keepNext w:val="0"/>
        <w:keepLines w:val="0"/>
        <w:widowControl/>
        <w:suppressLineNumbers w:val="0"/>
        <w:rPr>
          <w:rFonts w:hint="default"/>
          <w:sz w:val="28"/>
          <w:szCs w:val="28"/>
          <w:lang w:val="en-US"/>
        </w:rPr>
      </w:pPr>
    </w:p>
    <w:p w14:paraId="458250D1">
      <w:pPr>
        <w:pStyle w:val="14"/>
        <w:keepNext w:val="0"/>
        <w:keepLines w:val="0"/>
        <w:widowControl/>
        <w:suppressLineNumbers w:val="0"/>
        <w:rPr>
          <w:sz w:val="28"/>
          <w:szCs w:val="28"/>
        </w:rPr>
      </w:pPr>
      <w:r>
        <w:rPr>
          <w:rStyle w:val="15"/>
          <w:sz w:val="28"/>
          <w:szCs w:val="28"/>
        </w:rPr>
        <w:t>Transportation in Cities</w:t>
      </w:r>
      <w:r>
        <w:rPr>
          <w:sz w:val="28"/>
          <w:szCs w:val="28"/>
        </w:rPr>
        <w:br w:type="textWrapping"/>
      </w:r>
      <w:r>
        <w:rPr>
          <w:sz w:val="28"/>
          <w:szCs w:val="28"/>
        </w:rPr>
        <w:t>Important for mobility and reducing congestion. Includes buses, trains, subways, and bicycles. Public transport reduces the number of cars on the road.</w:t>
      </w:r>
    </w:p>
    <w:p w14:paraId="1D3D0B1D">
      <w:pPr>
        <w:pStyle w:val="14"/>
        <w:keepNext w:val="0"/>
        <w:keepLines w:val="0"/>
        <w:widowControl/>
        <w:suppressLineNumbers w:val="0"/>
        <w:rPr>
          <w:sz w:val="28"/>
          <w:szCs w:val="28"/>
        </w:rPr>
      </w:pPr>
      <w:r>
        <w:rPr>
          <w:rStyle w:val="15"/>
          <w:sz w:val="28"/>
          <w:szCs w:val="28"/>
        </w:rPr>
        <w:t>Metropolitan Areas and Suburbs</w:t>
      </w:r>
      <w:r>
        <w:rPr>
          <w:sz w:val="28"/>
          <w:szCs w:val="28"/>
        </w:rPr>
        <w:br w:type="textWrapping"/>
      </w:r>
      <w:r>
        <w:rPr>
          <w:sz w:val="28"/>
          <w:szCs w:val="28"/>
        </w:rPr>
        <w:t>A metropolitan area is a large city and its suburbs. A suburb is a residential area on the city outskirts. People live in suburbs for more space, quieter life, and safety.</w:t>
      </w:r>
    </w:p>
    <w:p w14:paraId="02C12353">
      <w:pPr>
        <w:pStyle w:val="14"/>
        <w:keepNext w:val="0"/>
        <w:keepLines w:val="0"/>
        <w:widowControl/>
        <w:suppressLineNumbers w:val="0"/>
        <w:rPr>
          <w:sz w:val="28"/>
          <w:szCs w:val="28"/>
        </w:rPr>
      </w:pPr>
      <w:r>
        <w:rPr>
          <w:rStyle w:val="15"/>
          <w:sz w:val="28"/>
          <w:szCs w:val="28"/>
        </w:rPr>
        <w:t>Environmental Challenges</w:t>
      </w:r>
      <w:r>
        <w:rPr>
          <w:sz w:val="28"/>
          <w:szCs w:val="28"/>
        </w:rPr>
        <w:br w:type="textWrapping"/>
      </w:r>
      <w:r>
        <w:rPr>
          <w:sz w:val="28"/>
          <w:szCs w:val="28"/>
        </w:rPr>
        <w:t>Urban areas face pollution, waste, and resource shortages. Recycling, sanitation systems, and policies help manage these problems.</w:t>
      </w:r>
    </w:p>
    <w:p w14:paraId="6EF433F9">
      <w:pPr>
        <w:pStyle w:val="14"/>
        <w:keepNext w:val="0"/>
        <w:keepLines w:val="0"/>
        <w:widowControl/>
        <w:suppressLineNumbers w:val="0"/>
        <w:rPr>
          <w:sz w:val="28"/>
          <w:szCs w:val="28"/>
        </w:rPr>
      </w:pPr>
      <w:r>
        <w:rPr>
          <w:rStyle w:val="15"/>
          <w:sz w:val="28"/>
          <w:szCs w:val="28"/>
        </w:rPr>
        <w:t>UN Sustainable Development Goals</w:t>
      </w:r>
      <w:r>
        <w:rPr>
          <w:sz w:val="28"/>
          <w:szCs w:val="28"/>
        </w:rPr>
        <w:br w:type="textWrapping"/>
      </w:r>
      <w:r>
        <w:rPr>
          <w:sz w:val="28"/>
          <w:szCs w:val="28"/>
        </w:rPr>
        <w:t>Aim to improve transportation, reduce pollution, increase affordable housing, and make cities safer, cleaner, and inclusive.</w:t>
      </w:r>
    </w:p>
    <w:p w14:paraId="026B33C8">
      <w:pPr>
        <w:pStyle w:val="14"/>
        <w:keepNext w:val="0"/>
        <w:keepLines w:val="0"/>
        <w:widowControl/>
        <w:suppressLineNumbers w:val="0"/>
        <w:rPr>
          <w:rStyle w:val="15"/>
          <w:rFonts w:hint="default"/>
          <w:sz w:val="28"/>
          <w:szCs w:val="28"/>
          <w:u w:val="single"/>
          <w:lang w:val="en-US"/>
        </w:rPr>
      </w:pPr>
      <w:r>
        <w:rPr>
          <w:rStyle w:val="15"/>
          <w:sz w:val="28"/>
          <w:szCs w:val="28"/>
          <w:u w:val="single"/>
        </w:rPr>
        <w:t>Questions and Answers</w:t>
      </w:r>
      <w:r>
        <w:rPr>
          <w:rStyle w:val="15"/>
          <w:rFonts w:hint="default"/>
          <w:sz w:val="28"/>
          <w:szCs w:val="28"/>
          <w:u w:val="single"/>
          <w:lang w:val="en-US"/>
        </w:rPr>
        <w:t xml:space="preserve"> :   </w:t>
      </w:r>
    </w:p>
    <w:p w14:paraId="546E2B92">
      <w:pPr>
        <w:pStyle w:val="14"/>
        <w:keepNext w:val="0"/>
        <w:keepLines w:val="0"/>
        <w:widowControl/>
        <w:suppressLineNumbers w:val="0"/>
        <w:rPr>
          <w:sz w:val="28"/>
          <w:szCs w:val="28"/>
        </w:rPr>
      </w:pPr>
      <w:r>
        <w:rPr>
          <w:sz w:val="28"/>
          <w:szCs w:val="28"/>
          <w:u w:val="single"/>
        </w:rPr>
        <w:br w:type="textWrapping"/>
      </w:r>
      <w:r>
        <w:rPr>
          <w:rFonts w:hint="default"/>
          <w:b/>
          <w:bCs/>
          <w:sz w:val="28"/>
          <w:szCs w:val="28"/>
          <w:u w:val="none"/>
          <w:lang w:val="en-US"/>
        </w:rPr>
        <w:t>1-</w:t>
      </w:r>
      <w:r>
        <w:rPr>
          <w:b/>
          <w:bCs/>
          <w:sz w:val="28"/>
          <w:szCs w:val="28"/>
          <w:u w:val="none"/>
        </w:rPr>
        <w:t xml:space="preserve"> What is urbanization?</w:t>
      </w:r>
      <w:r>
        <w:rPr>
          <w:sz w:val="28"/>
          <w:szCs w:val="28"/>
        </w:rPr>
        <w:br w:type="textWrapping"/>
      </w:r>
      <w:r>
        <w:rPr>
          <w:sz w:val="28"/>
          <w:szCs w:val="28"/>
        </w:rPr>
        <w:t>Movement from rural areas to cities.</w:t>
      </w:r>
    </w:p>
    <w:p w14:paraId="04D6DE27">
      <w:pPr>
        <w:pStyle w:val="14"/>
        <w:keepNext w:val="0"/>
        <w:keepLines w:val="0"/>
        <w:widowControl/>
        <w:suppressLineNumbers w:val="0"/>
        <w:ind w:left="0" w:leftChars="0"/>
        <w:rPr>
          <w:sz w:val="28"/>
          <w:szCs w:val="28"/>
        </w:rPr>
      </w:pPr>
      <w:r>
        <w:rPr>
          <w:rFonts w:hint="default"/>
          <w:b/>
          <w:bCs/>
          <w:sz w:val="28"/>
          <w:szCs w:val="28"/>
          <w:lang w:val="en-US"/>
        </w:rPr>
        <w:t>2-</w:t>
      </w:r>
      <w:r>
        <w:rPr>
          <w:b/>
          <w:bCs/>
          <w:sz w:val="28"/>
          <w:szCs w:val="28"/>
        </w:rPr>
        <w:t>Why do people move to cities?</w:t>
      </w:r>
      <w:r>
        <w:rPr>
          <w:sz w:val="28"/>
          <w:szCs w:val="28"/>
        </w:rPr>
        <w:br w:type="textWrapping"/>
      </w:r>
      <w:r>
        <w:rPr>
          <w:sz w:val="28"/>
          <w:szCs w:val="28"/>
        </w:rPr>
        <w:t>For jobs, education, healthcare, and better services.</w:t>
      </w:r>
    </w:p>
    <w:p w14:paraId="2541EFAA">
      <w:pPr>
        <w:pStyle w:val="14"/>
        <w:keepNext w:val="0"/>
        <w:keepLines w:val="0"/>
        <w:widowControl/>
        <w:suppressLineNumbers w:val="0"/>
        <w:ind w:left="0" w:leftChars="0"/>
        <w:rPr>
          <w:sz w:val="28"/>
          <w:szCs w:val="28"/>
        </w:rPr>
      </w:pPr>
      <w:r>
        <w:rPr>
          <w:rFonts w:hint="default"/>
          <w:b/>
          <w:bCs/>
          <w:sz w:val="28"/>
          <w:szCs w:val="28"/>
          <w:lang w:val="en-US"/>
        </w:rPr>
        <w:t>3-</w:t>
      </w:r>
      <w:r>
        <w:rPr>
          <w:b/>
          <w:bCs/>
          <w:sz w:val="28"/>
          <w:szCs w:val="28"/>
        </w:rPr>
        <w:t>How has urbanization affected cities globally?</w:t>
      </w:r>
      <w:r>
        <w:rPr>
          <w:sz w:val="28"/>
          <w:szCs w:val="28"/>
        </w:rPr>
        <w:br w:type="textWrapping"/>
      </w:r>
      <w:r>
        <w:rPr>
          <w:sz w:val="28"/>
          <w:szCs w:val="28"/>
        </w:rPr>
        <w:t>Cities have grown, facing overcrowding and pollution.</w:t>
      </w:r>
    </w:p>
    <w:p w14:paraId="6B55B2F0">
      <w:pPr>
        <w:pStyle w:val="14"/>
        <w:keepNext w:val="0"/>
        <w:keepLines w:val="0"/>
        <w:widowControl/>
        <w:suppressLineNumbers w:val="0"/>
        <w:ind w:left="0" w:leftChars="0"/>
        <w:rPr>
          <w:sz w:val="28"/>
          <w:szCs w:val="28"/>
        </w:rPr>
      </w:pPr>
      <w:r>
        <w:rPr>
          <w:rFonts w:hint="default"/>
          <w:b/>
          <w:bCs/>
          <w:sz w:val="28"/>
          <w:szCs w:val="28"/>
          <w:lang w:val="en-US"/>
        </w:rPr>
        <w:t>4-</w:t>
      </w:r>
      <w:r>
        <w:rPr>
          <w:b/>
          <w:bCs/>
          <w:sz w:val="28"/>
          <w:szCs w:val="28"/>
        </w:rPr>
        <w:t>Name three advantages of urbanization.</w:t>
      </w:r>
      <w:r>
        <w:rPr>
          <w:sz w:val="28"/>
          <w:szCs w:val="28"/>
        </w:rPr>
        <w:br w:type="textWrapping"/>
      </w:r>
      <w:r>
        <w:rPr>
          <w:sz w:val="28"/>
          <w:szCs w:val="28"/>
        </w:rPr>
        <w:t>Better jobs, education, healthcare.</w:t>
      </w:r>
    </w:p>
    <w:p w14:paraId="0FD0FA8D">
      <w:pPr>
        <w:pStyle w:val="14"/>
        <w:keepNext w:val="0"/>
        <w:keepLines w:val="0"/>
        <w:widowControl/>
        <w:suppressLineNumbers w:val="0"/>
        <w:ind w:left="0" w:leftChars="0"/>
        <w:rPr>
          <w:sz w:val="28"/>
          <w:szCs w:val="28"/>
        </w:rPr>
      </w:pPr>
      <w:r>
        <w:rPr>
          <w:rFonts w:hint="default"/>
          <w:b/>
          <w:bCs/>
          <w:color w:val="auto"/>
          <w:sz w:val="28"/>
          <w:szCs w:val="28"/>
          <w:lang w:val="en-US"/>
        </w:rPr>
        <w:t>5-</w:t>
      </w:r>
      <w:r>
        <w:rPr>
          <w:b/>
          <w:bCs/>
          <w:color w:val="auto"/>
          <w:sz w:val="28"/>
          <w:szCs w:val="28"/>
        </w:rPr>
        <w:t>Name three challenges of urbanization.</w:t>
      </w:r>
      <w:r>
        <w:rPr>
          <w:sz w:val="28"/>
          <w:szCs w:val="28"/>
        </w:rPr>
        <w:br w:type="textWrapping"/>
      </w:r>
      <w:r>
        <w:rPr>
          <w:sz w:val="28"/>
          <w:szCs w:val="28"/>
        </w:rPr>
        <w:t>Overcrowding, pollution, high living costs.</w:t>
      </w:r>
    </w:p>
    <w:p w14:paraId="3A2372B7">
      <w:pPr>
        <w:pStyle w:val="14"/>
        <w:keepNext w:val="0"/>
        <w:keepLines w:val="0"/>
        <w:widowControl/>
        <w:suppressLineNumbers w:val="0"/>
        <w:ind w:left="0" w:leftChars="0"/>
        <w:rPr>
          <w:sz w:val="28"/>
          <w:szCs w:val="28"/>
        </w:rPr>
      </w:pPr>
      <w:r>
        <w:rPr>
          <w:rFonts w:hint="default"/>
          <w:b/>
          <w:bCs/>
          <w:sz w:val="28"/>
          <w:szCs w:val="28"/>
          <w:lang w:val="en-US"/>
        </w:rPr>
        <w:t>6-</w:t>
      </w:r>
      <w:r>
        <w:rPr>
          <w:b/>
          <w:bCs/>
          <w:sz w:val="28"/>
          <w:szCs w:val="28"/>
        </w:rPr>
        <w:t>How does overcrowding affect urban areas?</w:t>
      </w:r>
      <w:r>
        <w:rPr>
          <w:sz w:val="28"/>
          <w:szCs w:val="28"/>
        </w:rPr>
        <w:br w:type="textWrapping"/>
      </w:r>
      <w:r>
        <w:rPr>
          <w:sz w:val="28"/>
          <w:szCs w:val="28"/>
        </w:rPr>
        <w:t>Leads to traffic, housing shortages, and strained resources.</w:t>
      </w:r>
    </w:p>
    <w:p w14:paraId="3130D8E9">
      <w:pPr>
        <w:keepNext w:val="0"/>
        <w:keepLines w:val="0"/>
        <w:widowControl/>
        <w:numPr>
          <w:numId w:val="0"/>
        </w:numPr>
        <w:suppressLineNumbers w:val="0"/>
        <w:spacing w:before="0" w:beforeAutospacing="1" w:after="0" w:afterAutospacing="1"/>
        <w:ind w:left="1080" w:leftChars="0"/>
        <w:rPr>
          <w:sz w:val="28"/>
          <w:szCs w:val="28"/>
        </w:rPr>
      </w:pPr>
    </w:p>
    <w:p w14:paraId="5EB139B8">
      <w:pPr>
        <w:keepNext w:val="0"/>
        <w:keepLines w:val="0"/>
        <w:widowControl/>
        <w:numPr>
          <w:numId w:val="0"/>
        </w:numPr>
        <w:suppressLineNumbers w:val="0"/>
        <w:tabs>
          <w:tab w:val="left" w:pos="720"/>
        </w:tabs>
        <w:spacing w:before="0" w:beforeAutospacing="1" w:after="0" w:afterAutospacing="1"/>
        <w:rPr>
          <w:rFonts w:hint="default"/>
          <w:sz w:val="28"/>
          <w:szCs w:val="28"/>
        </w:rPr>
      </w:pPr>
    </w:p>
    <w:p w14:paraId="72C2559F">
      <w:pPr>
        <w:keepNext w:val="0"/>
        <w:keepLines w:val="0"/>
        <w:widowControl/>
        <w:numPr>
          <w:numId w:val="0"/>
        </w:numPr>
        <w:suppressLineNumbers w:val="0"/>
        <w:tabs>
          <w:tab w:val="left" w:pos="720"/>
        </w:tabs>
        <w:spacing w:before="0" w:beforeAutospacing="1" w:after="0" w:afterAutospacing="1"/>
        <w:rPr>
          <w:rFonts w:hint="default"/>
          <w:sz w:val="28"/>
          <w:szCs w:val="28"/>
        </w:rPr>
      </w:pPr>
    </w:p>
    <w:p w14:paraId="2B579008">
      <w:pPr>
        <w:keepNext w:val="0"/>
        <w:keepLines w:val="0"/>
        <w:widowControl/>
        <w:suppressLineNumbers w:val="0"/>
        <w:rPr>
          <w:rFonts w:hint="default"/>
          <w:sz w:val="28"/>
          <w:szCs w:val="28"/>
        </w:rPr>
      </w:pPr>
    </w:p>
    <w:p w14:paraId="439840FA">
      <w:pPr>
        <w:pStyle w:val="2"/>
        <w:keepNext w:val="0"/>
        <w:keepLines w:val="0"/>
        <w:widowControl/>
        <w:suppressLineNumbers w:val="0"/>
        <w:rPr>
          <w:b/>
          <w:bCs/>
          <w:color w:val="auto"/>
          <w:sz w:val="28"/>
          <w:szCs w:val="28"/>
          <w:u w:val="single"/>
        </w:rPr>
      </w:pPr>
      <w:r>
        <w:rPr>
          <w:b/>
          <w:bCs/>
          <w:color w:val="auto"/>
          <w:sz w:val="28"/>
          <w:szCs w:val="28"/>
          <w:u w:val="single"/>
        </w:rPr>
        <w:t>Economic Activities and Geography</w:t>
      </w:r>
    </w:p>
    <w:p w14:paraId="62641F2C">
      <w:pPr>
        <w:pStyle w:val="3"/>
        <w:keepNext w:val="0"/>
        <w:keepLines w:val="0"/>
        <w:widowControl/>
        <w:suppressLineNumbers w:val="0"/>
        <w:rPr>
          <w:b w:val="0"/>
          <w:bCs/>
          <w:color w:val="auto"/>
          <w:sz w:val="28"/>
          <w:szCs w:val="28"/>
        </w:rPr>
      </w:pPr>
      <w:r>
        <w:rPr>
          <w:b w:val="0"/>
          <w:bCs/>
          <w:color w:val="auto"/>
          <w:sz w:val="28"/>
          <w:szCs w:val="28"/>
        </w:rPr>
        <w:t>Economic Geography</w:t>
      </w:r>
    </w:p>
    <w:p w14:paraId="22C01BAB">
      <w:pPr>
        <w:pStyle w:val="14"/>
        <w:keepNext w:val="0"/>
        <w:keepLines w:val="0"/>
        <w:widowControl/>
        <w:suppressLineNumbers w:val="0"/>
        <w:rPr>
          <w:sz w:val="28"/>
          <w:szCs w:val="28"/>
        </w:rPr>
      </w:pPr>
      <w:r>
        <w:rPr>
          <w:sz w:val="28"/>
          <w:szCs w:val="28"/>
        </w:rPr>
        <w:t>Economic geography studies how people use resources, produce goods, provide services, and how geography affects economic activities.</w:t>
      </w:r>
    </w:p>
    <w:p w14:paraId="4619F864">
      <w:pPr>
        <w:pStyle w:val="3"/>
        <w:keepNext w:val="0"/>
        <w:keepLines w:val="0"/>
        <w:widowControl/>
        <w:suppressLineNumbers w:val="0"/>
        <w:rPr>
          <w:b/>
          <w:bCs w:val="0"/>
          <w:color w:val="auto"/>
          <w:sz w:val="28"/>
          <w:szCs w:val="28"/>
        </w:rPr>
      </w:pPr>
      <w:r>
        <w:rPr>
          <w:b/>
          <w:bCs w:val="0"/>
          <w:color w:val="auto"/>
          <w:sz w:val="28"/>
          <w:szCs w:val="28"/>
        </w:rPr>
        <w:t>Demographic Transition</w:t>
      </w:r>
    </w:p>
    <w:p w14:paraId="566CE2B8">
      <w:pPr>
        <w:pStyle w:val="14"/>
        <w:keepNext w:val="0"/>
        <w:keepLines w:val="0"/>
        <w:widowControl/>
        <w:suppressLineNumbers w:val="0"/>
        <w:rPr>
          <w:sz w:val="28"/>
          <w:szCs w:val="28"/>
        </w:rPr>
      </w:pPr>
      <w:r>
        <w:rPr>
          <w:sz w:val="28"/>
          <w:szCs w:val="28"/>
        </w:rPr>
        <w:t>Demographic transition explains population changes as countries develop.</w:t>
      </w:r>
    </w:p>
    <w:p w14:paraId="43AE923A">
      <w:pPr>
        <w:pStyle w:val="14"/>
        <w:keepNext w:val="0"/>
        <w:keepLines w:val="0"/>
        <w:widowControl/>
        <w:suppressLineNumbers w:val="0"/>
        <w:rPr>
          <w:sz w:val="28"/>
          <w:szCs w:val="28"/>
        </w:rPr>
      </w:pPr>
      <w:r>
        <w:rPr>
          <w:sz w:val="28"/>
          <w:szCs w:val="28"/>
        </w:rPr>
        <w:t>Stage 1 occurs when both birth and death rates are high.</w:t>
      </w:r>
    </w:p>
    <w:p w14:paraId="439CC29A">
      <w:pPr>
        <w:pStyle w:val="14"/>
        <w:keepNext w:val="0"/>
        <w:keepLines w:val="0"/>
        <w:widowControl/>
        <w:suppressLineNumbers w:val="0"/>
        <w:rPr>
          <w:sz w:val="28"/>
          <w:szCs w:val="28"/>
        </w:rPr>
      </w:pPr>
      <w:r>
        <w:rPr>
          <w:sz w:val="28"/>
          <w:szCs w:val="28"/>
        </w:rPr>
        <w:t>Stage 2 occurs when death rates decline but birth rates remain high.</w:t>
      </w:r>
    </w:p>
    <w:p w14:paraId="3BE66C88">
      <w:pPr>
        <w:pStyle w:val="14"/>
        <w:keepNext w:val="0"/>
        <w:keepLines w:val="0"/>
        <w:widowControl/>
        <w:suppressLineNumbers w:val="0"/>
        <w:rPr>
          <w:sz w:val="28"/>
          <w:szCs w:val="28"/>
        </w:rPr>
      </w:pPr>
      <w:r>
        <w:rPr>
          <w:sz w:val="28"/>
          <w:szCs w:val="28"/>
        </w:rPr>
        <w:t>Stage 3 occurs when birth rates decline and population growth slows.</w:t>
      </w:r>
    </w:p>
    <w:p w14:paraId="39EC0294">
      <w:pPr>
        <w:pStyle w:val="14"/>
        <w:keepNext w:val="0"/>
        <w:keepLines w:val="0"/>
        <w:widowControl/>
        <w:suppressLineNumbers w:val="0"/>
        <w:rPr>
          <w:sz w:val="28"/>
          <w:szCs w:val="28"/>
        </w:rPr>
      </w:pPr>
      <w:r>
        <w:rPr>
          <w:sz w:val="28"/>
          <w:szCs w:val="28"/>
        </w:rPr>
        <w:t>Stage 4 occurs when both birth and death rates are low, leading to a stable population.</w:t>
      </w:r>
    </w:p>
    <w:p w14:paraId="0F8731DB">
      <w:pPr>
        <w:pStyle w:val="14"/>
        <w:keepNext w:val="0"/>
        <w:keepLines w:val="0"/>
        <w:widowControl/>
        <w:suppressLineNumbers w:val="0"/>
        <w:rPr>
          <w:sz w:val="28"/>
          <w:szCs w:val="28"/>
        </w:rPr>
      </w:pPr>
      <w:r>
        <w:rPr>
          <w:sz w:val="28"/>
          <w:szCs w:val="28"/>
        </w:rPr>
        <w:t>Stage 5 occurs when birth rates fall below death rates, and the population may shrink.</w:t>
      </w:r>
    </w:p>
    <w:p w14:paraId="78E1A587">
      <w:pPr>
        <w:pStyle w:val="3"/>
        <w:keepNext w:val="0"/>
        <w:keepLines w:val="0"/>
        <w:widowControl/>
        <w:suppressLineNumbers w:val="0"/>
        <w:rPr>
          <w:color w:val="auto"/>
          <w:sz w:val="28"/>
          <w:szCs w:val="28"/>
        </w:rPr>
      </w:pPr>
      <w:r>
        <w:rPr>
          <w:color w:val="auto"/>
          <w:sz w:val="28"/>
          <w:szCs w:val="28"/>
        </w:rPr>
        <w:t>Human Development Index (HDI)</w:t>
      </w:r>
    </w:p>
    <w:p w14:paraId="6D24DDF8">
      <w:pPr>
        <w:pStyle w:val="14"/>
        <w:keepNext w:val="0"/>
        <w:keepLines w:val="0"/>
        <w:widowControl/>
        <w:suppressLineNumbers w:val="0"/>
        <w:rPr>
          <w:sz w:val="28"/>
          <w:szCs w:val="28"/>
        </w:rPr>
      </w:pPr>
      <w:r>
        <w:rPr>
          <w:sz w:val="28"/>
          <w:szCs w:val="28"/>
        </w:rPr>
        <w:t>The Human Development Index measures life expectancy, education, and income per person. High HDI is found in regions with good healthcare, education, and economic opportunities.</w:t>
      </w:r>
    </w:p>
    <w:p w14:paraId="5A5BC441">
      <w:pPr>
        <w:pStyle w:val="3"/>
        <w:keepNext w:val="0"/>
        <w:keepLines w:val="0"/>
        <w:widowControl/>
        <w:suppressLineNumbers w:val="0"/>
        <w:rPr>
          <w:color w:val="auto"/>
          <w:sz w:val="28"/>
          <w:szCs w:val="28"/>
        </w:rPr>
      </w:pPr>
      <w:r>
        <w:rPr>
          <w:color w:val="auto"/>
          <w:sz w:val="28"/>
          <w:szCs w:val="28"/>
        </w:rPr>
        <w:t>Supply Chain</w:t>
      </w:r>
    </w:p>
    <w:p w14:paraId="7772C7F5">
      <w:pPr>
        <w:pStyle w:val="14"/>
        <w:keepNext w:val="0"/>
        <w:keepLines w:val="0"/>
        <w:widowControl/>
        <w:suppressLineNumbers w:val="0"/>
        <w:rPr>
          <w:sz w:val="28"/>
          <w:szCs w:val="28"/>
        </w:rPr>
      </w:pPr>
      <w:r>
        <w:rPr>
          <w:sz w:val="28"/>
          <w:szCs w:val="28"/>
        </w:rPr>
        <w:t>A supply chain shows the steps a product goes through from raw materials to the customer. Technology has made supply chains faster and global.</w:t>
      </w:r>
    </w:p>
    <w:p w14:paraId="5D454A46">
      <w:pPr>
        <w:pStyle w:val="3"/>
        <w:keepNext w:val="0"/>
        <w:keepLines w:val="0"/>
        <w:widowControl/>
        <w:suppressLineNumbers w:val="0"/>
        <w:rPr>
          <w:color w:val="auto"/>
          <w:sz w:val="28"/>
          <w:szCs w:val="28"/>
        </w:rPr>
      </w:pPr>
      <w:r>
        <w:rPr>
          <w:color w:val="auto"/>
          <w:sz w:val="28"/>
          <w:szCs w:val="28"/>
        </w:rPr>
        <w:t>Trade and Global Economy</w:t>
      </w:r>
    </w:p>
    <w:p w14:paraId="73B2880A">
      <w:pPr>
        <w:pStyle w:val="14"/>
        <w:keepNext w:val="0"/>
        <w:keepLines w:val="0"/>
        <w:widowControl/>
        <w:suppressLineNumbers w:val="0"/>
        <w:rPr>
          <w:rFonts w:hint="default"/>
          <w:sz w:val="28"/>
          <w:szCs w:val="28"/>
          <w:lang w:val="en-US"/>
        </w:rPr>
      </w:pPr>
      <w:r>
        <w:rPr>
          <w:sz w:val="28"/>
          <w:szCs w:val="28"/>
        </w:rPr>
        <w:t>Trade allows the exchange of goods and services, creating jobs and wealth. Geography affects production and trade routes. Globalization connects countries through trade and culture. Tariffs protect local industries, while free trade removes barriers. Geographic specialization allows regions to produce what they do best. Technology transfer and outsourcing improve production.</w:t>
      </w:r>
      <w:r>
        <w:rPr>
          <w:rFonts w:hint="default"/>
          <w:sz w:val="28"/>
          <w:szCs w:val="28"/>
          <w:lang w:val="en-US"/>
        </w:rPr>
        <w:t xml:space="preserve">  </w:t>
      </w:r>
    </w:p>
    <w:p w14:paraId="72766A81">
      <w:pPr>
        <w:pStyle w:val="14"/>
        <w:keepNext w:val="0"/>
        <w:keepLines w:val="0"/>
        <w:widowControl/>
        <w:suppressLineNumbers w:val="0"/>
        <w:rPr>
          <w:rFonts w:hint="default"/>
          <w:sz w:val="28"/>
          <w:szCs w:val="28"/>
          <w:lang w:val="en-US"/>
        </w:rPr>
      </w:pPr>
    </w:p>
    <w:p w14:paraId="5882B515">
      <w:pPr>
        <w:pStyle w:val="14"/>
        <w:keepNext w:val="0"/>
        <w:keepLines w:val="0"/>
        <w:widowControl/>
        <w:suppressLineNumbers w:val="0"/>
        <w:rPr>
          <w:rFonts w:hint="default"/>
          <w:sz w:val="28"/>
          <w:szCs w:val="28"/>
          <w:lang w:val="en-US"/>
        </w:rPr>
      </w:pPr>
    </w:p>
    <w:p w14:paraId="18B33779">
      <w:pPr>
        <w:pStyle w:val="14"/>
        <w:keepNext w:val="0"/>
        <w:keepLines w:val="0"/>
        <w:widowControl/>
        <w:suppressLineNumbers w:val="0"/>
        <w:rPr>
          <w:sz w:val="28"/>
          <w:szCs w:val="28"/>
        </w:rPr>
      </w:pPr>
      <w:r>
        <w:rPr>
          <w:sz w:val="28"/>
          <w:szCs w:val="28"/>
        </w:rPr>
        <w:t>An example of the impact of trade on the global economy is the Ever Given incident, when a container ship blocked the Suez Canal in 2021, temporarily halting global trade.</w:t>
      </w:r>
    </w:p>
    <w:p w14:paraId="7914E786">
      <w:pPr>
        <w:pStyle w:val="14"/>
        <w:keepNext w:val="0"/>
        <w:keepLines w:val="0"/>
        <w:widowControl/>
        <w:suppressLineNumbers w:val="0"/>
        <w:rPr>
          <w:rFonts w:hint="default"/>
          <w:sz w:val="28"/>
          <w:szCs w:val="28"/>
          <w:lang w:val="en-US"/>
        </w:rPr>
      </w:pPr>
      <w:r>
        <w:rPr>
          <w:sz w:val="28"/>
          <w:szCs w:val="28"/>
        </w:rPr>
        <w:t>Trade agreements are deals between countries to reduce tariffs and encourage trade cooperation.</w:t>
      </w:r>
      <w:r>
        <w:rPr>
          <w:rFonts w:hint="default"/>
          <w:sz w:val="28"/>
          <w:szCs w:val="28"/>
          <w:lang w:val="en-US"/>
        </w:rPr>
        <w:t xml:space="preserve">    </w:t>
      </w:r>
    </w:p>
    <w:p w14:paraId="07AC5737">
      <w:pPr>
        <w:pStyle w:val="14"/>
        <w:keepNext w:val="0"/>
        <w:keepLines w:val="0"/>
        <w:widowControl/>
        <w:suppressLineNumbers w:val="0"/>
        <w:rPr>
          <w:rFonts w:hint="default"/>
          <w:sz w:val="28"/>
          <w:szCs w:val="28"/>
          <w:u w:val="single"/>
          <w:lang w:val="en-US"/>
        </w:rPr>
      </w:pPr>
    </w:p>
    <w:p w14:paraId="6449807D">
      <w:pPr>
        <w:pStyle w:val="3"/>
        <w:keepNext w:val="0"/>
        <w:keepLines w:val="0"/>
        <w:widowControl/>
        <w:suppressLineNumbers w:val="0"/>
        <w:rPr>
          <w:color w:val="auto"/>
          <w:sz w:val="28"/>
          <w:szCs w:val="28"/>
          <w:u w:val="single"/>
        </w:rPr>
      </w:pPr>
      <w:r>
        <w:rPr>
          <w:color w:val="auto"/>
          <w:sz w:val="28"/>
          <w:szCs w:val="28"/>
          <w:u w:val="single"/>
        </w:rPr>
        <w:t>Trade Routes and Cultural Change</w:t>
      </w:r>
    </w:p>
    <w:p w14:paraId="71166A0C">
      <w:pPr>
        <w:pStyle w:val="4"/>
        <w:keepNext w:val="0"/>
        <w:keepLines w:val="0"/>
        <w:widowControl/>
        <w:suppressLineNumbers w:val="0"/>
        <w:rPr>
          <w:b/>
          <w:bCs/>
          <w:color w:val="auto"/>
          <w:sz w:val="28"/>
          <w:szCs w:val="28"/>
          <w:u w:val="single"/>
        </w:rPr>
      </w:pPr>
      <w:bookmarkStart w:id="0" w:name="_GoBack"/>
      <w:r>
        <w:rPr>
          <w:b/>
          <w:bCs/>
          <w:color w:val="auto"/>
          <w:sz w:val="28"/>
          <w:szCs w:val="28"/>
          <w:u w:val="single"/>
        </w:rPr>
        <w:t>Trade Routes</w:t>
      </w:r>
    </w:p>
    <w:bookmarkEnd w:id="0"/>
    <w:p w14:paraId="69302C91">
      <w:pPr>
        <w:pStyle w:val="14"/>
        <w:keepNext w:val="0"/>
        <w:keepLines w:val="0"/>
        <w:widowControl/>
        <w:suppressLineNumbers w:val="0"/>
        <w:rPr>
          <w:sz w:val="28"/>
          <w:szCs w:val="28"/>
        </w:rPr>
      </w:pPr>
      <w:r>
        <w:rPr>
          <w:sz w:val="28"/>
          <w:szCs w:val="28"/>
        </w:rPr>
        <w:t>Trade routes are paths used to buy, sell, and exchange goods, connecting civilizations. Traders also spread ideas, religions, inventions, and traditions.</w:t>
      </w:r>
    </w:p>
    <w:p w14:paraId="2378F1C3">
      <w:pPr>
        <w:pStyle w:val="14"/>
        <w:keepNext w:val="0"/>
        <w:keepLines w:val="0"/>
        <w:widowControl/>
        <w:suppressLineNumbers w:val="0"/>
        <w:rPr>
          <w:sz w:val="28"/>
          <w:szCs w:val="28"/>
        </w:rPr>
      </w:pPr>
      <w:r>
        <w:rPr>
          <w:sz w:val="28"/>
          <w:szCs w:val="28"/>
        </w:rPr>
        <w:t>The Silk Road connected China, Central Asia, the Middle East, and Europe. It traded silk, spices, tea, metals, and glass, and spread Buddhism and Islam.</w:t>
      </w:r>
    </w:p>
    <w:p w14:paraId="2B5F7289">
      <w:pPr>
        <w:pStyle w:val="14"/>
        <w:keepNext w:val="0"/>
        <w:keepLines w:val="0"/>
        <w:widowControl/>
        <w:suppressLineNumbers w:val="0"/>
        <w:rPr>
          <w:sz w:val="28"/>
          <w:szCs w:val="28"/>
        </w:rPr>
      </w:pPr>
      <w:r>
        <w:rPr>
          <w:sz w:val="28"/>
          <w:szCs w:val="28"/>
        </w:rPr>
        <w:t>The Trans-Saharan Trade connected West Africa to North Africa. Camels carried gold, salt, and ivory, spreading Islam and strengthening kingdoms like Ghana, Mali, and Songhai.</w:t>
      </w:r>
    </w:p>
    <w:p w14:paraId="42D9952D">
      <w:pPr>
        <w:pStyle w:val="14"/>
        <w:keepNext w:val="0"/>
        <w:keepLines w:val="0"/>
        <w:widowControl/>
        <w:suppressLineNumbers w:val="0"/>
        <w:rPr>
          <w:sz w:val="28"/>
          <w:szCs w:val="28"/>
        </w:rPr>
      </w:pPr>
      <w:r>
        <w:rPr>
          <w:sz w:val="28"/>
          <w:szCs w:val="28"/>
        </w:rPr>
        <w:t>The Maritime Silk Roads were sea routes connecting East Asia, Southeast Asia, India, the Middle East, and East Africa. Ports along these routes became centers of cultural exchange.</w:t>
      </w:r>
    </w:p>
    <w:p w14:paraId="44E9E298">
      <w:pPr>
        <w:pStyle w:val="4"/>
        <w:keepNext w:val="0"/>
        <w:keepLines w:val="0"/>
        <w:widowControl/>
        <w:suppressLineNumbers w:val="0"/>
        <w:rPr>
          <w:b/>
          <w:bCs/>
          <w:color w:val="auto"/>
          <w:sz w:val="28"/>
          <w:szCs w:val="28"/>
          <w:u w:val="single"/>
        </w:rPr>
      </w:pPr>
      <w:r>
        <w:rPr>
          <w:b/>
          <w:bCs/>
          <w:color w:val="auto"/>
          <w:sz w:val="28"/>
          <w:szCs w:val="28"/>
          <w:u w:val="single"/>
        </w:rPr>
        <w:t>Impact on Culture</w:t>
      </w:r>
    </w:p>
    <w:p w14:paraId="409D6D47">
      <w:pPr>
        <w:pStyle w:val="14"/>
        <w:keepNext w:val="0"/>
        <w:keepLines w:val="0"/>
        <w:widowControl/>
        <w:suppressLineNumbers w:val="0"/>
        <w:rPr>
          <w:sz w:val="28"/>
          <w:szCs w:val="28"/>
        </w:rPr>
      </w:pPr>
      <w:r>
        <w:rPr>
          <w:sz w:val="28"/>
          <w:szCs w:val="28"/>
        </w:rPr>
        <w:t>Trade introduced new foods, clothing, art, religions, and ideas. Cities became culturally diverse. Examples of cultural ideas spread through trade include Buddhism from India to China, Islam into Africa and Southeast Asia, and the sharing of scientific knowledge, mathematics, and art.</w:t>
      </w:r>
    </w:p>
    <w:p w14:paraId="3BB75472">
      <w:pPr>
        <w:keepNext w:val="0"/>
        <w:keepLines w:val="0"/>
        <w:widowControl/>
        <w:suppressLineNumbers w:val="0"/>
        <w:rPr>
          <w:sz w:val="28"/>
          <w:szCs w:val="28"/>
        </w:rPr>
      </w:pPr>
    </w:p>
    <w:p w14:paraId="32819EA2">
      <w:pPr>
        <w:keepNext w:val="0"/>
        <w:keepLines w:val="0"/>
        <w:widowControl/>
        <w:suppressLineNumbers w:val="0"/>
        <w:rPr>
          <w:rFonts w:hint="default"/>
          <w:sz w:val="28"/>
          <w:szCs w:val="28"/>
        </w:rPr>
      </w:pPr>
    </w:p>
    <w:sectPr>
      <w:headerReference r:id="rId3" w:type="default"/>
      <w:footerReference r:id="rId4" w:type="default"/>
      <w:pgSz w:w="11900" w:h="16840"/>
      <w:pgMar w:top="1440" w:right="1440" w:bottom="1440" w:left="1440" w:header="0"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5168">
    <w:pPr>
      <w:pStyle w:val="11"/>
      <w:jc w:val="center"/>
    </w:pPr>
    <w:r>
      <w:drawing>
        <wp:anchor distT="0" distB="0" distL="114300" distR="114300" simplePos="0" relativeHeight="251659264" behindDoc="1" locked="0" layoutInCell="1" allowOverlap="1">
          <wp:simplePos x="0" y="0"/>
          <wp:positionH relativeFrom="column">
            <wp:posOffset>-784225</wp:posOffset>
          </wp:positionH>
          <wp:positionV relativeFrom="paragraph">
            <wp:posOffset>-791845</wp:posOffset>
          </wp:positionV>
          <wp:extent cx="7483475"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D171">
    <w:pPr>
      <w:pStyle w:val="12"/>
    </w:pPr>
    <w:r>
      <w:drawing>
        <wp:anchor distT="0" distB="0" distL="114300" distR="114300" simplePos="0" relativeHeight="251660288" behindDoc="1" locked="0" layoutInCell="1" allowOverlap="1">
          <wp:simplePos x="0" y="0"/>
          <wp:positionH relativeFrom="page">
            <wp:align>right</wp:align>
          </wp:positionH>
          <wp:positionV relativeFrom="paragraph">
            <wp:posOffset>190500</wp:posOffset>
          </wp:positionV>
          <wp:extent cx="760984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0430" cy="112784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015CA"/>
    <w:rsid w:val="000031E7"/>
    <w:rsid w:val="000043E0"/>
    <w:rsid w:val="00006E0C"/>
    <w:rsid w:val="000137D9"/>
    <w:rsid w:val="00020065"/>
    <w:rsid w:val="0002195F"/>
    <w:rsid w:val="00022304"/>
    <w:rsid w:val="0002423E"/>
    <w:rsid w:val="0002585F"/>
    <w:rsid w:val="00025C53"/>
    <w:rsid w:val="0002627F"/>
    <w:rsid w:val="00031C92"/>
    <w:rsid w:val="00033B1F"/>
    <w:rsid w:val="0003536B"/>
    <w:rsid w:val="00041611"/>
    <w:rsid w:val="00041FEE"/>
    <w:rsid w:val="00043D9F"/>
    <w:rsid w:val="00045461"/>
    <w:rsid w:val="000459CD"/>
    <w:rsid w:val="000469F6"/>
    <w:rsid w:val="000555B2"/>
    <w:rsid w:val="000558E6"/>
    <w:rsid w:val="00056299"/>
    <w:rsid w:val="00062722"/>
    <w:rsid w:val="00065750"/>
    <w:rsid w:val="000658F6"/>
    <w:rsid w:val="0006629E"/>
    <w:rsid w:val="00073129"/>
    <w:rsid w:val="000773F4"/>
    <w:rsid w:val="0008094D"/>
    <w:rsid w:val="00080EBB"/>
    <w:rsid w:val="00082342"/>
    <w:rsid w:val="00083476"/>
    <w:rsid w:val="00084387"/>
    <w:rsid w:val="00085DB7"/>
    <w:rsid w:val="00090B59"/>
    <w:rsid w:val="000960C3"/>
    <w:rsid w:val="000967C6"/>
    <w:rsid w:val="000A065F"/>
    <w:rsid w:val="000A106D"/>
    <w:rsid w:val="000A3CFC"/>
    <w:rsid w:val="000A7ACE"/>
    <w:rsid w:val="000B0F9B"/>
    <w:rsid w:val="000B20C6"/>
    <w:rsid w:val="000B6454"/>
    <w:rsid w:val="000B6B6E"/>
    <w:rsid w:val="000C0FC8"/>
    <w:rsid w:val="000C3307"/>
    <w:rsid w:val="000C39D0"/>
    <w:rsid w:val="000C3F84"/>
    <w:rsid w:val="000C4214"/>
    <w:rsid w:val="000C5B23"/>
    <w:rsid w:val="000D064F"/>
    <w:rsid w:val="000D4256"/>
    <w:rsid w:val="000E5127"/>
    <w:rsid w:val="000E773D"/>
    <w:rsid w:val="000F2656"/>
    <w:rsid w:val="000F50E0"/>
    <w:rsid w:val="000F6D26"/>
    <w:rsid w:val="00102700"/>
    <w:rsid w:val="00113D24"/>
    <w:rsid w:val="00114329"/>
    <w:rsid w:val="00117BFA"/>
    <w:rsid w:val="001234BE"/>
    <w:rsid w:val="0012391B"/>
    <w:rsid w:val="001253E8"/>
    <w:rsid w:val="0013632D"/>
    <w:rsid w:val="00136C19"/>
    <w:rsid w:val="00137472"/>
    <w:rsid w:val="00137CE4"/>
    <w:rsid w:val="00141FB4"/>
    <w:rsid w:val="00152D00"/>
    <w:rsid w:val="00153777"/>
    <w:rsid w:val="0015713C"/>
    <w:rsid w:val="00157B7C"/>
    <w:rsid w:val="00160BE5"/>
    <w:rsid w:val="00162EE4"/>
    <w:rsid w:val="00163EE3"/>
    <w:rsid w:val="00164CE7"/>
    <w:rsid w:val="00165283"/>
    <w:rsid w:val="00171301"/>
    <w:rsid w:val="00171A50"/>
    <w:rsid w:val="001737ED"/>
    <w:rsid w:val="0017535B"/>
    <w:rsid w:val="00177A6F"/>
    <w:rsid w:val="00177DBF"/>
    <w:rsid w:val="0018045B"/>
    <w:rsid w:val="00180E59"/>
    <w:rsid w:val="00182ED7"/>
    <w:rsid w:val="001831B5"/>
    <w:rsid w:val="0018651C"/>
    <w:rsid w:val="001919C3"/>
    <w:rsid w:val="00191A88"/>
    <w:rsid w:val="0019418B"/>
    <w:rsid w:val="00196710"/>
    <w:rsid w:val="00197919"/>
    <w:rsid w:val="001A20F2"/>
    <w:rsid w:val="001A7F7B"/>
    <w:rsid w:val="001B36E5"/>
    <w:rsid w:val="001C082A"/>
    <w:rsid w:val="001C3BB7"/>
    <w:rsid w:val="001C54FC"/>
    <w:rsid w:val="001C6EEB"/>
    <w:rsid w:val="001C7163"/>
    <w:rsid w:val="001D0D2C"/>
    <w:rsid w:val="001D7D93"/>
    <w:rsid w:val="001E044D"/>
    <w:rsid w:val="001E1249"/>
    <w:rsid w:val="001E4E03"/>
    <w:rsid w:val="001E5BA9"/>
    <w:rsid w:val="001E6234"/>
    <w:rsid w:val="001E6C8A"/>
    <w:rsid w:val="001F08FA"/>
    <w:rsid w:val="001F4B6A"/>
    <w:rsid w:val="001F61CF"/>
    <w:rsid w:val="001F7BD7"/>
    <w:rsid w:val="00201C2B"/>
    <w:rsid w:val="002057F7"/>
    <w:rsid w:val="00207550"/>
    <w:rsid w:val="0021017E"/>
    <w:rsid w:val="00211120"/>
    <w:rsid w:val="00213761"/>
    <w:rsid w:val="00220B4B"/>
    <w:rsid w:val="00220F6D"/>
    <w:rsid w:val="00221021"/>
    <w:rsid w:val="002239C1"/>
    <w:rsid w:val="00224885"/>
    <w:rsid w:val="00226841"/>
    <w:rsid w:val="0022707C"/>
    <w:rsid w:val="002318E9"/>
    <w:rsid w:val="00231ACA"/>
    <w:rsid w:val="002323E8"/>
    <w:rsid w:val="002324CD"/>
    <w:rsid w:val="002336F9"/>
    <w:rsid w:val="0024014F"/>
    <w:rsid w:val="00242656"/>
    <w:rsid w:val="00247CEA"/>
    <w:rsid w:val="00250DD0"/>
    <w:rsid w:val="00250F82"/>
    <w:rsid w:val="002569E0"/>
    <w:rsid w:val="002576DB"/>
    <w:rsid w:val="00261D56"/>
    <w:rsid w:val="002650A0"/>
    <w:rsid w:val="0026551D"/>
    <w:rsid w:val="002676F7"/>
    <w:rsid w:val="00270B49"/>
    <w:rsid w:val="002711B1"/>
    <w:rsid w:val="00281187"/>
    <w:rsid w:val="00284F74"/>
    <w:rsid w:val="0028532E"/>
    <w:rsid w:val="0029092B"/>
    <w:rsid w:val="00291108"/>
    <w:rsid w:val="002913B1"/>
    <w:rsid w:val="002927B2"/>
    <w:rsid w:val="0029604E"/>
    <w:rsid w:val="00297A49"/>
    <w:rsid w:val="002B68A8"/>
    <w:rsid w:val="002B6D77"/>
    <w:rsid w:val="002C210F"/>
    <w:rsid w:val="002C2127"/>
    <w:rsid w:val="002C3D27"/>
    <w:rsid w:val="002D104C"/>
    <w:rsid w:val="002D371E"/>
    <w:rsid w:val="002D5103"/>
    <w:rsid w:val="002D53A4"/>
    <w:rsid w:val="002D5EFA"/>
    <w:rsid w:val="002E166E"/>
    <w:rsid w:val="002E192D"/>
    <w:rsid w:val="002E22D8"/>
    <w:rsid w:val="002F1BA7"/>
    <w:rsid w:val="002F5246"/>
    <w:rsid w:val="002F6B0D"/>
    <w:rsid w:val="00300387"/>
    <w:rsid w:val="00305187"/>
    <w:rsid w:val="0030703A"/>
    <w:rsid w:val="00310137"/>
    <w:rsid w:val="00311F23"/>
    <w:rsid w:val="003122C3"/>
    <w:rsid w:val="00313220"/>
    <w:rsid w:val="00316985"/>
    <w:rsid w:val="00316ACA"/>
    <w:rsid w:val="00316BA4"/>
    <w:rsid w:val="00320B2E"/>
    <w:rsid w:val="00324410"/>
    <w:rsid w:val="003279B1"/>
    <w:rsid w:val="00331507"/>
    <w:rsid w:val="00331A72"/>
    <w:rsid w:val="00331AD9"/>
    <w:rsid w:val="00336D17"/>
    <w:rsid w:val="00340543"/>
    <w:rsid w:val="00346ED4"/>
    <w:rsid w:val="003501D4"/>
    <w:rsid w:val="0035424C"/>
    <w:rsid w:val="00360F58"/>
    <w:rsid w:val="00361067"/>
    <w:rsid w:val="00364B38"/>
    <w:rsid w:val="0036793C"/>
    <w:rsid w:val="0037168D"/>
    <w:rsid w:val="00371909"/>
    <w:rsid w:val="00373D28"/>
    <w:rsid w:val="00374708"/>
    <w:rsid w:val="003767F6"/>
    <w:rsid w:val="003810A9"/>
    <w:rsid w:val="00383198"/>
    <w:rsid w:val="003844F6"/>
    <w:rsid w:val="00385B9E"/>
    <w:rsid w:val="00390661"/>
    <w:rsid w:val="00390EF1"/>
    <w:rsid w:val="0039107E"/>
    <w:rsid w:val="00393CD8"/>
    <w:rsid w:val="00396817"/>
    <w:rsid w:val="00397C02"/>
    <w:rsid w:val="003A3DE3"/>
    <w:rsid w:val="003A5A38"/>
    <w:rsid w:val="003B2AF2"/>
    <w:rsid w:val="003B77F0"/>
    <w:rsid w:val="003C1261"/>
    <w:rsid w:val="003C465D"/>
    <w:rsid w:val="003C46D3"/>
    <w:rsid w:val="003C4C76"/>
    <w:rsid w:val="003C6853"/>
    <w:rsid w:val="003D02D1"/>
    <w:rsid w:val="003D3397"/>
    <w:rsid w:val="003D5AE0"/>
    <w:rsid w:val="003D5B06"/>
    <w:rsid w:val="003D74E6"/>
    <w:rsid w:val="003E1DC3"/>
    <w:rsid w:val="003E3AD6"/>
    <w:rsid w:val="003F1940"/>
    <w:rsid w:val="00411784"/>
    <w:rsid w:val="00414671"/>
    <w:rsid w:val="0041490E"/>
    <w:rsid w:val="004158CA"/>
    <w:rsid w:val="0041668A"/>
    <w:rsid w:val="00416D07"/>
    <w:rsid w:val="00420415"/>
    <w:rsid w:val="00420D04"/>
    <w:rsid w:val="004262C7"/>
    <w:rsid w:val="00430FF4"/>
    <w:rsid w:val="00431891"/>
    <w:rsid w:val="00433AA9"/>
    <w:rsid w:val="00434250"/>
    <w:rsid w:val="00434E62"/>
    <w:rsid w:val="004370F7"/>
    <w:rsid w:val="00437A26"/>
    <w:rsid w:val="00441419"/>
    <w:rsid w:val="0044489F"/>
    <w:rsid w:val="0044616C"/>
    <w:rsid w:val="004479A2"/>
    <w:rsid w:val="00457AE7"/>
    <w:rsid w:val="00457DD3"/>
    <w:rsid w:val="00461E9E"/>
    <w:rsid w:val="00466746"/>
    <w:rsid w:val="00471A08"/>
    <w:rsid w:val="00472114"/>
    <w:rsid w:val="00472B25"/>
    <w:rsid w:val="00475C02"/>
    <w:rsid w:val="004800C6"/>
    <w:rsid w:val="0048274D"/>
    <w:rsid w:val="00490614"/>
    <w:rsid w:val="00495566"/>
    <w:rsid w:val="0049619C"/>
    <w:rsid w:val="004A1239"/>
    <w:rsid w:val="004A3A3E"/>
    <w:rsid w:val="004A3EAA"/>
    <w:rsid w:val="004A4873"/>
    <w:rsid w:val="004B2B0D"/>
    <w:rsid w:val="004B588E"/>
    <w:rsid w:val="004B62B8"/>
    <w:rsid w:val="004C07C2"/>
    <w:rsid w:val="004C3D34"/>
    <w:rsid w:val="004C4181"/>
    <w:rsid w:val="004C44FF"/>
    <w:rsid w:val="004C780F"/>
    <w:rsid w:val="004D1DB4"/>
    <w:rsid w:val="004D4636"/>
    <w:rsid w:val="004E1168"/>
    <w:rsid w:val="004E7D26"/>
    <w:rsid w:val="004F2B72"/>
    <w:rsid w:val="004F38F2"/>
    <w:rsid w:val="004F678B"/>
    <w:rsid w:val="004F67A2"/>
    <w:rsid w:val="00501D01"/>
    <w:rsid w:val="00504821"/>
    <w:rsid w:val="0051288F"/>
    <w:rsid w:val="00513E08"/>
    <w:rsid w:val="00514EC6"/>
    <w:rsid w:val="00515E67"/>
    <w:rsid w:val="005318C7"/>
    <w:rsid w:val="005323F2"/>
    <w:rsid w:val="00535487"/>
    <w:rsid w:val="00535787"/>
    <w:rsid w:val="0054312D"/>
    <w:rsid w:val="005529B8"/>
    <w:rsid w:val="00552CA1"/>
    <w:rsid w:val="0055751B"/>
    <w:rsid w:val="0056379B"/>
    <w:rsid w:val="005663C5"/>
    <w:rsid w:val="00570CED"/>
    <w:rsid w:val="00573D77"/>
    <w:rsid w:val="00576896"/>
    <w:rsid w:val="00581D25"/>
    <w:rsid w:val="00581D87"/>
    <w:rsid w:val="00582E5A"/>
    <w:rsid w:val="005851AD"/>
    <w:rsid w:val="005857DE"/>
    <w:rsid w:val="005875EB"/>
    <w:rsid w:val="005901A5"/>
    <w:rsid w:val="005903BF"/>
    <w:rsid w:val="00590EA4"/>
    <w:rsid w:val="00592CC8"/>
    <w:rsid w:val="005A0AC9"/>
    <w:rsid w:val="005A30BC"/>
    <w:rsid w:val="005A4361"/>
    <w:rsid w:val="005A4B93"/>
    <w:rsid w:val="005A5EC4"/>
    <w:rsid w:val="005B0552"/>
    <w:rsid w:val="005B3724"/>
    <w:rsid w:val="005B3DBC"/>
    <w:rsid w:val="005C5E74"/>
    <w:rsid w:val="005D2AAE"/>
    <w:rsid w:val="005D41FD"/>
    <w:rsid w:val="005D4BE8"/>
    <w:rsid w:val="005E17D3"/>
    <w:rsid w:val="005E22C0"/>
    <w:rsid w:val="005E4202"/>
    <w:rsid w:val="005E7DBE"/>
    <w:rsid w:val="005F11EA"/>
    <w:rsid w:val="005F2E24"/>
    <w:rsid w:val="005F7671"/>
    <w:rsid w:val="006008AC"/>
    <w:rsid w:val="00602437"/>
    <w:rsid w:val="00604563"/>
    <w:rsid w:val="0060477A"/>
    <w:rsid w:val="006105FD"/>
    <w:rsid w:val="00612269"/>
    <w:rsid w:val="00620253"/>
    <w:rsid w:val="006205E3"/>
    <w:rsid w:val="00623AE9"/>
    <w:rsid w:val="006379A4"/>
    <w:rsid w:val="00645669"/>
    <w:rsid w:val="00646C5A"/>
    <w:rsid w:val="00651AD7"/>
    <w:rsid w:val="00652A9B"/>
    <w:rsid w:val="00654489"/>
    <w:rsid w:val="00662541"/>
    <w:rsid w:val="0066646A"/>
    <w:rsid w:val="0066780E"/>
    <w:rsid w:val="00674CEE"/>
    <w:rsid w:val="00676F4C"/>
    <w:rsid w:val="00677038"/>
    <w:rsid w:val="006844E6"/>
    <w:rsid w:val="0068664B"/>
    <w:rsid w:val="00687ACD"/>
    <w:rsid w:val="00687DC1"/>
    <w:rsid w:val="006924A0"/>
    <w:rsid w:val="00694D0C"/>
    <w:rsid w:val="00694DF9"/>
    <w:rsid w:val="00695353"/>
    <w:rsid w:val="0069544B"/>
    <w:rsid w:val="006962DC"/>
    <w:rsid w:val="0069682D"/>
    <w:rsid w:val="00696AA0"/>
    <w:rsid w:val="00697141"/>
    <w:rsid w:val="006A23EC"/>
    <w:rsid w:val="006A34EB"/>
    <w:rsid w:val="006A5182"/>
    <w:rsid w:val="006A6449"/>
    <w:rsid w:val="006A6E38"/>
    <w:rsid w:val="006B05B5"/>
    <w:rsid w:val="006B3794"/>
    <w:rsid w:val="006B4E3A"/>
    <w:rsid w:val="006B5311"/>
    <w:rsid w:val="006B5F84"/>
    <w:rsid w:val="006B726C"/>
    <w:rsid w:val="006C1E6A"/>
    <w:rsid w:val="006C40FA"/>
    <w:rsid w:val="006D0F7E"/>
    <w:rsid w:val="006D18A4"/>
    <w:rsid w:val="006D33A5"/>
    <w:rsid w:val="006D4711"/>
    <w:rsid w:val="006D4FC0"/>
    <w:rsid w:val="006D62D5"/>
    <w:rsid w:val="006F0ECE"/>
    <w:rsid w:val="006F5539"/>
    <w:rsid w:val="006F71DC"/>
    <w:rsid w:val="00705056"/>
    <w:rsid w:val="00705469"/>
    <w:rsid w:val="007078D5"/>
    <w:rsid w:val="00710D06"/>
    <w:rsid w:val="00712421"/>
    <w:rsid w:val="00712DA5"/>
    <w:rsid w:val="007161AA"/>
    <w:rsid w:val="00720CF0"/>
    <w:rsid w:val="00732148"/>
    <w:rsid w:val="00737DEE"/>
    <w:rsid w:val="007406AB"/>
    <w:rsid w:val="007433A1"/>
    <w:rsid w:val="00743D6F"/>
    <w:rsid w:val="00755091"/>
    <w:rsid w:val="00760AB7"/>
    <w:rsid w:val="00760FC3"/>
    <w:rsid w:val="00765F9A"/>
    <w:rsid w:val="007668FB"/>
    <w:rsid w:val="007700D1"/>
    <w:rsid w:val="0078075D"/>
    <w:rsid w:val="007814A1"/>
    <w:rsid w:val="00790D95"/>
    <w:rsid w:val="007938D5"/>
    <w:rsid w:val="00795E42"/>
    <w:rsid w:val="00797DC0"/>
    <w:rsid w:val="007A2259"/>
    <w:rsid w:val="007A3973"/>
    <w:rsid w:val="007A4A60"/>
    <w:rsid w:val="007A549B"/>
    <w:rsid w:val="007A54B6"/>
    <w:rsid w:val="007A7A5A"/>
    <w:rsid w:val="007B197D"/>
    <w:rsid w:val="007B25A5"/>
    <w:rsid w:val="007B29CC"/>
    <w:rsid w:val="007B39EB"/>
    <w:rsid w:val="007C28FF"/>
    <w:rsid w:val="007C2DD5"/>
    <w:rsid w:val="007C2E1F"/>
    <w:rsid w:val="007C3393"/>
    <w:rsid w:val="007C3724"/>
    <w:rsid w:val="007C57A8"/>
    <w:rsid w:val="007C7BE4"/>
    <w:rsid w:val="007D467A"/>
    <w:rsid w:val="007D4FB1"/>
    <w:rsid w:val="007E02FD"/>
    <w:rsid w:val="007E37CE"/>
    <w:rsid w:val="007E43D7"/>
    <w:rsid w:val="007E4B01"/>
    <w:rsid w:val="007E4B6D"/>
    <w:rsid w:val="007E7FE0"/>
    <w:rsid w:val="007F1705"/>
    <w:rsid w:val="007F5ABF"/>
    <w:rsid w:val="007F7E9C"/>
    <w:rsid w:val="008015EF"/>
    <w:rsid w:val="00802E5F"/>
    <w:rsid w:val="00807CAE"/>
    <w:rsid w:val="00811A52"/>
    <w:rsid w:val="008168A9"/>
    <w:rsid w:val="00822801"/>
    <w:rsid w:val="008241A3"/>
    <w:rsid w:val="00827AEE"/>
    <w:rsid w:val="00830E3C"/>
    <w:rsid w:val="00833A2F"/>
    <w:rsid w:val="00833F8B"/>
    <w:rsid w:val="00837E52"/>
    <w:rsid w:val="0084221A"/>
    <w:rsid w:val="00842CA5"/>
    <w:rsid w:val="00852ECE"/>
    <w:rsid w:val="008553F4"/>
    <w:rsid w:val="00861094"/>
    <w:rsid w:val="008613F8"/>
    <w:rsid w:val="00864199"/>
    <w:rsid w:val="008657A1"/>
    <w:rsid w:val="008657F9"/>
    <w:rsid w:val="0087258E"/>
    <w:rsid w:val="00875155"/>
    <w:rsid w:val="00875434"/>
    <w:rsid w:val="00882017"/>
    <w:rsid w:val="0088329F"/>
    <w:rsid w:val="00890B03"/>
    <w:rsid w:val="0089296F"/>
    <w:rsid w:val="0089391F"/>
    <w:rsid w:val="008A3FB6"/>
    <w:rsid w:val="008A6900"/>
    <w:rsid w:val="008A72A9"/>
    <w:rsid w:val="008B64D1"/>
    <w:rsid w:val="008C57FB"/>
    <w:rsid w:val="008C5F9E"/>
    <w:rsid w:val="008C7233"/>
    <w:rsid w:val="008C7D97"/>
    <w:rsid w:val="008D3B4A"/>
    <w:rsid w:val="008D5497"/>
    <w:rsid w:val="008D5919"/>
    <w:rsid w:val="008D6084"/>
    <w:rsid w:val="008D679E"/>
    <w:rsid w:val="008D6AB6"/>
    <w:rsid w:val="008E3596"/>
    <w:rsid w:val="008E458B"/>
    <w:rsid w:val="008E4F8C"/>
    <w:rsid w:val="008F2BD3"/>
    <w:rsid w:val="0090297A"/>
    <w:rsid w:val="00910038"/>
    <w:rsid w:val="009115EA"/>
    <w:rsid w:val="00912266"/>
    <w:rsid w:val="00916F31"/>
    <w:rsid w:val="00925085"/>
    <w:rsid w:val="00930662"/>
    <w:rsid w:val="00935DB5"/>
    <w:rsid w:val="00937908"/>
    <w:rsid w:val="00940877"/>
    <w:rsid w:val="00944978"/>
    <w:rsid w:val="00944FFC"/>
    <w:rsid w:val="009501B8"/>
    <w:rsid w:val="00953A6A"/>
    <w:rsid w:val="00955179"/>
    <w:rsid w:val="009566BC"/>
    <w:rsid w:val="009566D3"/>
    <w:rsid w:val="0096125A"/>
    <w:rsid w:val="0096144D"/>
    <w:rsid w:val="0096267B"/>
    <w:rsid w:val="00964954"/>
    <w:rsid w:val="00967C3D"/>
    <w:rsid w:val="009752F9"/>
    <w:rsid w:val="009763E1"/>
    <w:rsid w:val="009836C7"/>
    <w:rsid w:val="00985987"/>
    <w:rsid w:val="009923CD"/>
    <w:rsid w:val="009979DA"/>
    <w:rsid w:val="009A08E8"/>
    <w:rsid w:val="009A0FAE"/>
    <w:rsid w:val="009A1370"/>
    <w:rsid w:val="009A1746"/>
    <w:rsid w:val="009A346F"/>
    <w:rsid w:val="009B009D"/>
    <w:rsid w:val="009B1280"/>
    <w:rsid w:val="009B6518"/>
    <w:rsid w:val="009B77CE"/>
    <w:rsid w:val="009B7B69"/>
    <w:rsid w:val="009C0A4E"/>
    <w:rsid w:val="009C5DF6"/>
    <w:rsid w:val="009D00EB"/>
    <w:rsid w:val="009E0827"/>
    <w:rsid w:val="009E453A"/>
    <w:rsid w:val="009F071B"/>
    <w:rsid w:val="009F661D"/>
    <w:rsid w:val="00A007EE"/>
    <w:rsid w:val="00A069A6"/>
    <w:rsid w:val="00A1143B"/>
    <w:rsid w:val="00A13021"/>
    <w:rsid w:val="00A172B8"/>
    <w:rsid w:val="00A2143F"/>
    <w:rsid w:val="00A2416B"/>
    <w:rsid w:val="00A27147"/>
    <w:rsid w:val="00A30AEC"/>
    <w:rsid w:val="00A315FB"/>
    <w:rsid w:val="00A3360C"/>
    <w:rsid w:val="00A33725"/>
    <w:rsid w:val="00A33E85"/>
    <w:rsid w:val="00A35E0F"/>
    <w:rsid w:val="00A40A32"/>
    <w:rsid w:val="00A52211"/>
    <w:rsid w:val="00A56BD5"/>
    <w:rsid w:val="00A619BF"/>
    <w:rsid w:val="00A6392E"/>
    <w:rsid w:val="00A646B8"/>
    <w:rsid w:val="00A64842"/>
    <w:rsid w:val="00A65CF4"/>
    <w:rsid w:val="00A67997"/>
    <w:rsid w:val="00A714CB"/>
    <w:rsid w:val="00A719ED"/>
    <w:rsid w:val="00A759BE"/>
    <w:rsid w:val="00A75FBB"/>
    <w:rsid w:val="00A80A49"/>
    <w:rsid w:val="00A84EA3"/>
    <w:rsid w:val="00A85642"/>
    <w:rsid w:val="00A8595F"/>
    <w:rsid w:val="00A92566"/>
    <w:rsid w:val="00A941C6"/>
    <w:rsid w:val="00A94351"/>
    <w:rsid w:val="00A945A6"/>
    <w:rsid w:val="00A96A75"/>
    <w:rsid w:val="00AA1726"/>
    <w:rsid w:val="00AA2EFC"/>
    <w:rsid w:val="00AA370E"/>
    <w:rsid w:val="00AA3AA9"/>
    <w:rsid w:val="00AA5535"/>
    <w:rsid w:val="00AB0243"/>
    <w:rsid w:val="00AB288E"/>
    <w:rsid w:val="00AC0CFA"/>
    <w:rsid w:val="00AC131D"/>
    <w:rsid w:val="00AC1A21"/>
    <w:rsid w:val="00AC6F27"/>
    <w:rsid w:val="00AD7FD3"/>
    <w:rsid w:val="00AE1883"/>
    <w:rsid w:val="00AE2A39"/>
    <w:rsid w:val="00AE3193"/>
    <w:rsid w:val="00AE6544"/>
    <w:rsid w:val="00AF3DA1"/>
    <w:rsid w:val="00AF7C5D"/>
    <w:rsid w:val="00B0206B"/>
    <w:rsid w:val="00B022DF"/>
    <w:rsid w:val="00B1084D"/>
    <w:rsid w:val="00B120C1"/>
    <w:rsid w:val="00B12B59"/>
    <w:rsid w:val="00B14255"/>
    <w:rsid w:val="00B14662"/>
    <w:rsid w:val="00B14A47"/>
    <w:rsid w:val="00B16A71"/>
    <w:rsid w:val="00B20369"/>
    <w:rsid w:val="00B22336"/>
    <w:rsid w:val="00B245EA"/>
    <w:rsid w:val="00B30B07"/>
    <w:rsid w:val="00B31B9B"/>
    <w:rsid w:val="00B31CDE"/>
    <w:rsid w:val="00B33C6F"/>
    <w:rsid w:val="00B373FC"/>
    <w:rsid w:val="00B43C3A"/>
    <w:rsid w:val="00B45284"/>
    <w:rsid w:val="00B466B0"/>
    <w:rsid w:val="00B508DC"/>
    <w:rsid w:val="00B557B9"/>
    <w:rsid w:val="00B56E5C"/>
    <w:rsid w:val="00B64DE5"/>
    <w:rsid w:val="00B65C1A"/>
    <w:rsid w:val="00B676DF"/>
    <w:rsid w:val="00B70F38"/>
    <w:rsid w:val="00B7391E"/>
    <w:rsid w:val="00B76F6F"/>
    <w:rsid w:val="00B80AF9"/>
    <w:rsid w:val="00B81328"/>
    <w:rsid w:val="00B91927"/>
    <w:rsid w:val="00B93512"/>
    <w:rsid w:val="00B94D15"/>
    <w:rsid w:val="00B9520F"/>
    <w:rsid w:val="00BA117F"/>
    <w:rsid w:val="00BA2B0E"/>
    <w:rsid w:val="00BA2D9C"/>
    <w:rsid w:val="00BA2F4E"/>
    <w:rsid w:val="00BA40D9"/>
    <w:rsid w:val="00BA7756"/>
    <w:rsid w:val="00BA7A52"/>
    <w:rsid w:val="00BB1CF4"/>
    <w:rsid w:val="00BB2D6D"/>
    <w:rsid w:val="00BB5828"/>
    <w:rsid w:val="00BB774A"/>
    <w:rsid w:val="00BC190F"/>
    <w:rsid w:val="00BC2D00"/>
    <w:rsid w:val="00BD321E"/>
    <w:rsid w:val="00BD391F"/>
    <w:rsid w:val="00BD51D3"/>
    <w:rsid w:val="00BD6C10"/>
    <w:rsid w:val="00BD7746"/>
    <w:rsid w:val="00BE313F"/>
    <w:rsid w:val="00BE5448"/>
    <w:rsid w:val="00BF0674"/>
    <w:rsid w:val="00BF0E67"/>
    <w:rsid w:val="00BF1CBD"/>
    <w:rsid w:val="00BF4324"/>
    <w:rsid w:val="00BF4358"/>
    <w:rsid w:val="00BF4720"/>
    <w:rsid w:val="00BF78AD"/>
    <w:rsid w:val="00C0067E"/>
    <w:rsid w:val="00C00C10"/>
    <w:rsid w:val="00C00E9B"/>
    <w:rsid w:val="00C02E12"/>
    <w:rsid w:val="00C05184"/>
    <w:rsid w:val="00C10D2E"/>
    <w:rsid w:val="00C12F27"/>
    <w:rsid w:val="00C14D0B"/>
    <w:rsid w:val="00C169B2"/>
    <w:rsid w:val="00C16E1A"/>
    <w:rsid w:val="00C219A9"/>
    <w:rsid w:val="00C21C39"/>
    <w:rsid w:val="00C2422D"/>
    <w:rsid w:val="00C256E9"/>
    <w:rsid w:val="00C25FF0"/>
    <w:rsid w:val="00C26C24"/>
    <w:rsid w:val="00C27905"/>
    <w:rsid w:val="00C336C9"/>
    <w:rsid w:val="00C34A9E"/>
    <w:rsid w:val="00C37025"/>
    <w:rsid w:val="00C40EC1"/>
    <w:rsid w:val="00C41BCE"/>
    <w:rsid w:val="00C4455D"/>
    <w:rsid w:val="00C45D8D"/>
    <w:rsid w:val="00C462F4"/>
    <w:rsid w:val="00C512EA"/>
    <w:rsid w:val="00C541B0"/>
    <w:rsid w:val="00C54D13"/>
    <w:rsid w:val="00C55583"/>
    <w:rsid w:val="00C63597"/>
    <w:rsid w:val="00C64385"/>
    <w:rsid w:val="00C7225F"/>
    <w:rsid w:val="00C74442"/>
    <w:rsid w:val="00C77210"/>
    <w:rsid w:val="00C80F3C"/>
    <w:rsid w:val="00C81215"/>
    <w:rsid w:val="00C91518"/>
    <w:rsid w:val="00C925DB"/>
    <w:rsid w:val="00C9318E"/>
    <w:rsid w:val="00C94584"/>
    <w:rsid w:val="00C94FBC"/>
    <w:rsid w:val="00C97777"/>
    <w:rsid w:val="00CA368E"/>
    <w:rsid w:val="00CA38B3"/>
    <w:rsid w:val="00CA3ED3"/>
    <w:rsid w:val="00CA48E2"/>
    <w:rsid w:val="00CA5D35"/>
    <w:rsid w:val="00CB61E2"/>
    <w:rsid w:val="00CC17E0"/>
    <w:rsid w:val="00CC4F4F"/>
    <w:rsid w:val="00CC5C35"/>
    <w:rsid w:val="00CC7989"/>
    <w:rsid w:val="00CD03B9"/>
    <w:rsid w:val="00CD1156"/>
    <w:rsid w:val="00CD3E9F"/>
    <w:rsid w:val="00CD7C95"/>
    <w:rsid w:val="00CE0E39"/>
    <w:rsid w:val="00CE1EFD"/>
    <w:rsid w:val="00CE3AA5"/>
    <w:rsid w:val="00CE3D26"/>
    <w:rsid w:val="00CE6781"/>
    <w:rsid w:val="00CF0ED1"/>
    <w:rsid w:val="00CF2735"/>
    <w:rsid w:val="00CF5FF4"/>
    <w:rsid w:val="00CF7B5E"/>
    <w:rsid w:val="00D03608"/>
    <w:rsid w:val="00D0584B"/>
    <w:rsid w:val="00D14450"/>
    <w:rsid w:val="00D162F5"/>
    <w:rsid w:val="00D17C7F"/>
    <w:rsid w:val="00D20072"/>
    <w:rsid w:val="00D27771"/>
    <w:rsid w:val="00D27D55"/>
    <w:rsid w:val="00D304AC"/>
    <w:rsid w:val="00D307CC"/>
    <w:rsid w:val="00D325CD"/>
    <w:rsid w:val="00D36A0A"/>
    <w:rsid w:val="00D3796B"/>
    <w:rsid w:val="00D42842"/>
    <w:rsid w:val="00D4396C"/>
    <w:rsid w:val="00D467CC"/>
    <w:rsid w:val="00D50ABE"/>
    <w:rsid w:val="00D52854"/>
    <w:rsid w:val="00D54B26"/>
    <w:rsid w:val="00D56260"/>
    <w:rsid w:val="00D609C4"/>
    <w:rsid w:val="00D617F8"/>
    <w:rsid w:val="00D639F9"/>
    <w:rsid w:val="00D64834"/>
    <w:rsid w:val="00D6748D"/>
    <w:rsid w:val="00D73437"/>
    <w:rsid w:val="00D81BB6"/>
    <w:rsid w:val="00D81E58"/>
    <w:rsid w:val="00D82CED"/>
    <w:rsid w:val="00D830E1"/>
    <w:rsid w:val="00D834D6"/>
    <w:rsid w:val="00D84BD2"/>
    <w:rsid w:val="00D9112C"/>
    <w:rsid w:val="00D93D40"/>
    <w:rsid w:val="00D95ED9"/>
    <w:rsid w:val="00D966FC"/>
    <w:rsid w:val="00D97636"/>
    <w:rsid w:val="00DA085F"/>
    <w:rsid w:val="00DA0E98"/>
    <w:rsid w:val="00DA30E3"/>
    <w:rsid w:val="00DA6E5D"/>
    <w:rsid w:val="00DB14DD"/>
    <w:rsid w:val="00DB3C33"/>
    <w:rsid w:val="00DB5269"/>
    <w:rsid w:val="00DB59EE"/>
    <w:rsid w:val="00DB5BFA"/>
    <w:rsid w:val="00DC5F78"/>
    <w:rsid w:val="00DC66DF"/>
    <w:rsid w:val="00DC6A9D"/>
    <w:rsid w:val="00DC6EF2"/>
    <w:rsid w:val="00DC758A"/>
    <w:rsid w:val="00DD1EB7"/>
    <w:rsid w:val="00DD5988"/>
    <w:rsid w:val="00DD6EF7"/>
    <w:rsid w:val="00DE1FFC"/>
    <w:rsid w:val="00DE3100"/>
    <w:rsid w:val="00DE6525"/>
    <w:rsid w:val="00DF0732"/>
    <w:rsid w:val="00DF29EC"/>
    <w:rsid w:val="00DF2DF6"/>
    <w:rsid w:val="00DF522B"/>
    <w:rsid w:val="00DF752A"/>
    <w:rsid w:val="00E00B69"/>
    <w:rsid w:val="00E01220"/>
    <w:rsid w:val="00E04B60"/>
    <w:rsid w:val="00E103F7"/>
    <w:rsid w:val="00E12F74"/>
    <w:rsid w:val="00E14C1D"/>
    <w:rsid w:val="00E22076"/>
    <w:rsid w:val="00E22D67"/>
    <w:rsid w:val="00E31980"/>
    <w:rsid w:val="00E33434"/>
    <w:rsid w:val="00E34450"/>
    <w:rsid w:val="00E34A50"/>
    <w:rsid w:val="00E34A66"/>
    <w:rsid w:val="00E35A87"/>
    <w:rsid w:val="00E35ADE"/>
    <w:rsid w:val="00E35D52"/>
    <w:rsid w:val="00E361AF"/>
    <w:rsid w:val="00E4342A"/>
    <w:rsid w:val="00E45055"/>
    <w:rsid w:val="00E460B1"/>
    <w:rsid w:val="00E47A96"/>
    <w:rsid w:val="00E5067C"/>
    <w:rsid w:val="00E51D8E"/>
    <w:rsid w:val="00E62445"/>
    <w:rsid w:val="00E63F54"/>
    <w:rsid w:val="00E64E35"/>
    <w:rsid w:val="00E70BF6"/>
    <w:rsid w:val="00E726E0"/>
    <w:rsid w:val="00E7278D"/>
    <w:rsid w:val="00E80707"/>
    <w:rsid w:val="00E8279E"/>
    <w:rsid w:val="00E82CF6"/>
    <w:rsid w:val="00E85320"/>
    <w:rsid w:val="00E86A11"/>
    <w:rsid w:val="00E902D7"/>
    <w:rsid w:val="00E91DB7"/>
    <w:rsid w:val="00E9215B"/>
    <w:rsid w:val="00E92C1D"/>
    <w:rsid w:val="00E93FA1"/>
    <w:rsid w:val="00E950E5"/>
    <w:rsid w:val="00E96757"/>
    <w:rsid w:val="00EA106C"/>
    <w:rsid w:val="00EA6E36"/>
    <w:rsid w:val="00EA74AC"/>
    <w:rsid w:val="00EB17BD"/>
    <w:rsid w:val="00EB4AD9"/>
    <w:rsid w:val="00EC03C2"/>
    <w:rsid w:val="00EC2052"/>
    <w:rsid w:val="00EC4525"/>
    <w:rsid w:val="00EC7894"/>
    <w:rsid w:val="00ED6895"/>
    <w:rsid w:val="00ED7ED9"/>
    <w:rsid w:val="00EE61AB"/>
    <w:rsid w:val="00EE6568"/>
    <w:rsid w:val="00EE74C1"/>
    <w:rsid w:val="00EE7F02"/>
    <w:rsid w:val="00EF5868"/>
    <w:rsid w:val="00EF7AEA"/>
    <w:rsid w:val="00F01AF5"/>
    <w:rsid w:val="00F0383D"/>
    <w:rsid w:val="00F05D10"/>
    <w:rsid w:val="00F06166"/>
    <w:rsid w:val="00F068A3"/>
    <w:rsid w:val="00F07E16"/>
    <w:rsid w:val="00F13585"/>
    <w:rsid w:val="00F159F4"/>
    <w:rsid w:val="00F2045A"/>
    <w:rsid w:val="00F2146C"/>
    <w:rsid w:val="00F265F1"/>
    <w:rsid w:val="00F421B9"/>
    <w:rsid w:val="00F449B7"/>
    <w:rsid w:val="00F4608A"/>
    <w:rsid w:val="00F46599"/>
    <w:rsid w:val="00F52B88"/>
    <w:rsid w:val="00F56563"/>
    <w:rsid w:val="00F613B2"/>
    <w:rsid w:val="00F642C6"/>
    <w:rsid w:val="00F70881"/>
    <w:rsid w:val="00F7635E"/>
    <w:rsid w:val="00F76D72"/>
    <w:rsid w:val="00F80741"/>
    <w:rsid w:val="00F83504"/>
    <w:rsid w:val="00F85774"/>
    <w:rsid w:val="00F86BAF"/>
    <w:rsid w:val="00F927C6"/>
    <w:rsid w:val="00F96222"/>
    <w:rsid w:val="00F979E8"/>
    <w:rsid w:val="00FA1947"/>
    <w:rsid w:val="00FA504C"/>
    <w:rsid w:val="00FA706F"/>
    <w:rsid w:val="00FA7947"/>
    <w:rsid w:val="00FA7A63"/>
    <w:rsid w:val="00FA7FB5"/>
    <w:rsid w:val="00FB177D"/>
    <w:rsid w:val="00FB1A22"/>
    <w:rsid w:val="00FB1BD3"/>
    <w:rsid w:val="00FB20A3"/>
    <w:rsid w:val="00FB3802"/>
    <w:rsid w:val="00FB693E"/>
    <w:rsid w:val="00FB7A30"/>
    <w:rsid w:val="00FC05E8"/>
    <w:rsid w:val="00FC1525"/>
    <w:rsid w:val="00FC2A10"/>
    <w:rsid w:val="00FC7D5F"/>
    <w:rsid w:val="00FD34DF"/>
    <w:rsid w:val="00FD541B"/>
    <w:rsid w:val="00FD6317"/>
    <w:rsid w:val="00FE50BE"/>
    <w:rsid w:val="00FF2F1A"/>
    <w:rsid w:val="00FF3AA2"/>
    <w:rsid w:val="00FF6032"/>
    <w:rsid w:val="00FF6DFE"/>
    <w:rsid w:val="00FF7A9B"/>
    <w:rsid w:val="20BB4E2C"/>
    <w:rsid w:val="3A2117B2"/>
    <w:rsid w:val="424D6569"/>
    <w:rsid w:val="47FD3CA8"/>
    <w:rsid w:val="76FB7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36"/>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0"/>
    <w:unhideWhenUsed/>
    <w:qFormat/>
    <w:uiPriority w:val="9"/>
    <w:pPr>
      <w:keepNext/>
      <w:keepLines/>
      <w:spacing w:before="40" w:after="260"/>
      <w:outlineLvl w:val="1"/>
    </w:pPr>
    <w:rPr>
      <w:rFonts w:ascii="Arial" w:hAnsi="Arial" w:eastAsia="Arial" w:cs="Arial"/>
      <w:b/>
      <w:color w:val="7E7E7E"/>
      <w:sz w:val="28"/>
      <w:szCs w:val="28"/>
      <w:lang w:val="en"/>
    </w:rPr>
  </w:style>
  <w:style w:type="paragraph" w:styleId="4">
    <w:name w:val="heading 3"/>
    <w:basedOn w:val="1"/>
    <w:next w:val="1"/>
    <w:link w:val="22"/>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23"/>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outlineLvl w:val="5"/>
    </w:pPr>
    <w:rPr>
      <w:rFonts w:asciiTheme="majorHAnsi" w:hAnsiTheme="majorHAnsi" w:eastAsiaTheme="majorEastAsia" w:cstheme="majorBidi"/>
      <w:color w:val="203864" w:themeColor="accent1" w:themeShade="8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30"/>
    <w:semiHidden/>
    <w:unhideWhenUsed/>
    <w:qFormat/>
    <w:uiPriority w:val="99"/>
    <w:pPr>
      <w:spacing w:after="120"/>
    </w:pPr>
  </w:style>
  <w:style w:type="paragraph" w:styleId="11">
    <w:name w:val="footer"/>
    <w:basedOn w:val="1"/>
    <w:link w:val="19"/>
    <w:unhideWhenUsed/>
    <w:qFormat/>
    <w:uiPriority w:val="99"/>
    <w:pPr>
      <w:tabs>
        <w:tab w:val="center" w:pos="4680"/>
        <w:tab w:val="right" w:pos="9360"/>
      </w:tabs>
    </w:pPr>
  </w:style>
  <w:style w:type="paragraph" w:styleId="12">
    <w:name w:val="header"/>
    <w:basedOn w:val="1"/>
    <w:link w:val="18"/>
    <w:unhideWhenUsed/>
    <w:qFormat/>
    <w:uiPriority w:val="99"/>
    <w:pPr>
      <w:tabs>
        <w:tab w:val="center" w:pos="4680"/>
        <w:tab w:val="right" w:pos="9360"/>
      </w:tabs>
    </w:pPr>
  </w:style>
  <w:style w:type="character" w:styleId="13">
    <w:name w:val="Hyperlink"/>
    <w:basedOn w:val="8"/>
    <w:unhideWhenUsed/>
    <w:qFormat/>
    <w:uiPriority w:val="99"/>
    <w:rPr>
      <w:color w:val="0563C1" w:themeColor="hyperlink"/>
      <w:u w:val="single"/>
      <w14:textFill>
        <w14:solidFill>
          <w14:schemeClr w14:val="hlink"/>
        </w14:solidFill>
      </w14:textFill>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cs="Times New Roman"/>
    </w:rPr>
  </w:style>
  <w:style w:type="character" w:styleId="15">
    <w:name w:val="Strong"/>
    <w:basedOn w:val="8"/>
    <w:qFormat/>
    <w:uiPriority w:val="22"/>
    <w:rPr>
      <w:b/>
      <w:bCs/>
    </w:rPr>
  </w:style>
  <w:style w:type="table" w:styleId="16">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1"/>
    <w:qFormat/>
    <w:uiPriority w:val="10"/>
    <w:pPr>
      <w:keepNext/>
      <w:keepLines/>
      <w:spacing w:before="80" w:after="280" w:line="276" w:lineRule="auto"/>
      <w:jc w:val="center"/>
    </w:pPr>
    <w:rPr>
      <w:rFonts w:ascii="Arial" w:hAnsi="Arial" w:eastAsia="Arial" w:cs="Arial"/>
      <w:b/>
      <w:sz w:val="40"/>
      <w:szCs w:val="40"/>
      <w:lang w:val="en"/>
    </w:rPr>
  </w:style>
  <w:style w:type="character" w:customStyle="1" w:styleId="18">
    <w:name w:val="Header Char"/>
    <w:basedOn w:val="8"/>
    <w:link w:val="12"/>
    <w:qFormat/>
    <w:uiPriority w:val="99"/>
  </w:style>
  <w:style w:type="character" w:customStyle="1" w:styleId="19">
    <w:name w:val="Footer Char"/>
    <w:basedOn w:val="8"/>
    <w:link w:val="11"/>
    <w:qFormat/>
    <w:uiPriority w:val="99"/>
  </w:style>
  <w:style w:type="character" w:customStyle="1" w:styleId="20">
    <w:name w:val="Heading 2 Char"/>
    <w:basedOn w:val="8"/>
    <w:link w:val="3"/>
    <w:qFormat/>
    <w:uiPriority w:val="9"/>
    <w:rPr>
      <w:rFonts w:ascii="Arial" w:hAnsi="Arial" w:eastAsia="Arial" w:cs="Arial"/>
      <w:b/>
      <w:color w:val="7E7E7E"/>
      <w:sz w:val="28"/>
      <w:szCs w:val="28"/>
      <w:lang w:val="en"/>
    </w:rPr>
  </w:style>
  <w:style w:type="character" w:customStyle="1" w:styleId="21">
    <w:name w:val="Title Char"/>
    <w:basedOn w:val="8"/>
    <w:link w:val="17"/>
    <w:qFormat/>
    <w:uiPriority w:val="10"/>
    <w:rPr>
      <w:rFonts w:ascii="Arial" w:hAnsi="Arial" w:eastAsia="Arial" w:cs="Arial"/>
      <w:b/>
      <w:sz w:val="40"/>
      <w:szCs w:val="40"/>
      <w:lang w:val="en"/>
    </w:rPr>
  </w:style>
  <w:style w:type="character" w:customStyle="1" w:styleId="22">
    <w:name w:val="Heading 3 Char"/>
    <w:basedOn w:val="8"/>
    <w:link w:val="4"/>
    <w:semiHidden/>
    <w:qFormat/>
    <w:uiPriority w:val="9"/>
    <w:rPr>
      <w:rFonts w:asciiTheme="majorHAnsi" w:hAnsiTheme="majorHAnsi" w:eastAsiaTheme="majorEastAsia" w:cstheme="majorBidi"/>
      <w:color w:val="203864" w:themeColor="accent1" w:themeShade="80"/>
    </w:rPr>
  </w:style>
  <w:style w:type="character" w:customStyle="1" w:styleId="23">
    <w:name w:val="Heading 4 Char"/>
    <w:basedOn w:val="8"/>
    <w:link w:val="5"/>
    <w:semiHidden/>
    <w:qFormat/>
    <w:uiPriority w:val="9"/>
    <w:rPr>
      <w:rFonts w:asciiTheme="majorHAnsi" w:hAnsiTheme="majorHAnsi" w:eastAsiaTheme="majorEastAsia" w:cstheme="majorBidi"/>
      <w:i/>
      <w:iCs/>
      <w:color w:val="2F5597" w:themeColor="accent1" w:themeShade="BF"/>
    </w:rPr>
  </w:style>
  <w:style w:type="paragraph" w:styleId="24">
    <w:name w:val="List Paragraph"/>
    <w:basedOn w:val="1"/>
    <w:qFormat/>
    <w:uiPriority w:val="34"/>
    <w:pPr>
      <w:ind w:left="720"/>
      <w:contextualSpacing/>
    </w:pPr>
  </w:style>
  <w:style w:type="character" w:customStyle="1" w:styleId="25">
    <w:name w:val="Unresolved Mention"/>
    <w:basedOn w:val="8"/>
    <w:semiHidden/>
    <w:unhideWhenUsed/>
    <w:qFormat/>
    <w:uiPriority w:val="99"/>
    <w:rPr>
      <w:color w:val="605E5C"/>
      <w:shd w:val="clear" w:color="auto" w:fill="E1DFDD"/>
    </w:rPr>
  </w:style>
  <w:style w:type="character" w:customStyle="1" w:styleId="26">
    <w:name w:val="Heading 5 Char"/>
    <w:basedOn w:val="8"/>
    <w:link w:val="6"/>
    <w:semiHidden/>
    <w:qFormat/>
    <w:uiPriority w:val="9"/>
    <w:rPr>
      <w:rFonts w:asciiTheme="majorHAnsi" w:hAnsiTheme="majorHAnsi" w:eastAsiaTheme="majorEastAsia" w:cstheme="majorBidi"/>
      <w:color w:val="2F5597" w:themeColor="accent1" w:themeShade="BF"/>
    </w:rPr>
  </w:style>
  <w:style w:type="character" w:customStyle="1" w:styleId="27">
    <w:name w:val="Heading 6 Char"/>
    <w:basedOn w:val="8"/>
    <w:link w:val="7"/>
    <w:semiHidden/>
    <w:qFormat/>
    <w:uiPriority w:val="9"/>
    <w:rPr>
      <w:rFonts w:asciiTheme="majorHAnsi" w:hAnsiTheme="majorHAnsi" w:eastAsiaTheme="majorEastAsia" w:cstheme="majorBidi"/>
      <w:color w:val="203864" w:themeColor="accent1" w:themeShade="80"/>
    </w:rPr>
  </w:style>
  <w:style w:type="table" w:customStyle="1" w:styleId="28">
    <w:name w:val="Table Grid1"/>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Grid2"/>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Body Text Char"/>
    <w:basedOn w:val="8"/>
    <w:link w:val="10"/>
    <w:semiHidden/>
    <w:qFormat/>
    <w:uiPriority w:val="99"/>
  </w:style>
  <w:style w:type="paragraph" w:customStyle="1" w:styleId="31">
    <w:name w:val="Table Paragraph"/>
    <w:basedOn w:val="1"/>
    <w:qFormat/>
    <w:uiPriority w:val="1"/>
    <w:pPr>
      <w:widowControl w:val="0"/>
      <w:autoSpaceDE w:val="0"/>
      <w:autoSpaceDN w:val="0"/>
    </w:pPr>
    <w:rPr>
      <w:rFonts w:ascii="Arial MT" w:hAnsi="Arial MT" w:eastAsia="Arial MT" w:cs="Arial MT"/>
      <w:sz w:val="22"/>
      <w:szCs w:val="22"/>
    </w:rPr>
  </w:style>
  <w:style w:type="paragraph" w:customStyle="1" w:styleId="32">
    <w:name w:val="WordBankLarge"/>
    <w:basedOn w:val="1"/>
    <w:qFormat/>
    <w:uiPriority w:val="0"/>
    <w:pPr>
      <w:spacing w:before="360" w:line="360" w:lineRule="auto"/>
      <w:jc w:val="center"/>
    </w:pPr>
    <w:rPr>
      <w:rFonts w:ascii="Arial" w:hAnsi="Arial" w:eastAsia="Arial" w:cs="Arial"/>
    </w:rPr>
  </w:style>
  <w:style w:type="paragraph" w:customStyle="1" w:styleId="33">
    <w:name w:val="PuzzleTitle"/>
    <w:basedOn w:val="1"/>
    <w:qFormat/>
    <w:uiPriority w:val="0"/>
    <w:pPr>
      <w:spacing w:after="360"/>
      <w:jc w:val="center"/>
    </w:pPr>
    <w:rPr>
      <w:rFonts w:ascii="Arial" w:hAnsi="Arial" w:eastAsia="Times New Roman" w:cs="Times New Roman"/>
      <w:sz w:val="44"/>
      <w:szCs w:val="20"/>
    </w:rPr>
  </w:style>
  <w:style w:type="paragraph" w:customStyle="1" w:styleId="34">
    <w:name w:val="PuzzleMatrixLarge"/>
    <w:basedOn w:val="1"/>
    <w:qFormat/>
    <w:uiPriority w:val="0"/>
    <w:pPr>
      <w:jc w:val="center"/>
    </w:pPr>
    <w:rPr>
      <w:rFonts w:ascii="Arial" w:hAnsi="Arial" w:eastAsia="Times New Roman" w:cs="Times New Roman"/>
      <w:sz w:val="22"/>
      <w:szCs w:val="20"/>
    </w:rPr>
  </w:style>
  <w:style w:type="table" w:customStyle="1" w:styleId="35">
    <w:name w:val="Table Grid3"/>
    <w:basedOn w:val="9"/>
    <w:qFormat/>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Heading 1 Char"/>
    <w:basedOn w:val="8"/>
    <w:link w:val="2"/>
    <w:qFormat/>
    <w:uiPriority w:val="9"/>
    <w:rPr>
      <w:rFonts w:asciiTheme="majorHAnsi" w:hAnsiTheme="majorHAnsi" w:eastAsiaTheme="majorEastAsia" w:cstheme="majorBidi"/>
      <w:color w:val="2F5597" w:themeColor="accent1" w:themeShade="BF"/>
      <w:sz w:val="32"/>
      <w:szCs w:val="32"/>
    </w:rPr>
  </w:style>
  <w:style w:type="table" w:customStyle="1" w:styleId="37">
    <w:name w:val="Table Grid4"/>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Table Grid5"/>
    <w:basedOn w:val="9"/>
    <w:qFormat/>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 Grid6"/>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Table Grid7"/>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datastoreItem>
</file>

<file path=docProps/app.xml><?xml version="1.0" encoding="utf-8"?>
<Properties xmlns="http://schemas.openxmlformats.org/officeDocument/2006/extended-properties" xmlns:vt="http://schemas.openxmlformats.org/officeDocument/2006/docPropsVTypes">
  <Template>Normal</Template>
  <Pages>8</Pages>
  <Words>2255</Words>
  <Characters>12854</Characters>
  <Lines>107</Lines>
  <Paragraphs>30</Paragraphs>
  <TotalTime>63</TotalTime>
  <ScaleCrop>false</ScaleCrop>
  <LinksUpToDate>false</LinksUpToDate>
  <CharactersWithSpaces>15079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2025-09-28T18:58:00Z</dcterms:created>
  <dc:creator>Microsoft Office User</dc:creator>
  <cp:lastModifiedBy>N800</cp:lastModifiedBy>
  <dcterms:modified xsi:type="dcterms:W3CDTF">2025-11-26T20:01:18Z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BEBB515CBA004D82AB08D21537F101D7_13</vt:lpwstr>
  </property>
</Properties>
</file>