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0E46A1">
      <w:pPr>
        <w:widowControl w:val="0"/>
        <w:autoSpaceDE w:val="0"/>
        <w:autoSpaceDN w:val="0"/>
        <w:rPr>
          <w:rFonts w:ascii="Arial MT" w:hAnsi="Arial MT" w:eastAsia="Arial MT" w:cs="Arial MT"/>
          <w:b/>
          <w:bCs/>
          <w:sz w:val="40"/>
          <w:szCs w:val="40"/>
          <w:u w:val="single"/>
        </w:rPr>
      </w:pPr>
    </w:p>
    <w:p w14:paraId="0BE287C5">
      <w:pPr>
        <w:widowControl w:val="0"/>
        <w:autoSpaceDE w:val="0"/>
        <w:autoSpaceDN w:val="0"/>
        <w:rPr>
          <w:rFonts w:ascii="Arial MT" w:hAnsi="Arial MT" w:eastAsia="Arial MT" w:cs="Arial MT"/>
          <w:b/>
          <w:bCs/>
          <w:sz w:val="40"/>
          <w:szCs w:val="40"/>
          <w:u w:val="single"/>
        </w:rPr>
      </w:pPr>
    </w:p>
    <w:p w14:paraId="3E5C065D">
      <w:pPr>
        <w:widowControl w:val="0"/>
        <w:autoSpaceDE w:val="0"/>
        <w:autoSpaceDN w:val="0"/>
        <w:rPr>
          <w:rFonts w:hint="default" w:ascii="Arial MT" w:hAnsi="Arial MT" w:eastAsia="Arial MT" w:cs="Arial MT"/>
          <w:b/>
          <w:bCs/>
          <w:sz w:val="28"/>
          <w:szCs w:val="28"/>
          <w:lang w:val="en-US"/>
        </w:rPr>
      </w:pPr>
      <w:r>
        <w:rPr>
          <w:rFonts w:ascii="Arial MT" w:hAnsi="Arial MT" w:eastAsia="Arial MT" w:cs="Arial MT"/>
          <w:b/>
          <w:bCs/>
          <w:sz w:val="40"/>
          <w:szCs w:val="40"/>
          <w:u w:val="single"/>
        </w:rPr>
        <w:t>8th Grade</w:t>
      </w:r>
      <w:r>
        <w:rPr>
          <w:rFonts w:hint="default" w:ascii="Arial MT" w:hAnsi="Arial MT" w:eastAsia="Arial MT" w:cs="Arial MT"/>
          <w:b/>
          <w:bCs/>
          <w:sz w:val="40"/>
          <w:szCs w:val="40"/>
          <w:u w:val="single"/>
          <w:lang w:val="en-US"/>
        </w:rPr>
        <w:t xml:space="preserve">: </w:t>
      </w:r>
      <w:r>
        <w:rPr>
          <w:rFonts w:ascii="Arial MT" w:hAnsi="Arial MT" w:eastAsia="Arial MT" w:cs="Arial MT"/>
          <w:b/>
          <w:bCs/>
          <w:sz w:val="40"/>
          <w:szCs w:val="40"/>
          <w:u w:val="single"/>
        </w:rPr>
        <w:t xml:space="preserve"> Social Studies Study Guide</w:t>
      </w:r>
      <w:r>
        <w:rPr>
          <w:rFonts w:hint="default" w:ascii="Arial MT" w:hAnsi="Arial MT" w:eastAsia="Arial MT" w:cs="Arial MT"/>
          <w:b/>
          <w:bCs/>
          <w:sz w:val="40"/>
          <w:szCs w:val="40"/>
          <w:u w:val="single"/>
          <w:lang w:val="en-US"/>
        </w:rPr>
        <w:t xml:space="preserve"> for the Finals </w:t>
      </w:r>
    </w:p>
    <w:p w14:paraId="4F547688">
      <w:pPr>
        <w:widowControl w:val="0"/>
        <w:autoSpaceDE w:val="0"/>
        <w:autoSpaceDN w:val="0"/>
        <w:rPr>
          <w:rFonts w:hint="default" w:ascii="Arial MT" w:hAnsi="Arial MT" w:eastAsia="Arial MT" w:cs="Arial MT"/>
          <w:b/>
          <w:bCs/>
          <w:sz w:val="28"/>
          <w:szCs w:val="28"/>
          <w:lang w:val="en-US"/>
        </w:rPr>
      </w:pPr>
    </w:p>
    <w:p w14:paraId="0A6254F8">
      <w:pPr>
        <w:pStyle w:val="14"/>
        <w:keepNext w:val="0"/>
        <w:keepLines w:val="0"/>
        <w:widowControl/>
        <w:suppressLineNumbers w:val="0"/>
        <w:rPr>
          <w:sz w:val="28"/>
          <w:szCs w:val="28"/>
        </w:rPr>
      </w:pPr>
      <w:r>
        <w:rPr>
          <w:rStyle w:val="15"/>
          <w:sz w:val="28"/>
          <w:szCs w:val="28"/>
          <w:u w:val="single"/>
        </w:rPr>
        <w:t>Electric Vehicles</w:t>
      </w:r>
      <w:r>
        <w:rPr>
          <w:sz w:val="28"/>
          <w:szCs w:val="28"/>
        </w:rPr>
        <w:br w:type="textWrapping"/>
      </w:r>
      <w:r>
        <w:rPr>
          <w:sz w:val="28"/>
          <w:szCs w:val="28"/>
        </w:rPr>
        <w:t>Electric vehicles, or EVs, are cars powered by electricity stored in batteries instead of gasoline. They reduce emissions, cost less to operate, and produce no tailpipe pollution. Challenges of EVs include high cost, limited driving range, long charging times, and a shortage of charging stations. These issues can be addressed with improved battery technology, the expansion of charging networks, and government incentives. Tailpipe emissions are gases released when fuel burns in cars, but EVs do not produce them because they do not burn fuel.</w:t>
      </w:r>
    </w:p>
    <w:p w14:paraId="4AA3DC17">
      <w:pPr>
        <w:pStyle w:val="14"/>
        <w:keepNext w:val="0"/>
        <w:keepLines w:val="0"/>
        <w:widowControl/>
        <w:suppressLineNumbers w:val="0"/>
        <w:rPr>
          <w:sz w:val="28"/>
          <w:szCs w:val="28"/>
        </w:rPr>
      </w:pPr>
      <w:r>
        <w:rPr>
          <w:rStyle w:val="15"/>
          <w:sz w:val="28"/>
          <w:szCs w:val="28"/>
          <w:u w:val="single"/>
        </w:rPr>
        <w:t>Climate Change and Policies</w:t>
      </w:r>
      <w:r>
        <w:rPr>
          <w:sz w:val="28"/>
          <w:szCs w:val="28"/>
        </w:rPr>
        <w:br w:type="textWrapping"/>
      </w:r>
      <w:r>
        <w:rPr>
          <w:sz w:val="28"/>
          <w:szCs w:val="28"/>
        </w:rPr>
        <w:t>The Paris Agreement, signed in 2015, is an international treaty where countries agreed to limit global temperature rise below two degrees Celsius and aim for one and a half degrees. Governments can address climate change through regulations that limit emissions, incentives that encourage clean energy use, and investments in renewable energy projects and infrastructure.</w:t>
      </w:r>
    </w:p>
    <w:p w14:paraId="7D72140D">
      <w:pPr>
        <w:pStyle w:val="14"/>
        <w:keepNext w:val="0"/>
        <w:keepLines w:val="0"/>
        <w:widowControl/>
        <w:suppressLineNumbers w:val="0"/>
        <w:rPr>
          <w:sz w:val="28"/>
          <w:szCs w:val="28"/>
        </w:rPr>
      </w:pPr>
      <w:r>
        <w:rPr>
          <w:sz w:val="28"/>
          <w:szCs w:val="28"/>
        </w:rPr>
        <w:t>The MENA region faces serious challenges from climate change, including water scarcity, drought, extreme heat, and threats to agriculture and food security. There are also opportunities for renewable energy projects, such as solar power.</w:t>
      </w:r>
    </w:p>
    <w:p w14:paraId="62B19F64">
      <w:pPr>
        <w:pStyle w:val="14"/>
        <w:keepNext w:val="0"/>
        <w:keepLines w:val="0"/>
        <w:widowControl/>
        <w:suppressLineNumbers w:val="0"/>
        <w:rPr>
          <w:sz w:val="28"/>
          <w:szCs w:val="28"/>
        </w:rPr>
      </w:pPr>
      <w:r>
        <w:rPr>
          <w:sz w:val="28"/>
          <w:szCs w:val="28"/>
        </w:rPr>
        <w:t>Stakeholders, including governments, businesses, communities, and environmental organizations, are crucial because effective climate solutions require cooperation between these groups.</w:t>
      </w:r>
    </w:p>
    <w:p w14:paraId="37986C48">
      <w:pPr>
        <w:pStyle w:val="14"/>
        <w:keepNext w:val="0"/>
        <w:keepLines w:val="0"/>
        <w:widowControl/>
        <w:suppressLineNumbers w:val="0"/>
        <w:rPr>
          <w:sz w:val="28"/>
          <w:szCs w:val="28"/>
        </w:rPr>
      </w:pPr>
      <w:r>
        <w:rPr>
          <w:rStyle w:val="15"/>
          <w:sz w:val="28"/>
          <w:szCs w:val="28"/>
          <w:u w:val="single"/>
        </w:rPr>
        <w:t>Water Management and Desalination</w:t>
      </w:r>
      <w:r>
        <w:rPr>
          <w:sz w:val="28"/>
          <w:szCs w:val="28"/>
        </w:rPr>
        <w:br w:type="textWrapping"/>
      </w:r>
      <w:r>
        <w:rPr>
          <w:sz w:val="28"/>
          <w:szCs w:val="28"/>
        </w:rPr>
        <w:t>Desalination is the process of removing salt from seawater to provide fresh water, which is especially important in areas with limited freshwater supply. Thermal desalination uses heat to evaporate water and condense it into freshwater, while reverse osmosis uses pressure and membranes to filter out salt. Brine is the salty water left over from desalination, which can harm marine life if not handled properly.</w:t>
      </w:r>
    </w:p>
    <w:p w14:paraId="4E750CF0">
      <w:pPr>
        <w:pStyle w:val="14"/>
        <w:keepNext w:val="0"/>
        <w:keepLines w:val="0"/>
        <w:widowControl/>
        <w:suppressLineNumbers w:val="0"/>
        <w:rPr>
          <w:sz w:val="28"/>
          <w:szCs w:val="28"/>
        </w:rPr>
      </w:pPr>
      <w:r>
        <w:rPr>
          <w:sz w:val="28"/>
          <w:szCs w:val="28"/>
        </w:rPr>
        <w:t xml:space="preserve">Desalination helps address water scarcity by supplying drinking water, irrigation for farming, and water for industry in dry regions. Gray water, which </w:t>
      </w:r>
    </w:p>
    <w:p w14:paraId="31BB1D43">
      <w:pPr>
        <w:pStyle w:val="14"/>
        <w:keepNext w:val="0"/>
        <w:keepLines w:val="0"/>
        <w:widowControl/>
        <w:suppressLineNumbers w:val="0"/>
        <w:rPr>
          <w:sz w:val="28"/>
          <w:szCs w:val="28"/>
        </w:rPr>
      </w:pPr>
    </w:p>
    <w:p w14:paraId="39C800D8">
      <w:pPr>
        <w:pStyle w:val="14"/>
        <w:keepNext w:val="0"/>
        <w:keepLines w:val="0"/>
        <w:widowControl/>
        <w:suppressLineNumbers w:val="0"/>
        <w:rPr>
          <w:sz w:val="28"/>
          <w:szCs w:val="28"/>
        </w:rPr>
      </w:pPr>
    </w:p>
    <w:p w14:paraId="3DB51371">
      <w:pPr>
        <w:pStyle w:val="14"/>
        <w:keepNext w:val="0"/>
        <w:keepLines w:val="0"/>
        <w:widowControl/>
        <w:suppressLineNumbers w:val="0"/>
        <w:rPr>
          <w:sz w:val="28"/>
          <w:szCs w:val="28"/>
        </w:rPr>
      </w:pPr>
      <w:r>
        <w:rPr>
          <w:sz w:val="28"/>
          <w:szCs w:val="28"/>
        </w:rPr>
        <w:t>comes from sinks, showers, and laundry, can also be reused for irrigation, toilets, and landscaping. Qanats are underground tunnels that carry water by gravity, commonly found in Iran, Afghanistan, and Tunisia. Drip irrigation delivers water directly to plant roots, conserving water and reducing waste.</w:t>
      </w:r>
    </w:p>
    <w:p w14:paraId="23919BAD">
      <w:pPr>
        <w:pStyle w:val="14"/>
        <w:keepNext w:val="0"/>
        <w:keepLines w:val="0"/>
        <w:widowControl/>
        <w:suppressLineNumbers w:val="0"/>
        <w:rPr>
          <w:rStyle w:val="15"/>
          <w:rFonts w:hint="default"/>
          <w:sz w:val="28"/>
          <w:szCs w:val="28"/>
          <w:u w:val="single"/>
          <w:lang w:val="en-US"/>
        </w:rPr>
      </w:pPr>
      <w:r>
        <w:rPr>
          <w:rStyle w:val="15"/>
          <w:sz w:val="28"/>
          <w:szCs w:val="28"/>
          <w:u w:val="single"/>
        </w:rPr>
        <w:t>Electric Vehicles and Climate Policy</w:t>
      </w:r>
      <w:r>
        <w:rPr>
          <w:rStyle w:val="15"/>
          <w:rFonts w:hint="default"/>
          <w:sz w:val="28"/>
          <w:szCs w:val="28"/>
          <w:u w:val="single"/>
          <w:lang w:val="en-US"/>
        </w:rPr>
        <w:t xml:space="preserve"> </w:t>
      </w:r>
    </w:p>
    <w:p w14:paraId="2C7C5D7B">
      <w:pPr>
        <w:pStyle w:val="14"/>
        <w:keepNext w:val="0"/>
        <w:keepLines w:val="0"/>
        <w:widowControl/>
        <w:suppressLineNumbers w:val="0"/>
        <w:rPr>
          <w:sz w:val="28"/>
          <w:szCs w:val="28"/>
        </w:rPr>
      </w:pPr>
      <w:r>
        <w:rPr>
          <w:sz w:val="28"/>
          <w:szCs w:val="28"/>
        </w:rPr>
        <w:br w:type="textWrapping"/>
      </w:r>
      <w:r>
        <w:rPr>
          <w:sz w:val="28"/>
          <w:szCs w:val="28"/>
        </w:rPr>
        <w:t>Electric vehicles benefit the environment by reducing emissions, lowering operating costs, and producing no tailpipe pollution. Challenges such as high prices, limited range, and long charging times can be mitigated through better batteries, more charging stations, and government support. EV initiatives involve building more chargers, making them faster and more reliable, and integrating renewable energy. A global approach could standardize technology and create networks that allow EV travel across borders, supporting clean energy and reducing pollution.</w:t>
      </w:r>
    </w:p>
    <w:p w14:paraId="7D373D3C">
      <w:pPr>
        <w:keepNext w:val="0"/>
        <w:keepLines w:val="0"/>
        <w:widowControl/>
        <w:suppressLineNumbers w:val="0"/>
        <w:rPr>
          <w:sz w:val="28"/>
          <w:szCs w:val="28"/>
        </w:rPr>
      </w:pPr>
    </w:p>
    <w:p w14:paraId="5D9118AE">
      <w:pPr>
        <w:pStyle w:val="14"/>
        <w:keepNext w:val="0"/>
        <w:keepLines w:val="0"/>
        <w:widowControl/>
        <w:suppressLineNumbers w:val="0"/>
        <w:rPr>
          <w:rStyle w:val="15"/>
          <w:sz w:val="28"/>
          <w:szCs w:val="28"/>
          <w:u w:val="single"/>
        </w:rPr>
      </w:pPr>
      <w:r>
        <w:rPr>
          <w:rStyle w:val="15"/>
          <w:sz w:val="28"/>
          <w:szCs w:val="28"/>
          <w:u w:val="single"/>
        </w:rPr>
        <w:t>Cultural and Lifestyle Shifts from Clean Energy</w:t>
      </w:r>
    </w:p>
    <w:p w14:paraId="6AF847B2">
      <w:pPr>
        <w:pStyle w:val="14"/>
        <w:keepNext w:val="0"/>
        <w:keepLines w:val="0"/>
        <w:widowControl/>
        <w:suppressLineNumbers w:val="0"/>
        <w:rPr>
          <w:sz w:val="28"/>
          <w:szCs w:val="28"/>
        </w:rPr>
      </w:pPr>
      <w:r>
        <w:rPr>
          <w:sz w:val="28"/>
          <w:szCs w:val="28"/>
        </w:rPr>
        <w:br w:type="textWrapping"/>
      </w:r>
      <w:r>
        <w:rPr>
          <w:sz w:val="28"/>
          <w:szCs w:val="28"/>
        </w:rPr>
        <w:t>Moving away from fossil fuels is challenging because economies and industries rely on them. Fossil fuels are cheap and widely available, and alternatives initially cost more. Workers in fossil fuel industries may face unemployment, and countries dependent on oil exports may lose income. Technology for renewable energy requires investment and expertise.</w:t>
      </w:r>
    </w:p>
    <w:p w14:paraId="31921573">
      <w:pPr>
        <w:pStyle w:val="14"/>
        <w:keepNext w:val="0"/>
        <w:keepLines w:val="0"/>
        <w:widowControl/>
        <w:suppressLineNumbers w:val="0"/>
        <w:rPr>
          <w:sz w:val="28"/>
          <w:szCs w:val="28"/>
        </w:rPr>
      </w:pPr>
      <w:r>
        <w:rPr>
          <w:sz w:val="28"/>
          <w:szCs w:val="28"/>
        </w:rPr>
        <w:t>Societal shifts occur as people adopt public transportation, cycling, walking, energy-efficient homes, solar panels, smart appliances, sustainable products, and greener infrastructure.</w:t>
      </w:r>
    </w:p>
    <w:p w14:paraId="4B9029D8">
      <w:pPr>
        <w:pStyle w:val="14"/>
        <w:keepNext w:val="0"/>
        <w:keepLines w:val="0"/>
        <w:widowControl/>
        <w:suppressLineNumbers w:val="0"/>
        <w:rPr>
          <w:rFonts w:hint="default"/>
          <w:sz w:val="28"/>
          <w:szCs w:val="28"/>
          <w:lang w:val="en-US"/>
        </w:rPr>
      </w:pPr>
      <w:r>
        <w:rPr>
          <w:sz w:val="28"/>
          <w:szCs w:val="28"/>
        </w:rPr>
        <w:t>Hydrogen fuel produces energy by combining hydrogen with oxygen in a fuel cell, emitting only water vapor and heat. Challenges include safe storage, transportation, and large-scale production costs. A just transition ensures workers affected by fossil fuel job losses receive training, support, and fair compensation.</w:t>
      </w:r>
      <w:r>
        <w:rPr>
          <w:rFonts w:hint="default"/>
          <w:sz w:val="28"/>
          <w:szCs w:val="28"/>
          <w:lang w:val="en-US"/>
        </w:rPr>
        <w:t xml:space="preserve">  </w:t>
      </w:r>
    </w:p>
    <w:p w14:paraId="15B66470">
      <w:pPr>
        <w:pStyle w:val="14"/>
        <w:keepNext w:val="0"/>
        <w:keepLines w:val="0"/>
        <w:widowControl/>
        <w:suppressLineNumbers w:val="0"/>
        <w:rPr>
          <w:rFonts w:hint="default"/>
          <w:sz w:val="28"/>
          <w:szCs w:val="28"/>
          <w:lang w:val="en-US"/>
        </w:rPr>
      </w:pPr>
    </w:p>
    <w:p w14:paraId="73DF5FAB">
      <w:pPr>
        <w:pStyle w:val="14"/>
        <w:keepNext w:val="0"/>
        <w:keepLines w:val="0"/>
        <w:widowControl/>
        <w:suppressLineNumbers w:val="0"/>
        <w:rPr>
          <w:rFonts w:hint="default"/>
          <w:sz w:val="28"/>
          <w:szCs w:val="28"/>
          <w:lang w:val="en-US"/>
        </w:rPr>
      </w:pPr>
    </w:p>
    <w:p w14:paraId="6D3D977C">
      <w:pPr>
        <w:pStyle w:val="14"/>
        <w:keepNext w:val="0"/>
        <w:keepLines w:val="0"/>
        <w:widowControl/>
        <w:suppressLineNumbers w:val="0"/>
        <w:rPr>
          <w:rFonts w:hint="default"/>
          <w:sz w:val="28"/>
          <w:szCs w:val="28"/>
          <w:lang w:val="en-US"/>
        </w:rPr>
      </w:pPr>
    </w:p>
    <w:p w14:paraId="37F11724">
      <w:pPr>
        <w:pStyle w:val="14"/>
        <w:keepNext w:val="0"/>
        <w:keepLines w:val="0"/>
        <w:widowControl/>
        <w:suppressLineNumbers w:val="0"/>
        <w:rPr>
          <w:sz w:val="28"/>
          <w:szCs w:val="28"/>
        </w:rPr>
      </w:pPr>
      <w:r>
        <w:rPr>
          <w:sz w:val="28"/>
          <w:szCs w:val="28"/>
        </w:rPr>
        <w:t>Governments play a role by funding renewable energy projects, providing subsidies, regulating emissions, and promoting policies and education. Global collaboration allows countries to share technology, funds, and knowledge. Environmental justice ensures all communities have access to clean air, water, and energy. Technological innovation, such as advanced solar panels, wind turbines, energy storage, and hydrogen fuel cells, supports sustainable energy use.</w:t>
      </w:r>
    </w:p>
    <w:p w14:paraId="03E4C400">
      <w:pPr>
        <w:pStyle w:val="14"/>
        <w:keepNext w:val="0"/>
        <w:keepLines w:val="0"/>
        <w:widowControl/>
        <w:suppressLineNumbers w:val="0"/>
        <w:rPr>
          <w:sz w:val="28"/>
          <w:szCs w:val="28"/>
        </w:rPr>
      </w:pPr>
      <w:r>
        <w:rPr>
          <w:sz w:val="28"/>
          <w:szCs w:val="28"/>
        </w:rPr>
        <w:t>Benefits of climate solutions include reduced emissions, cleaner air and water, job creation, and long-term sustainability. Drawbacks include high initial costs, technological challenges, potential disruption of existing industries, and social adjustments. Bio-fuels, made from organic materials like corn, sugarcane, or algae, use photosynthesis to harness energy. Energy efficiency reduces energy use through LED lighting, efficient appliances, insulation, and smart thermostats. Weather stripping seals gaps in doors and windows to prevent heat loss. Seawalls protect coasts from flooding and erosion. Hydroelectricity uses moving water to generate electricity, but dams can disrupt ecosystems. Reforestation restores forests and absorbs carbon dioxide, while regenerative agriculture improves soil health and captures carbon. Youth play a key role in climate action through advocacy, innovation, and raising awareness.</w:t>
      </w:r>
    </w:p>
    <w:p w14:paraId="2C037204">
      <w:pPr>
        <w:pStyle w:val="14"/>
        <w:keepNext w:val="0"/>
        <w:keepLines w:val="0"/>
        <w:widowControl/>
        <w:suppressLineNumbers w:val="0"/>
        <w:rPr>
          <w:sz w:val="28"/>
          <w:szCs w:val="28"/>
        </w:rPr>
      </w:pPr>
      <w:r>
        <w:rPr>
          <w:rStyle w:val="15"/>
          <w:sz w:val="28"/>
          <w:szCs w:val="28"/>
          <w:u w:val="single"/>
        </w:rPr>
        <w:t>Independence in Latin America</w:t>
      </w:r>
      <w:r>
        <w:rPr>
          <w:sz w:val="28"/>
          <w:szCs w:val="28"/>
        </w:rPr>
        <w:br w:type="textWrapping"/>
      </w:r>
      <w:r>
        <w:rPr>
          <w:sz w:val="28"/>
          <w:szCs w:val="28"/>
        </w:rPr>
        <w:t>Independence movements ended European colonial rule, created new nations, restructured politics, and shifted economies from colonial trade systems to national systems. Colonies were territories governed by foreign powers and exploited for resources and labor. Vice-royalties were large administrative regions governed by viceroys representing the Spanish crown.</w:t>
      </w:r>
    </w:p>
    <w:p w14:paraId="641B5E3F">
      <w:pPr>
        <w:pStyle w:val="14"/>
        <w:keepNext w:val="0"/>
        <w:keepLines w:val="0"/>
        <w:widowControl/>
        <w:suppressLineNumbers w:val="0"/>
        <w:rPr>
          <w:sz w:val="28"/>
          <w:szCs w:val="28"/>
        </w:rPr>
      </w:pPr>
      <w:r>
        <w:rPr>
          <w:sz w:val="28"/>
          <w:szCs w:val="28"/>
        </w:rPr>
        <w:t>The casta system classified people by race and ancestry, ranking peninsulares, creoles, mestizos, indigenous people, and enslaved Africans, shaping social, economic, and political life. Napoleon Bonaparte’s invasion of Spain weakened Spanish control and inspired independence movements. Father Hidalgo led the first major uprising in Mexico in 1810, and Simón Bolívar, the Liberator, led independence movements in northern South America and envisioned a united Latin America. José de San Martín fought for independence in southern South America, coordinating with Bolívar.</w:t>
      </w:r>
    </w:p>
    <w:p w14:paraId="375EED10">
      <w:pPr>
        <w:keepNext w:val="0"/>
        <w:keepLines w:val="0"/>
        <w:widowControl/>
        <w:suppressLineNumbers w:val="0"/>
        <w:rPr>
          <w:sz w:val="28"/>
          <w:szCs w:val="28"/>
        </w:rPr>
      </w:pPr>
    </w:p>
    <w:p w14:paraId="478C3A89">
      <w:pPr>
        <w:keepNext w:val="0"/>
        <w:keepLines w:val="0"/>
        <w:widowControl/>
        <w:suppressLineNumbers w:val="0"/>
        <w:rPr>
          <w:sz w:val="28"/>
          <w:szCs w:val="28"/>
        </w:rPr>
      </w:pPr>
    </w:p>
    <w:p w14:paraId="2B398BD9">
      <w:pPr>
        <w:keepNext w:val="0"/>
        <w:keepLines w:val="0"/>
        <w:widowControl/>
        <w:suppressLineNumbers w:val="0"/>
        <w:rPr>
          <w:sz w:val="28"/>
          <w:szCs w:val="28"/>
        </w:rPr>
      </w:pPr>
    </w:p>
    <w:p w14:paraId="14031C6B">
      <w:pPr>
        <w:keepNext w:val="0"/>
        <w:keepLines w:val="0"/>
        <w:widowControl/>
        <w:suppressLineNumbers w:val="0"/>
        <w:rPr>
          <w:sz w:val="28"/>
          <w:szCs w:val="28"/>
        </w:rPr>
      </w:pPr>
    </w:p>
    <w:p w14:paraId="549A3C96">
      <w:pPr>
        <w:keepNext w:val="0"/>
        <w:keepLines w:val="0"/>
        <w:widowControl/>
        <w:suppressLineNumbers w:val="0"/>
        <w:rPr>
          <w:sz w:val="28"/>
          <w:szCs w:val="28"/>
        </w:rPr>
      </w:pPr>
    </w:p>
    <w:p w14:paraId="2C1D9A7E">
      <w:pPr>
        <w:pStyle w:val="14"/>
        <w:keepNext w:val="0"/>
        <w:keepLines w:val="0"/>
        <w:widowControl/>
        <w:suppressLineNumbers w:val="0"/>
        <w:rPr>
          <w:rStyle w:val="15"/>
          <w:rFonts w:hint="default"/>
          <w:sz w:val="28"/>
          <w:szCs w:val="28"/>
          <w:u w:val="single"/>
          <w:lang w:val="en-US"/>
        </w:rPr>
      </w:pPr>
      <w:r>
        <w:rPr>
          <w:rStyle w:val="15"/>
          <w:sz w:val="28"/>
          <w:szCs w:val="28"/>
          <w:u w:val="single"/>
        </w:rPr>
        <w:t>A Plan for a Better Nation</w:t>
      </w:r>
      <w:r>
        <w:rPr>
          <w:rStyle w:val="15"/>
          <w:rFonts w:hint="default"/>
          <w:sz w:val="28"/>
          <w:szCs w:val="28"/>
          <w:u w:val="single"/>
          <w:lang w:val="en-US"/>
        </w:rPr>
        <w:t xml:space="preserve"> </w:t>
      </w:r>
    </w:p>
    <w:p w14:paraId="4650B462">
      <w:pPr>
        <w:pStyle w:val="14"/>
        <w:keepNext w:val="0"/>
        <w:keepLines w:val="0"/>
        <w:widowControl/>
        <w:suppressLineNumbers w:val="0"/>
        <w:rPr>
          <w:sz w:val="28"/>
          <w:szCs w:val="28"/>
        </w:rPr>
      </w:pPr>
      <w:r>
        <w:rPr>
          <w:sz w:val="28"/>
          <w:szCs w:val="28"/>
          <w:u w:val="single"/>
        </w:rPr>
        <w:br w:type="textWrapping"/>
      </w:r>
      <w:r>
        <w:rPr>
          <w:sz w:val="28"/>
          <w:szCs w:val="28"/>
        </w:rPr>
        <w:t>A more perfect union refers to creating a stronger, more effective country. The Founders aimed to improve government under the Articles of Confederation by building a fair, organized, and united system. The Preamble of the U.S. Constitution introduces the government’s purpose and goals, emphasizing that power comes from the people and listing aims such as justice, peace, defense, welfare, and freedom.</w:t>
      </w:r>
    </w:p>
    <w:p w14:paraId="4F076671">
      <w:pPr>
        <w:pStyle w:val="14"/>
        <w:keepNext w:val="0"/>
        <w:keepLines w:val="0"/>
        <w:widowControl/>
        <w:suppressLineNumbers w:val="0"/>
        <w:rPr>
          <w:sz w:val="28"/>
          <w:szCs w:val="28"/>
        </w:rPr>
      </w:pPr>
      <w:r>
        <w:rPr>
          <w:sz w:val="28"/>
          <w:szCs w:val="28"/>
        </w:rPr>
        <w:t>Popular sovereignty means that the government’s authority comes from the people. The Founders’ plan included protecting individual rights, limiting leaders’ power, and separating government powers into three branches: legislative, executive, and judicial. Checks and balances ensure no branch becomes too powerful. The Constitution introduced principles like federalism, rule of law, and popular sovereignty, creating a system that adapts over time and has influenced democracies worldwide.</w:t>
      </w:r>
    </w:p>
    <w:p w14:paraId="0E27414E">
      <w:pPr>
        <w:keepNext w:val="0"/>
        <w:keepLines w:val="0"/>
        <w:widowControl/>
        <w:suppressLineNumbers w:val="0"/>
        <w:rPr>
          <w:sz w:val="28"/>
          <w:szCs w:val="28"/>
        </w:rPr>
      </w:pPr>
    </w:p>
    <w:p w14:paraId="67C48ADB">
      <w:pPr>
        <w:pStyle w:val="14"/>
        <w:keepNext w:val="0"/>
        <w:keepLines w:val="0"/>
        <w:widowControl/>
        <w:suppressLineNumbers w:val="0"/>
        <w:rPr>
          <w:sz w:val="28"/>
          <w:szCs w:val="28"/>
        </w:rPr>
      </w:pPr>
      <w:r>
        <w:rPr>
          <w:rStyle w:val="15"/>
          <w:sz w:val="28"/>
          <w:szCs w:val="28"/>
          <w:u w:val="single"/>
        </w:rPr>
        <w:t>Questions and Answers</w:t>
      </w:r>
      <w:r>
        <w:rPr>
          <w:rStyle w:val="15"/>
          <w:rFonts w:hint="default"/>
          <w:sz w:val="28"/>
          <w:szCs w:val="28"/>
          <w:u w:val="single"/>
          <w:lang w:val="en-US"/>
        </w:rPr>
        <w:t xml:space="preserve"> : </w:t>
      </w:r>
    </w:p>
    <w:p w14:paraId="7802C3D2">
      <w:pPr>
        <w:pStyle w:val="14"/>
        <w:keepNext w:val="0"/>
        <w:keepLines w:val="0"/>
        <w:widowControl/>
        <w:suppressLineNumbers w:val="0"/>
        <w:ind w:left="720"/>
        <w:rPr>
          <w:sz w:val="28"/>
          <w:szCs w:val="28"/>
        </w:rPr>
      </w:pPr>
      <w:r>
        <w:rPr>
          <w:rFonts w:hint="default"/>
          <w:b/>
          <w:bCs/>
          <w:sz w:val="28"/>
          <w:szCs w:val="28"/>
          <w:lang w:val="en-US"/>
        </w:rPr>
        <w:t>1-</w:t>
      </w:r>
      <w:r>
        <w:rPr>
          <w:b/>
          <w:bCs/>
          <w:sz w:val="28"/>
          <w:szCs w:val="28"/>
        </w:rPr>
        <w:t>What are electric vehicles and how do they benefit the environment?</w:t>
      </w:r>
      <w:r>
        <w:rPr>
          <w:sz w:val="28"/>
          <w:szCs w:val="28"/>
        </w:rPr>
        <w:br w:type="textWrapping"/>
      </w:r>
      <w:r>
        <w:rPr>
          <w:sz w:val="28"/>
          <w:szCs w:val="28"/>
        </w:rPr>
        <w:t>Answer: Electric vehicles are cars powered by electricity instead of gasoline. They reduce emissions, lower operating costs, and produce no tailpipe pollution.</w:t>
      </w:r>
    </w:p>
    <w:p w14:paraId="51B6A7C3">
      <w:pPr>
        <w:pStyle w:val="14"/>
        <w:keepNext w:val="0"/>
        <w:keepLines w:val="0"/>
        <w:widowControl/>
        <w:suppressLineNumbers w:val="0"/>
        <w:ind w:left="720"/>
        <w:rPr>
          <w:sz w:val="28"/>
          <w:szCs w:val="28"/>
        </w:rPr>
      </w:pPr>
      <w:r>
        <w:rPr>
          <w:rFonts w:hint="default"/>
          <w:b/>
          <w:bCs/>
          <w:sz w:val="28"/>
          <w:szCs w:val="28"/>
          <w:lang w:val="en-US"/>
        </w:rPr>
        <w:t>2-</w:t>
      </w:r>
      <w:r>
        <w:rPr>
          <w:b/>
          <w:bCs/>
          <w:sz w:val="28"/>
          <w:szCs w:val="28"/>
        </w:rPr>
        <w:t>What challenges do electric vehicles face and how can they be solved?</w:t>
      </w:r>
      <w:r>
        <w:rPr>
          <w:sz w:val="28"/>
          <w:szCs w:val="28"/>
        </w:rPr>
        <w:br w:type="textWrapping"/>
      </w:r>
      <w:r>
        <w:rPr>
          <w:sz w:val="28"/>
          <w:szCs w:val="28"/>
        </w:rPr>
        <w:t>Answer: EVs are expensive, have limited driving range, and require long charging times. These can be solved with better batteries, more charging stations, and government support.</w:t>
      </w:r>
    </w:p>
    <w:p w14:paraId="11946994">
      <w:pPr>
        <w:pStyle w:val="14"/>
        <w:keepNext w:val="0"/>
        <w:keepLines w:val="0"/>
        <w:widowControl/>
        <w:suppressLineNumbers w:val="0"/>
        <w:ind w:left="720"/>
        <w:rPr>
          <w:sz w:val="28"/>
          <w:szCs w:val="28"/>
        </w:rPr>
      </w:pPr>
      <w:r>
        <w:rPr>
          <w:rFonts w:hint="default"/>
          <w:b/>
          <w:bCs/>
          <w:sz w:val="28"/>
          <w:szCs w:val="28"/>
          <w:lang w:val="en-US"/>
        </w:rPr>
        <w:t>3-</w:t>
      </w:r>
      <w:r>
        <w:rPr>
          <w:b/>
          <w:bCs/>
          <w:sz w:val="28"/>
          <w:szCs w:val="28"/>
        </w:rPr>
        <w:t>What is the Paris Agreement?</w:t>
      </w:r>
      <w:r>
        <w:rPr>
          <w:sz w:val="28"/>
          <w:szCs w:val="28"/>
        </w:rPr>
        <w:br w:type="textWrapping"/>
      </w:r>
      <w:r>
        <w:rPr>
          <w:sz w:val="28"/>
          <w:szCs w:val="28"/>
        </w:rPr>
        <w:t>Answer: The Paris Agreement is an international treaty where countries agreed to limit global temperature rise below two degrees Celsius and aim for one and a half degrees.</w:t>
      </w:r>
    </w:p>
    <w:p w14:paraId="03008A5A">
      <w:pPr>
        <w:keepNext w:val="0"/>
        <w:keepLines w:val="0"/>
        <w:widowControl/>
        <w:numPr>
          <w:numId w:val="0"/>
        </w:numPr>
        <w:suppressLineNumbers w:val="0"/>
        <w:spacing w:before="0" w:beforeAutospacing="1" w:after="0" w:afterAutospacing="1"/>
        <w:ind w:left="1080" w:leftChars="0"/>
        <w:rPr>
          <w:sz w:val="28"/>
          <w:szCs w:val="28"/>
        </w:rPr>
      </w:pPr>
    </w:p>
    <w:p w14:paraId="4AD5652E">
      <w:pPr>
        <w:keepNext w:val="0"/>
        <w:keepLines w:val="0"/>
        <w:widowControl/>
        <w:numPr>
          <w:numId w:val="0"/>
        </w:numPr>
        <w:suppressLineNumbers w:val="0"/>
        <w:spacing w:before="0" w:beforeAutospacing="1" w:after="0" w:afterAutospacing="1"/>
        <w:ind w:left="1080" w:leftChars="0"/>
        <w:rPr>
          <w:sz w:val="28"/>
          <w:szCs w:val="28"/>
        </w:rPr>
      </w:pPr>
    </w:p>
    <w:p w14:paraId="538B5661">
      <w:pPr>
        <w:keepNext w:val="0"/>
        <w:keepLines w:val="0"/>
        <w:widowControl/>
        <w:numPr>
          <w:numId w:val="0"/>
        </w:numPr>
        <w:suppressLineNumbers w:val="0"/>
        <w:spacing w:before="0" w:beforeAutospacing="1" w:after="0" w:afterAutospacing="1"/>
        <w:ind w:left="1080" w:leftChars="0"/>
        <w:rPr>
          <w:sz w:val="28"/>
          <w:szCs w:val="28"/>
        </w:rPr>
      </w:pPr>
    </w:p>
    <w:p w14:paraId="12D6F3B9">
      <w:pPr>
        <w:keepNext w:val="0"/>
        <w:keepLines w:val="0"/>
        <w:widowControl/>
        <w:numPr>
          <w:numId w:val="0"/>
        </w:numPr>
        <w:suppressLineNumbers w:val="0"/>
        <w:spacing w:before="0" w:beforeAutospacing="1" w:after="0" w:afterAutospacing="1"/>
        <w:ind w:left="1080" w:leftChars="0"/>
        <w:rPr>
          <w:sz w:val="28"/>
          <w:szCs w:val="28"/>
        </w:rPr>
      </w:pPr>
    </w:p>
    <w:p w14:paraId="1F77050D">
      <w:pPr>
        <w:pStyle w:val="14"/>
        <w:keepNext w:val="0"/>
        <w:keepLines w:val="0"/>
        <w:widowControl/>
        <w:suppressLineNumbers w:val="0"/>
        <w:ind w:left="720"/>
        <w:rPr>
          <w:sz w:val="28"/>
          <w:szCs w:val="28"/>
        </w:rPr>
      </w:pPr>
      <w:r>
        <w:rPr>
          <w:rFonts w:hint="default"/>
          <w:b/>
          <w:bCs/>
          <w:sz w:val="28"/>
          <w:szCs w:val="28"/>
          <w:lang w:val="en-US"/>
        </w:rPr>
        <w:t>4-</w:t>
      </w:r>
      <w:r>
        <w:rPr>
          <w:b/>
          <w:bCs/>
          <w:sz w:val="28"/>
          <w:szCs w:val="28"/>
        </w:rPr>
        <w:t>How can governments address climate change?</w:t>
      </w:r>
      <w:r>
        <w:rPr>
          <w:sz w:val="28"/>
          <w:szCs w:val="28"/>
        </w:rPr>
        <w:br w:type="textWrapping"/>
      </w:r>
      <w:r>
        <w:rPr>
          <w:sz w:val="28"/>
          <w:szCs w:val="28"/>
        </w:rPr>
        <w:t>Answer: Governments can implement regulations to limit emissions, provide incentives for clean energy use, and invest in renewable energy projects.</w:t>
      </w:r>
    </w:p>
    <w:p w14:paraId="4D6486A2">
      <w:pPr>
        <w:keepNext w:val="0"/>
        <w:keepLines w:val="0"/>
        <w:widowControl/>
        <w:numPr>
          <w:numId w:val="0"/>
        </w:numPr>
        <w:suppressLineNumbers w:val="0"/>
        <w:spacing w:before="0" w:beforeAutospacing="1" w:after="0" w:afterAutospacing="1"/>
        <w:ind w:left="1080" w:leftChars="0"/>
        <w:rPr>
          <w:sz w:val="28"/>
          <w:szCs w:val="28"/>
        </w:rPr>
      </w:pPr>
    </w:p>
    <w:p w14:paraId="09C90534">
      <w:pPr>
        <w:pStyle w:val="14"/>
        <w:keepNext w:val="0"/>
        <w:keepLines w:val="0"/>
        <w:widowControl/>
        <w:suppressLineNumbers w:val="0"/>
        <w:ind w:left="720"/>
        <w:rPr>
          <w:sz w:val="28"/>
          <w:szCs w:val="28"/>
        </w:rPr>
      </w:pPr>
      <w:r>
        <w:rPr>
          <w:rFonts w:hint="default"/>
          <w:b/>
          <w:bCs/>
          <w:color w:val="000000" w:themeColor="text1"/>
          <w:sz w:val="28"/>
          <w:szCs w:val="28"/>
          <w:lang w:val="en-US"/>
          <w14:textFill>
            <w14:solidFill>
              <w14:schemeClr w14:val="tx1"/>
            </w14:solidFill>
          </w14:textFill>
        </w:rPr>
        <w:t>5-</w:t>
      </w:r>
      <w:r>
        <w:rPr>
          <w:b/>
          <w:bCs/>
          <w:color w:val="000000" w:themeColor="text1"/>
          <w:sz w:val="28"/>
          <w:szCs w:val="28"/>
          <w14:textFill>
            <w14:solidFill>
              <w14:schemeClr w14:val="tx1"/>
            </w14:solidFill>
          </w14:textFill>
        </w:rPr>
        <w:t>What is desalination and why is it important?</w:t>
      </w:r>
      <w:r>
        <w:rPr>
          <w:sz w:val="28"/>
          <w:szCs w:val="28"/>
        </w:rPr>
        <w:br w:type="textWrapping"/>
      </w:r>
      <w:r>
        <w:rPr>
          <w:sz w:val="28"/>
          <w:szCs w:val="28"/>
        </w:rPr>
        <w:t>Answer: Desalination removes salt from seawater to provide fresh water, which is important in areas with limited freshwater supply.</w:t>
      </w:r>
    </w:p>
    <w:p w14:paraId="54F845F5">
      <w:pPr>
        <w:keepNext w:val="0"/>
        <w:keepLines w:val="0"/>
        <w:widowControl/>
        <w:numPr>
          <w:numId w:val="0"/>
        </w:numPr>
        <w:suppressLineNumbers w:val="0"/>
        <w:spacing w:before="0" w:beforeAutospacing="1" w:after="0" w:afterAutospacing="1"/>
        <w:ind w:left="1080" w:leftChars="0"/>
        <w:rPr>
          <w:sz w:val="28"/>
          <w:szCs w:val="28"/>
        </w:rPr>
      </w:pPr>
    </w:p>
    <w:p w14:paraId="36AF175B">
      <w:pPr>
        <w:pStyle w:val="14"/>
        <w:keepNext w:val="0"/>
        <w:keepLines w:val="0"/>
        <w:widowControl/>
        <w:suppressLineNumbers w:val="0"/>
        <w:ind w:left="720"/>
        <w:rPr>
          <w:sz w:val="28"/>
          <w:szCs w:val="28"/>
        </w:rPr>
      </w:pPr>
      <w:r>
        <w:rPr>
          <w:rFonts w:hint="default"/>
          <w:b/>
          <w:bCs/>
          <w:color w:val="000000" w:themeColor="text1"/>
          <w:sz w:val="28"/>
          <w:szCs w:val="28"/>
          <w:lang w:val="en-US"/>
          <w14:textFill>
            <w14:solidFill>
              <w14:schemeClr w14:val="tx1"/>
            </w14:solidFill>
          </w14:textFill>
        </w:rPr>
        <w:t>6-</w:t>
      </w:r>
      <w:r>
        <w:rPr>
          <w:b/>
          <w:bCs/>
          <w:color w:val="000000" w:themeColor="text1"/>
          <w:sz w:val="28"/>
          <w:szCs w:val="28"/>
          <w14:textFill>
            <w14:solidFill>
              <w14:schemeClr w14:val="tx1"/>
            </w14:solidFill>
          </w14:textFill>
        </w:rPr>
        <w:t>What are thermal desalination and reverse osmosis?</w:t>
      </w:r>
      <w:r>
        <w:rPr>
          <w:sz w:val="28"/>
          <w:szCs w:val="28"/>
        </w:rPr>
        <w:br w:type="textWrapping"/>
      </w:r>
      <w:r>
        <w:rPr>
          <w:sz w:val="28"/>
          <w:szCs w:val="28"/>
        </w:rPr>
        <w:t>Answer: Thermal desalination uses heat to evaporate and condense water, while reverse osmosis uses pressure and membranes to filter salt.</w:t>
      </w:r>
    </w:p>
    <w:p w14:paraId="7720AC72">
      <w:pPr>
        <w:keepNext w:val="0"/>
        <w:keepLines w:val="0"/>
        <w:widowControl/>
        <w:numPr>
          <w:numId w:val="0"/>
        </w:numPr>
        <w:suppressLineNumbers w:val="0"/>
        <w:spacing w:before="0" w:beforeAutospacing="1" w:after="0" w:afterAutospacing="1"/>
        <w:ind w:left="1080" w:leftChars="0"/>
        <w:rPr>
          <w:sz w:val="28"/>
          <w:szCs w:val="28"/>
        </w:rPr>
      </w:pPr>
    </w:p>
    <w:p w14:paraId="764A80CB">
      <w:pPr>
        <w:pStyle w:val="14"/>
        <w:keepNext w:val="0"/>
        <w:keepLines w:val="0"/>
        <w:widowControl/>
        <w:numPr>
          <w:ilvl w:val="0"/>
          <w:numId w:val="1"/>
        </w:numPr>
        <w:suppressLineNumbers w:val="0"/>
        <w:ind w:left="720"/>
        <w:rPr>
          <w:sz w:val="28"/>
          <w:szCs w:val="28"/>
        </w:rPr>
      </w:pPr>
      <w:r>
        <w:rPr>
          <w:b/>
          <w:bCs/>
          <w:sz w:val="28"/>
          <w:szCs w:val="28"/>
        </w:rPr>
        <w:t>What is brine and why is it harmful?</w:t>
      </w:r>
      <w:r>
        <w:rPr>
          <w:sz w:val="28"/>
          <w:szCs w:val="28"/>
        </w:rPr>
        <w:br w:type="textWrapping"/>
      </w:r>
      <w:r>
        <w:rPr>
          <w:sz w:val="28"/>
          <w:szCs w:val="28"/>
        </w:rPr>
        <w:t>Answer: Brine is the salty water left after desalination, which can harm marine life if released improperly.</w:t>
      </w:r>
    </w:p>
    <w:p w14:paraId="28A8AAD1">
      <w:pPr>
        <w:pStyle w:val="14"/>
        <w:keepNext w:val="0"/>
        <w:keepLines w:val="0"/>
        <w:widowControl/>
        <w:numPr>
          <w:numId w:val="0"/>
        </w:numPr>
        <w:suppressLineNumbers w:val="0"/>
        <w:rPr>
          <w:sz w:val="28"/>
          <w:szCs w:val="28"/>
        </w:rPr>
      </w:pPr>
    </w:p>
    <w:p w14:paraId="2FA9A2DD">
      <w:pPr>
        <w:pStyle w:val="14"/>
        <w:keepNext w:val="0"/>
        <w:keepLines w:val="0"/>
        <w:widowControl/>
        <w:suppressLineNumbers w:val="0"/>
        <w:ind w:left="720"/>
        <w:rPr>
          <w:sz w:val="28"/>
          <w:szCs w:val="28"/>
        </w:rPr>
      </w:pPr>
      <w:r>
        <w:rPr>
          <w:rFonts w:hint="default"/>
          <w:b/>
          <w:bCs/>
          <w:sz w:val="28"/>
          <w:szCs w:val="28"/>
          <w:lang w:val="en-US"/>
        </w:rPr>
        <w:t>8-</w:t>
      </w:r>
      <w:r>
        <w:rPr>
          <w:b/>
          <w:bCs/>
          <w:sz w:val="28"/>
          <w:szCs w:val="28"/>
        </w:rPr>
        <w:t>How does hydrogen fuel work and what are its challenges?</w:t>
      </w:r>
      <w:r>
        <w:rPr>
          <w:sz w:val="28"/>
          <w:szCs w:val="28"/>
        </w:rPr>
        <w:br w:type="textWrapping"/>
      </w:r>
      <w:r>
        <w:rPr>
          <w:sz w:val="28"/>
          <w:szCs w:val="28"/>
        </w:rPr>
        <w:t>Answer: Hydrogen fuel combines hydrogen with oxygen in a fuel cell, producing energy and water vapor. Challenges include safe storage, transportation, and high production costs.</w:t>
      </w:r>
    </w:p>
    <w:p w14:paraId="5C60132E">
      <w:pPr>
        <w:keepNext w:val="0"/>
        <w:keepLines w:val="0"/>
        <w:widowControl/>
        <w:numPr>
          <w:numId w:val="0"/>
        </w:numPr>
        <w:suppressLineNumbers w:val="0"/>
        <w:spacing w:before="0" w:beforeAutospacing="1" w:after="0" w:afterAutospacing="1"/>
        <w:ind w:left="1080" w:leftChars="0"/>
        <w:rPr>
          <w:sz w:val="28"/>
          <w:szCs w:val="28"/>
        </w:rPr>
      </w:pPr>
    </w:p>
    <w:p w14:paraId="66A3EBCF">
      <w:pPr>
        <w:pStyle w:val="14"/>
        <w:keepNext w:val="0"/>
        <w:keepLines w:val="0"/>
        <w:widowControl/>
        <w:suppressLineNumbers w:val="0"/>
        <w:ind w:left="720"/>
        <w:rPr>
          <w:sz w:val="28"/>
          <w:szCs w:val="28"/>
        </w:rPr>
      </w:pPr>
      <w:r>
        <w:rPr>
          <w:rFonts w:hint="default"/>
          <w:b/>
          <w:bCs/>
          <w:sz w:val="28"/>
          <w:szCs w:val="28"/>
          <w:lang w:val="en-US"/>
        </w:rPr>
        <w:t>9-</w:t>
      </w:r>
      <w:r>
        <w:rPr>
          <w:b/>
          <w:bCs/>
          <w:sz w:val="28"/>
          <w:szCs w:val="28"/>
        </w:rPr>
        <w:t>What does a just transition mean?</w:t>
      </w:r>
      <w:r>
        <w:rPr>
          <w:sz w:val="28"/>
          <w:szCs w:val="28"/>
        </w:rPr>
        <w:br w:type="textWrapping"/>
      </w:r>
      <w:r>
        <w:rPr>
          <w:sz w:val="28"/>
          <w:szCs w:val="28"/>
        </w:rPr>
        <w:t>Answer: It ensures workers affected by fossil fuel job losses receive training, support, and fair compensation so communities are not left behind.</w:t>
      </w:r>
    </w:p>
    <w:p w14:paraId="44FAF4A9">
      <w:pPr>
        <w:keepNext w:val="0"/>
        <w:keepLines w:val="0"/>
        <w:widowControl/>
        <w:numPr>
          <w:numId w:val="0"/>
        </w:numPr>
        <w:suppressLineNumbers w:val="0"/>
        <w:spacing w:before="0" w:beforeAutospacing="1" w:after="0" w:afterAutospacing="1"/>
        <w:ind w:left="1080" w:leftChars="0"/>
        <w:rPr>
          <w:sz w:val="28"/>
          <w:szCs w:val="28"/>
        </w:rPr>
      </w:pPr>
    </w:p>
    <w:p w14:paraId="70EAE693">
      <w:pPr>
        <w:keepNext w:val="0"/>
        <w:keepLines w:val="0"/>
        <w:widowControl/>
        <w:numPr>
          <w:numId w:val="0"/>
        </w:numPr>
        <w:suppressLineNumbers w:val="0"/>
        <w:spacing w:before="0" w:beforeAutospacing="1" w:after="0" w:afterAutospacing="1"/>
        <w:ind w:left="1080" w:leftChars="0"/>
        <w:rPr>
          <w:sz w:val="28"/>
          <w:szCs w:val="28"/>
        </w:rPr>
      </w:pPr>
    </w:p>
    <w:p w14:paraId="37845683">
      <w:pPr>
        <w:keepNext w:val="0"/>
        <w:keepLines w:val="0"/>
        <w:widowControl/>
        <w:numPr>
          <w:numId w:val="0"/>
        </w:numPr>
        <w:suppressLineNumbers w:val="0"/>
        <w:spacing w:before="0" w:beforeAutospacing="1" w:after="0" w:afterAutospacing="1"/>
        <w:ind w:left="1080" w:leftChars="0"/>
        <w:rPr>
          <w:sz w:val="28"/>
          <w:szCs w:val="28"/>
        </w:rPr>
      </w:pPr>
    </w:p>
    <w:p w14:paraId="7B6D7DF0">
      <w:pPr>
        <w:keepNext w:val="0"/>
        <w:keepLines w:val="0"/>
        <w:widowControl/>
        <w:numPr>
          <w:numId w:val="0"/>
        </w:numPr>
        <w:suppressLineNumbers w:val="0"/>
        <w:spacing w:before="0" w:beforeAutospacing="1" w:after="0" w:afterAutospacing="1"/>
        <w:ind w:left="1080" w:leftChars="0"/>
        <w:rPr>
          <w:sz w:val="28"/>
          <w:szCs w:val="28"/>
        </w:rPr>
      </w:pPr>
    </w:p>
    <w:p w14:paraId="64BFFFD5">
      <w:pPr>
        <w:pStyle w:val="14"/>
        <w:keepNext w:val="0"/>
        <w:keepLines w:val="0"/>
        <w:widowControl/>
        <w:suppressLineNumbers w:val="0"/>
        <w:ind w:left="720"/>
        <w:rPr>
          <w:sz w:val="28"/>
          <w:szCs w:val="28"/>
        </w:rPr>
      </w:pPr>
      <w:r>
        <w:rPr>
          <w:rFonts w:hint="default"/>
          <w:b/>
          <w:bCs/>
          <w:sz w:val="28"/>
          <w:szCs w:val="28"/>
          <w:lang w:val="en-US"/>
        </w:rPr>
        <w:t>10-</w:t>
      </w:r>
      <w:r>
        <w:rPr>
          <w:b/>
          <w:bCs/>
          <w:sz w:val="28"/>
          <w:szCs w:val="28"/>
        </w:rPr>
        <w:t>How does renewable energy affect daily life?</w:t>
      </w:r>
      <w:r>
        <w:rPr>
          <w:sz w:val="28"/>
          <w:szCs w:val="28"/>
        </w:rPr>
        <w:br w:type="textWrapping"/>
      </w:r>
      <w:r>
        <w:rPr>
          <w:sz w:val="28"/>
          <w:szCs w:val="28"/>
        </w:rPr>
        <w:t>Answer: People may use solar panels, drive electric vehicles, adopt energy-saving habits, and prioritize sustainability.</w:t>
      </w:r>
    </w:p>
    <w:p w14:paraId="27C82659">
      <w:pPr>
        <w:keepNext w:val="0"/>
        <w:keepLines w:val="0"/>
        <w:widowControl/>
        <w:numPr>
          <w:numId w:val="0"/>
        </w:numPr>
        <w:suppressLineNumbers w:val="0"/>
        <w:spacing w:before="0" w:beforeAutospacing="1" w:after="0" w:afterAutospacing="1"/>
        <w:ind w:left="1080" w:leftChars="0"/>
        <w:rPr>
          <w:sz w:val="28"/>
          <w:szCs w:val="28"/>
        </w:rPr>
      </w:pPr>
    </w:p>
    <w:p w14:paraId="60E367E7">
      <w:pPr>
        <w:pStyle w:val="14"/>
        <w:keepNext w:val="0"/>
        <w:keepLines w:val="0"/>
        <w:widowControl/>
        <w:suppressLineNumbers w:val="0"/>
        <w:ind w:left="720"/>
        <w:rPr>
          <w:sz w:val="28"/>
          <w:szCs w:val="28"/>
        </w:rPr>
      </w:pPr>
      <w:r>
        <w:rPr>
          <w:rFonts w:hint="default"/>
          <w:b/>
          <w:bCs/>
          <w:sz w:val="28"/>
          <w:szCs w:val="28"/>
          <w:lang w:val="en-US"/>
        </w:rPr>
        <w:t>11-</w:t>
      </w:r>
      <w:r>
        <w:rPr>
          <w:b/>
          <w:bCs/>
          <w:sz w:val="28"/>
          <w:szCs w:val="28"/>
        </w:rPr>
        <w:t>What is environmental justice?</w:t>
      </w:r>
      <w:r>
        <w:rPr>
          <w:sz w:val="28"/>
          <w:szCs w:val="28"/>
        </w:rPr>
        <w:br w:type="textWrapping"/>
      </w:r>
      <w:r>
        <w:rPr>
          <w:sz w:val="28"/>
          <w:szCs w:val="28"/>
        </w:rPr>
        <w:t>Answer: Environmental justice ensures all communities have access to clean air, water, and energy, and protects vulnerable populations from environmental harm.</w:t>
      </w:r>
    </w:p>
    <w:p w14:paraId="7F172079">
      <w:pPr>
        <w:keepNext w:val="0"/>
        <w:keepLines w:val="0"/>
        <w:widowControl/>
        <w:numPr>
          <w:numId w:val="0"/>
        </w:numPr>
        <w:suppressLineNumbers w:val="0"/>
        <w:spacing w:before="0" w:beforeAutospacing="1" w:after="0" w:afterAutospacing="1"/>
        <w:rPr>
          <w:sz w:val="28"/>
          <w:szCs w:val="28"/>
        </w:rPr>
      </w:pPr>
    </w:p>
    <w:p w14:paraId="778F1269">
      <w:pPr>
        <w:pStyle w:val="14"/>
        <w:keepNext w:val="0"/>
        <w:keepLines w:val="0"/>
        <w:widowControl/>
        <w:suppressLineNumbers w:val="0"/>
        <w:ind w:left="720"/>
        <w:rPr>
          <w:sz w:val="28"/>
          <w:szCs w:val="28"/>
        </w:rPr>
      </w:pPr>
      <w:r>
        <w:rPr>
          <w:rFonts w:hint="default"/>
          <w:b/>
          <w:bCs/>
          <w:sz w:val="28"/>
          <w:szCs w:val="28"/>
          <w:lang w:val="en-US"/>
        </w:rPr>
        <w:t>12-</w:t>
      </w:r>
      <w:r>
        <w:rPr>
          <w:b/>
          <w:bCs/>
          <w:sz w:val="28"/>
          <w:szCs w:val="28"/>
        </w:rPr>
        <w:t>What are bio-fuels and how are they made?</w:t>
      </w:r>
      <w:r>
        <w:rPr>
          <w:sz w:val="28"/>
          <w:szCs w:val="28"/>
        </w:rPr>
        <w:br w:type="textWrapping"/>
      </w:r>
      <w:r>
        <w:rPr>
          <w:sz w:val="28"/>
          <w:szCs w:val="28"/>
        </w:rPr>
        <w:t>Answer: Bio-fuels are made from organic materials like corn, sugarcane, or algae. Algae can produce oils converted into fuel using photosynthesis.</w:t>
      </w:r>
    </w:p>
    <w:p w14:paraId="0AFB5BE5">
      <w:pPr>
        <w:keepNext w:val="0"/>
        <w:keepLines w:val="0"/>
        <w:widowControl/>
        <w:numPr>
          <w:numId w:val="0"/>
        </w:numPr>
        <w:suppressLineNumbers w:val="0"/>
        <w:spacing w:before="0" w:beforeAutospacing="1" w:after="0" w:afterAutospacing="1"/>
        <w:ind w:left="1080" w:leftChars="0"/>
        <w:rPr>
          <w:sz w:val="28"/>
          <w:szCs w:val="28"/>
        </w:rPr>
      </w:pPr>
    </w:p>
    <w:p w14:paraId="213BA700">
      <w:pPr>
        <w:pStyle w:val="14"/>
        <w:keepNext w:val="0"/>
        <w:keepLines w:val="0"/>
        <w:widowControl/>
        <w:suppressLineNumbers w:val="0"/>
        <w:ind w:left="720"/>
        <w:rPr>
          <w:sz w:val="28"/>
          <w:szCs w:val="28"/>
        </w:rPr>
      </w:pPr>
      <w:r>
        <w:rPr>
          <w:rFonts w:hint="default"/>
          <w:b/>
          <w:bCs/>
          <w:sz w:val="28"/>
          <w:szCs w:val="28"/>
          <w:lang w:val="en-US"/>
        </w:rPr>
        <w:t>13-</w:t>
      </w:r>
      <w:r>
        <w:rPr>
          <w:b/>
          <w:bCs/>
          <w:sz w:val="28"/>
          <w:szCs w:val="28"/>
        </w:rPr>
        <w:t>What is energy efficiency and why is it important?</w:t>
      </w:r>
      <w:r>
        <w:rPr>
          <w:sz w:val="28"/>
          <w:szCs w:val="28"/>
        </w:rPr>
        <w:br w:type="textWrapping"/>
      </w:r>
      <w:r>
        <w:rPr>
          <w:sz w:val="28"/>
          <w:szCs w:val="28"/>
        </w:rPr>
        <w:t>Answer: Energy efficiency means using less energy to achieve the same result, which reduces costs, conserves resources, and lowers emissions.</w:t>
      </w:r>
    </w:p>
    <w:p w14:paraId="458BA40B">
      <w:pPr>
        <w:keepNext w:val="0"/>
        <w:keepLines w:val="0"/>
        <w:widowControl/>
        <w:numPr>
          <w:numId w:val="0"/>
        </w:numPr>
        <w:suppressLineNumbers w:val="0"/>
        <w:spacing w:before="0" w:beforeAutospacing="1" w:after="0" w:afterAutospacing="1"/>
        <w:ind w:left="1080" w:leftChars="0"/>
        <w:rPr>
          <w:sz w:val="28"/>
          <w:szCs w:val="28"/>
        </w:rPr>
      </w:pPr>
    </w:p>
    <w:p w14:paraId="50DE0316">
      <w:pPr>
        <w:pStyle w:val="14"/>
        <w:keepNext w:val="0"/>
        <w:keepLines w:val="0"/>
        <w:widowControl/>
        <w:suppressLineNumbers w:val="0"/>
        <w:ind w:left="720"/>
        <w:rPr>
          <w:sz w:val="28"/>
          <w:szCs w:val="28"/>
        </w:rPr>
      </w:pPr>
      <w:r>
        <w:rPr>
          <w:rFonts w:hint="default"/>
          <w:b/>
          <w:bCs/>
          <w:sz w:val="28"/>
          <w:szCs w:val="28"/>
          <w:lang w:val="en-US"/>
        </w:rPr>
        <w:t>14-</w:t>
      </w:r>
      <w:r>
        <w:rPr>
          <w:b/>
          <w:bCs/>
          <w:sz w:val="28"/>
          <w:szCs w:val="28"/>
        </w:rPr>
        <w:t>What are seawalls and why are they built?</w:t>
      </w:r>
      <w:r>
        <w:rPr>
          <w:sz w:val="28"/>
          <w:szCs w:val="28"/>
        </w:rPr>
        <w:br w:type="textWrapping"/>
      </w:r>
      <w:r>
        <w:rPr>
          <w:sz w:val="28"/>
          <w:szCs w:val="28"/>
        </w:rPr>
        <w:t>Answer: Seawalls are barriers along coasts to protect communities from flooding and erosion caused by storms and rising sea levels.</w:t>
      </w:r>
    </w:p>
    <w:p w14:paraId="792B74BB">
      <w:pPr>
        <w:keepNext w:val="0"/>
        <w:keepLines w:val="0"/>
        <w:widowControl/>
        <w:numPr>
          <w:numId w:val="0"/>
        </w:numPr>
        <w:suppressLineNumbers w:val="0"/>
        <w:spacing w:before="0" w:beforeAutospacing="1" w:after="0" w:afterAutospacing="1"/>
        <w:ind w:left="1080" w:leftChars="0"/>
        <w:rPr>
          <w:sz w:val="28"/>
          <w:szCs w:val="28"/>
        </w:rPr>
      </w:pPr>
    </w:p>
    <w:p w14:paraId="1548A1F3">
      <w:pPr>
        <w:pStyle w:val="14"/>
        <w:keepNext w:val="0"/>
        <w:keepLines w:val="0"/>
        <w:widowControl/>
        <w:suppressLineNumbers w:val="0"/>
        <w:ind w:left="720"/>
        <w:rPr>
          <w:sz w:val="28"/>
          <w:szCs w:val="28"/>
        </w:rPr>
      </w:pPr>
      <w:r>
        <w:rPr>
          <w:rFonts w:hint="default"/>
          <w:b/>
          <w:bCs/>
          <w:sz w:val="28"/>
          <w:szCs w:val="28"/>
          <w:lang w:val="en-US"/>
        </w:rPr>
        <w:t>15-</w:t>
      </w:r>
      <w:r>
        <w:rPr>
          <w:b/>
          <w:bCs/>
          <w:sz w:val="28"/>
          <w:szCs w:val="28"/>
        </w:rPr>
        <w:t>How does hydroelectricity work and what are its effects?</w:t>
      </w:r>
      <w:r>
        <w:rPr>
          <w:sz w:val="28"/>
          <w:szCs w:val="28"/>
        </w:rPr>
        <w:br w:type="textWrapping"/>
      </w:r>
      <w:r>
        <w:rPr>
          <w:sz w:val="28"/>
          <w:szCs w:val="28"/>
        </w:rPr>
        <w:t>Answer: Hydroelectricity generates power from moving water, often using dams. It is renewable but can disrupt ecosystems and displace communities.</w:t>
      </w:r>
    </w:p>
    <w:p w14:paraId="46A722D3">
      <w:pPr>
        <w:keepNext w:val="0"/>
        <w:keepLines w:val="0"/>
        <w:widowControl/>
        <w:numPr>
          <w:numId w:val="0"/>
        </w:numPr>
        <w:suppressLineNumbers w:val="0"/>
        <w:spacing w:before="0" w:beforeAutospacing="1" w:after="0" w:afterAutospacing="1"/>
        <w:ind w:left="1080" w:leftChars="0"/>
        <w:rPr>
          <w:sz w:val="28"/>
          <w:szCs w:val="28"/>
        </w:rPr>
      </w:pPr>
    </w:p>
    <w:p w14:paraId="05CEFB93">
      <w:pPr>
        <w:keepNext w:val="0"/>
        <w:keepLines w:val="0"/>
        <w:widowControl/>
        <w:numPr>
          <w:numId w:val="0"/>
        </w:numPr>
        <w:suppressLineNumbers w:val="0"/>
        <w:spacing w:before="0" w:beforeAutospacing="1" w:after="0" w:afterAutospacing="1"/>
        <w:ind w:left="1080" w:leftChars="0"/>
        <w:rPr>
          <w:sz w:val="28"/>
          <w:szCs w:val="28"/>
        </w:rPr>
      </w:pPr>
    </w:p>
    <w:p w14:paraId="527E05EA">
      <w:pPr>
        <w:keepNext w:val="0"/>
        <w:keepLines w:val="0"/>
        <w:widowControl/>
        <w:numPr>
          <w:numId w:val="0"/>
        </w:numPr>
        <w:suppressLineNumbers w:val="0"/>
        <w:spacing w:before="0" w:beforeAutospacing="1" w:after="0" w:afterAutospacing="1"/>
        <w:ind w:left="1080" w:leftChars="0"/>
        <w:rPr>
          <w:sz w:val="28"/>
          <w:szCs w:val="28"/>
        </w:rPr>
      </w:pPr>
    </w:p>
    <w:p w14:paraId="14E5C52C">
      <w:pPr>
        <w:keepNext w:val="0"/>
        <w:keepLines w:val="0"/>
        <w:widowControl/>
        <w:numPr>
          <w:numId w:val="0"/>
        </w:numPr>
        <w:suppressLineNumbers w:val="0"/>
        <w:spacing w:before="0" w:beforeAutospacing="1" w:after="0" w:afterAutospacing="1"/>
        <w:ind w:left="1080" w:leftChars="0"/>
        <w:rPr>
          <w:sz w:val="28"/>
          <w:szCs w:val="28"/>
        </w:rPr>
      </w:pPr>
    </w:p>
    <w:p w14:paraId="49B0D882">
      <w:pPr>
        <w:pStyle w:val="14"/>
        <w:keepNext w:val="0"/>
        <w:keepLines w:val="0"/>
        <w:widowControl/>
        <w:suppressLineNumbers w:val="0"/>
        <w:ind w:left="720"/>
        <w:rPr>
          <w:sz w:val="28"/>
          <w:szCs w:val="28"/>
        </w:rPr>
      </w:pPr>
      <w:r>
        <w:rPr>
          <w:rFonts w:hint="default"/>
          <w:b/>
          <w:bCs/>
          <w:sz w:val="28"/>
          <w:szCs w:val="28"/>
          <w:lang w:val="en-US"/>
        </w:rPr>
        <w:t>16-</w:t>
      </w:r>
      <w:r>
        <w:rPr>
          <w:b/>
          <w:bCs/>
          <w:sz w:val="28"/>
          <w:szCs w:val="28"/>
        </w:rPr>
        <w:t>What are reforestation and regenerative agriculture?</w:t>
      </w:r>
      <w:r>
        <w:rPr>
          <w:sz w:val="28"/>
          <w:szCs w:val="28"/>
        </w:rPr>
        <w:br w:type="textWrapping"/>
      </w:r>
      <w:r>
        <w:rPr>
          <w:sz w:val="28"/>
          <w:szCs w:val="28"/>
        </w:rPr>
        <w:t>Answer: Reforestation plants trees to absorb carbon dioxide and protect biodiversity. Regenerative agriculture improves soil health, water retention, and captures carbon.</w:t>
      </w:r>
    </w:p>
    <w:p w14:paraId="1CE51BAC">
      <w:pPr>
        <w:keepNext w:val="0"/>
        <w:keepLines w:val="0"/>
        <w:widowControl/>
        <w:numPr>
          <w:numId w:val="0"/>
        </w:numPr>
        <w:suppressLineNumbers w:val="0"/>
        <w:spacing w:before="0" w:beforeAutospacing="1" w:after="0" w:afterAutospacing="1"/>
        <w:ind w:left="1080" w:leftChars="0"/>
        <w:rPr>
          <w:sz w:val="28"/>
          <w:szCs w:val="28"/>
        </w:rPr>
      </w:pPr>
    </w:p>
    <w:p w14:paraId="2711CA0F">
      <w:pPr>
        <w:pStyle w:val="14"/>
        <w:keepNext w:val="0"/>
        <w:keepLines w:val="0"/>
        <w:widowControl/>
        <w:suppressLineNumbers w:val="0"/>
        <w:ind w:left="720"/>
        <w:rPr>
          <w:sz w:val="28"/>
          <w:szCs w:val="28"/>
        </w:rPr>
      </w:pPr>
      <w:r>
        <w:rPr>
          <w:rFonts w:hint="default"/>
          <w:b/>
          <w:bCs/>
          <w:sz w:val="28"/>
          <w:szCs w:val="28"/>
          <w:lang w:val="en-US"/>
        </w:rPr>
        <w:t>17-</w:t>
      </w:r>
      <w:r>
        <w:rPr>
          <w:b/>
          <w:bCs/>
          <w:sz w:val="28"/>
          <w:szCs w:val="28"/>
        </w:rPr>
        <w:t>What role do youths play in climate action?</w:t>
      </w:r>
      <w:r>
        <w:rPr>
          <w:sz w:val="28"/>
          <w:szCs w:val="28"/>
        </w:rPr>
        <w:br w:type="textWrapping"/>
      </w:r>
      <w:r>
        <w:rPr>
          <w:sz w:val="28"/>
          <w:szCs w:val="28"/>
        </w:rPr>
        <w:t>Answer: Young people advocate for policy changes, create solutions, raise awareness, and participate in global climate movements.</w:t>
      </w:r>
    </w:p>
    <w:p w14:paraId="5C59C86D">
      <w:pPr>
        <w:keepNext w:val="0"/>
        <w:keepLines w:val="0"/>
        <w:widowControl/>
        <w:numPr>
          <w:numId w:val="0"/>
        </w:numPr>
        <w:suppressLineNumbers w:val="0"/>
        <w:spacing w:before="0" w:beforeAutospacing="1" w:after="0" w:afterAutospacing="1"/>
        <w:rPr>
          <w:sz w:val="28"/>
          <w:szCs w:val="28"/>
        </w:rPr>
      </w:pPr>
    </w:p>
    <w:p w14:paraId="012890B2">
      <w:pPr>
        <w:pStyle w:val="14"/>
        <w:keepNext w:val="0"/>
        <w:keepLines w:val="0"/>
        <w:widowControl/>
        <w:suppressLineNumbers w:val="0"/>
        <w:ind w:left="720"/>
        <w:rPr>
          <w:sz w:val="28"/>
          <w:szCs w:val="28"/>
        </w:rPr>
      </w:pPr>
      <w:r>
        <w:rPr>
          <w:rFonts w:hint="default"/>
          <w:b/>
          <w:bCs/>
          <w:sz w:val="28"/>
          <w:szCs w:val="28"/>
          <w:lang w:val="en-US"/>
        </w:rPr>
        <w:t>18-</w:t>
      </w:r>
      <w:r>
        <w:rPr>
          <w:b/>
          <w:bCs/>
          <w:sz w:val="28"/>
          <w:szCs w:val="28"/>
        </w:rPr>
        <w:t>What were the impacts of independence movements in Latin America?</w:t>
      </w:r>
      <w:r>
        <w:rPr>
          <w:sz w:val="28"/>
          <w:szCs w:val="28"/>
        </w:rPr>
        <w:br w:type="textWrapping"/>
      </w:r>
      <w:r>
        <w:rPr>
          <w:sz w:val="28"/>
          <w:szCs w:val="28"/>
        </w:rPr>
        <w:t>Answer: They ended European colonial rule, created new nations, restructured politics, and shifted economies from colonial to national systems.</w:t>
      </w:r>
    </w:p>
    <w:p w14:paraId="0A591B53">
      <w:pPr>
        <w:keepNext w:val="0"/>
        <w:keepLines w:val="0"/>
        <w:widowControl/>
        <w:numPr>
          <w:numId w:val="0"/>
        </w:numPr>
        <w:suppressLineNumbers w:val="0"/>
        <w:spacing w:before="0" w:beforeAutospacing="1" w:after="0" w:afterAutospacing="1"/>
        <w:ind w:left="1080" w:leftChars="0"/>
        <w:rPr>
          <w:sz w:val="28"/>
          <w:szCs w:val="28"/>
        </w:rPr>
      </w:pPr>
    </w:p>
    <w:p w14:paraId="15D9ADBB">
      <w:pPr>
        <w:pStyle w:val="14"/>
        <w:keepNext w:val="0"/>
        <w:keepLines w:val="0"/>
        <w:widowControl/>
        <w:suppressLineNumbers w:val="0"/>
        <w:ind w:left="720"/>
        <w:rPr>
          <w:sz w:val="28"/>
          <w:szCs w:val="28"/>
        </w:rPr>
      </w:pPr>
      <w:r>
        <w:rPr>
          <w:rFonts w:hint="default"/>
          <w:b/>
          <w:bCs/>
          <w:sz w:val="28"/>
          <w:szCs w:val="28"/>
          <w:lang w:val="en-US"/>
        </w:rPr>
        <w:t>19-</w:t>
      </w:r>
      <w:r>
        <w:rPr>
          <w:b/>
          <w:bCs/>
          <w:sz w:val="28"/>
          <w:szCs w:val="28"/>
        </w:rPr>
        <w:t>What was the casta system?</w:t>
      </w:r>
      <w:r>
        <w:rPr>
          <w:sz w:val="28"/>
          <w:szCs w:val="28"/>
        </w:rPr>
        <w:br w:type="textWrapping"/>
      </w:r>
      <w:r>
        <w:rPr>
          <w:sz w:val="28"/>
          <w:szCs w:val="28"/>
        </w:rPr>
        <w:t>Answer: A social hierarchy based on race and ancestry, ranking peninsulares, creoles, mestizos, indigenous people, and enslaved Africans.</w:t>
      </w:r>
    </w:p>
    <w:p w14:paraId="1C1D625E">
      <w:pPr>
        <w:keepNext w:val="0"/>
        <w:keepLines w:val="0"/>
        <w:widowControl/>
        <w:numPr>
          <w:numId w:val="0"/>
        </w:numPr>
        <w:suppressLineNumbers w:val="0"/>
        <w:spacing w:before="0" w:beforeAutospacing="1" w:after="0" w:afterAutospacing="1"/>
        <w:ind w:left="1080" w:leftChars="0"/>
        <w:rPr>
          <w:sz w:val="28"/>
          <w:szCs w:val="28"/>
        </w:rPr>
      </w:pPr>
    </w:p>
    <w:p w14:paraId="5C949605">
      <w:pPr>
        <w:pStyle w:val="14"/>
        <w:keepNext w:val="0"/>
        <w:keepLines w:val="0"/>
        <w:widowControl/>
        <w:suppressLineNumbers w:val="0"/>
        <w:ind w:left="720"/>
        <w:rPr>
          <w:sz w:val="28"/>
          <w:szCs w:val="28"/>
        </w:rPr>
      </w:pPr>
      <w:r>
        <w:rPr>
          <w:rFonts w:hint="default"/>
          <w:b/>
          <w:bCs/>
          <w:sz w:val="28"/>
          <w:szCs w:val="28"/>
          <w:lang w:val="en-US"/>
        </w:rPr>
        <w:t>20-</w:t>
      </w:r>
      <w:r>
        <w:rPr>
          <w:b/>
          <w:bCs/>
          <w:sz w:val="28"/>
          <w:szCs w:val="28"/>
        </w:rPr>
        <w:t>Who were Simón Bolívar and José de San Martín?</w:t>
      </w:r>
      <w:r>
        <w:rPr>
          <w:sz w:val="28"/>
          <w:szCs w:val="28"/>
        </w:rPr>
        <w:br w:type="textWrapping"/>
      </w:r>
      <w:r>
        <w:rPr>
          <w:sz w:val="28"/>
          <w:szCs w:val="28"/>
        </w:rPr>
        <w:t>Answer: Simón Bolívar led independence movements in northern South America, while José de San Martín led movements in southern South America, working together to defeat Spanish forces.</w:t>
      </w:r>
    </w:p>
    <w:p w14:paraId="72623CAE">
      <w:pPr>
        <w:keepNext w:val="0"/>
        <w:keepLines w:val="0"/>
        <w:widowControl/>
        <w:numPr>
          <w:numId w:val="0"/>
        </w:numPr>
        <w:suppressLineNumbers w:val="0"/>
        <w:spacing w:before="0" w:beforeAutospacing="1" w:after="0" w:afterAutospacing="1"/>
        <w:rPr>
          <w:sz w:val="28"/>
          <w:szCs w:val="28"/>
        </w:rPr>
      </w:pPr>
    </w:p>
    <w:p w14:paraId="6BAE9BDC">
      <w:pPr>
        <w:pStyle w:val="14"/>
        <w:keepNext w:val="0"/>
        <w:keepLines w:val="0"/>
        <w:widowControl/>
        <w:suppressLineNumbers w:val="0"/>
        <w:ind w:left="720"/>
        <w:rPr>
          <w:sz w:val="28"/>
          <w:szCs w:val="28"/>
        </w:rPr>
      </w:pPr>
      <w:r>
        <w:rPr>
          <w:rFonts w:hint="default"/>
          <w:b/>
          <w:bCs/>
          <w:sz w:val="28"/>
          <w:szCs w:val="28"/>
          <w:lang w:val="en-US"/>
        </w:rPr>
        <w:t>21-</w:t>
      </w:r>
      <w:r>
        <w:rPr>
          <w:b/>
          <w:bCs/>
          <w:sz w:val="28"/>
          <w:szCs w:val="28"/>
        </w:rPr>
        <w:t>What is meant by a more perfect union?</w:t>
      </w:r>
      <w:r>
        <w:rPr>
          <w:sz w:val="28"/>
          <w:szCs w:val="28"/>
        </w:rPr>
        <w:br w:type="textWrapping"/>
      </w:r>
      <w:r>
        <w:rPr>
          <w:sz w:val="28"/>
          <w:szCs w:val="28"/>
        </w:rPr>
        <w:t>Answer: It means creating a stronger, more effective country that solves national problems and protects citizens’ rights.</w:t>
      </w:r>
    </w:p>
    <w:p w14:paraId="5029E6CC">
      <w:pPr>
        <w:keepNext w:val="0"/>
        <w:keepLines w:val="0"/>
        <w:widowControl/>
        <w:numPr>
          <w:numId w:val="0"/>
        </w:numPr>
        <w:suppressLineNumbers w:val="0"/>
        <w:spacing w:before="0" w:beforeAutospacing="1" w:after="0" w:afterAutospacing="1"/>
        <w:ind w:left="1080" w:leftChars="0"/>
        <w:rPr>
          <w:sz w:val="28"/>
          <w:szCs w:val="28"/>
        </w:rPr>
      </w:pPr>
    </w:p>
    <w:p w14:paraId="548C2648">
      <w:pPr>
        <w:keepNext w:val="0"/>
        <w:keepLines w:val="0"/>
        <w:widowControl/>
        <w:numPr>
          <w:numId w:val="0"/>
        </w:numPr>
        <w:suppressLineNumbers w:val="0"/>
        <w:spacing w:before="0" w:beforeAutospacing="1" w:after="0" w:afterAutospacing="1"/>
        <w:ind w:left="1080" w:leftChars="0"/>
        <w:rPr>
          <w:sz w:val="28"/>
          <w:szCs w:val="28"/>
        </w:rPr>
      </w:pPr>
    </w:p>
    <w:p w14:paraId="7D05A133">
      <w:pPr>
        <w:keepNext w:val="0"/>
        <w:keepLines w:val="0"/>
        <w:widowControl/>
        <w:numPr>
          <w:numId w:val="0"/>
        </w:numPr>
        <w:suppressLineNumbers w:val="0"/>
        <w:spacing w:before="0" w:beforeAutospacing="1" w:after="0" w:afterAutospacing="1"/>
        <w:ind w:left="1080" w:leftChars="0"/>
        <w:rPr>
          <w:sz w:val="28"/>
          <w:szCs w:val="28"/>
        </w:rPr>
      </w:pPr>
    </w:p>
    <w:p w14:paraId="6A79C702">
      <w:pPr>
        <w:pStyle w:val="14"/>
        <w:keepNext w:val="0"/>
        <w:keepLines w:val="0"/>
        <w:widowControl/>
        <w:numPr>
          <w:ilvl w:val="0"/>
          <w:numId w:val="2"/>
        </w:numPr>
        <w:suppressLineNumbers w:val="0"/>
        <w:ind w:left="720"/>
        <w:rPr>
          <w:rFonts w:hint="default"/>
          <w:sz w:val="28"/>
          <w:szCs w:val="28"/>
          <w:lang w:val="en-US"/>
        </w:rPr>
      </w:pPr>
      <w:r>
        <w:rPr>
          <w:b/>
          <w:bCs/>
          <w:sz w:val="28"/>
          <w:szCs w:val="28"/>
        </w:rPr>
        <w:t>What is popular sovereignty?</w:t>
      </w:r>
      <w:r>
        <w:rPr>
          <w:sz w:val="28"/>
          <w:szCs w:val="28"/>
        </w:rPr>
        <w:br w:type="textWrapping"/>
      </w:r>
      <w:r>
        <w:rPr>
          <w:sz w:val="28"/>
          <w:szCs w:val="28"/>
        </w:rPr>
        <w:t>Answer: Popular sovereignty means that the government’s authority comes from the people.</w:t>
      </w:r>
      <w:r>
        <w:rPr>
          <w:rFonts w:hint="default"/>
          <w:sz w:val="28"/>
          <w:szCs w:val="28"/>
          <w:lang w:val="en-US"/>
        </w:rPr>
        <w:t xml:space="preserve">  </w:t>
      </w:r>
    </w:p>
    <w:p w14:paraId="5014A492">
      <w:pPr>
        <w:pStyle w:val="14"/>
        <w:keepNext w:val="0"/>
        <w:keepLines w:val="0"/>
        <w:widowControl/>
        <w:numPr>
          <w:numId w:val="0"/>
        </w:numPr>
        <w:suppressLineNumbers w:val="0"/>
        <w:rPr>
          <w:rFonts w:hint="default"/>
          <w:sz w:val="28"/>
          <w:szCs w:val="28"/>
          <w:lang w:val="en-US"/>
        </w:rPr>
      </w:pPr>
      <w:bookmarkStart w:id="0" w:name="_GoBack"/>
      <w:bookmarkEnd w:id="0"/>
    </w:p>
    <w:p w14:paraId="5D6FA5A6">
      <w:pPr>
        <w:pStyle w:val="14"/>
        <w:keepNext w:val="0"/>
        <w:keepLines w:val="0"/>
        <w:widowControl/>
        <w:suppressLineNumbers w:val="0"/>
        <w:ind w:left="720"/>
        <w:rPr>
          <w:sz w:val="28"/>
          <w:szCs w:val="28"/>
        </w:rPr>
      </w:pPr>
      <w:r>
        <w:rPr>
          <w:rFonts w:hint="default"/>
          <w:b/>
          <w:bCs/>
          <w:sz w:val="28"/>
          <w:szCs w:val="28"/>
          <w:lang w:val="en-US"/>
        </w:rPr>
        <w:t>23-</w:t>
      </w:r>
      <w:r>
        <w:rPr>
          <w:b/>
          <w:bCs/>
          <w:sz w:val="28"/>
          <w:szCs w:val="28"/>
        </w:rPr>
        <w:t>What are the three branches of government and their roles?</w:t>
      </w:r>
      <w:r>
        <w:rPr>
          <w:sz w:val="28"/>
          <w:szCs w:val="28"/>
        </w:rPr>
        <w:br w:type="textWrapping"/>
      </w:r>
      <w:r>
        <w:rPr>
          <w:sz w:val="28"/>
          <w:szCs w:val="28"/>
        </w:rPr>
        <w:t>Answer: Legislative makes laws, executive enforces laws, and judicial interprets laws according to the Constitution.</w:t>
      </w:r>
    </w:p>
    <w:p w14:paraId="09BFFA21">
      <w:pPr>
        <w:keepNext w:val="0"/>
        <w:keepLines w:val="0"/>
        <w:widowControl/>
        <w:numPr>
          <w:numId w:val="0"/>
        </w:numPr>
        <w:suppressLineNumbers w:val="0"/>
        <w:spacing w:before="0" w:beforeAutospacing="1" w:after="0" w:afterAutospacing="1"/>
        <w:ind w:left="1080" w:leftChars="0"/>
        <w:rPr>
          <w:sz w:val="28"/>
          <w:szCs w:val="28"/>
        </w:rPr>
      </w:pPr>
    </w:p>
    <w:p w14:paraId="0D92B298">
      <w:pPr>
        <w:pStyle w:val="14"/>
        <w:keepNext w:val="0"/>
        <w:keepLines w:val="0"/>
        <w:widowControl/>
        <w:suppressLineNumbers w:val="0"/>
        <w:ind w:left="720"/>
        <w:rPr>
          <w:sz w:val="28"/>
          <w:szCs w:val="28"/>
        </w:rPr>
      </w:pPr>
      <w:r>
        <w:rPr>
          <w:rFonts w:hint="default"/>
          <w:b/>
          <w:bCs/>
          <w:sz w:val="28"/>
          <w:szCs w:val="28"/>
          <w:lang w:val="en-US"/>
        </w:rPr>
        <w:t>24-</w:t>
      </w:r>
      <w:r>
        <w:rPr>
          <w:b/>
          <w:bCs/>
          <w:sz w:val="28"/>
          <w:szCs w:val="28"/>
        </w:rPr>
        <w:t>What is the system of checks and balances?</w:t>
      </w:r>
      <w:r>
        <w:rPr>
          <w:sz w:val="28"/>
          <w:szCs w:val="28"/>
        </w:rPr>
        <w:br w:type="textWrapping"/>
      </w:r>
      <w:r>
        <w:rPr>
          <w:sz w:val="28"/>
          <w:szCs w:val="28"/>
        </w:rPr>
        <w:t>Answer: A system that ensures no branch of government becomes too powerful, allowing each branch to limit the actions of the others.</w:t>
      </w:r>
    </w:p>
    <w:p w14:paraId="7F1A54B9">
      <w:pPr>
        <w:keepNext w:val="0"/>
        <w:keepLines w:val="0"/>
        <w:widowControl/>
        <w:numPr>
          <w:numId w:val="0"/>
        </w:numPr>
        <w:suppressLineNumbers w:val="0"/>
        <w:spacing w:before="0" w:beforeAutospacing="1" w:after="0" w:afterAutospacing="1"/>
        <w:rPr>
          <w:sz w:val="28"/>
          <w:szCs w:val="28"/>
        </w:rPr>
      </w:pPr>
    </w:p>
    <w:p w14:paraId="72B94EC2">
      <w:pPr>
        <w:pStyle w:val="14"/>
        <w:keepNext w:val="0"/>
        <w:keepLines w:val="0"/>
        <w:widowControl/>
        <w:suppressLineNumbers w:val="0"/>
        <w:ind w:left="720"/>
        <w:rPr>
          <w:sz w:val="28"/>
          <w:szCs w:val="28"/>
        </w:rPr>
      </w:pPr>
      <w:r>
        <w:rPr>
          <w:rFonts w:hint="default"/>
          <w:b/>
          <w:bCs/>
          <w:sz w:val="28"/>
          <w:szCs w:val="28"/>
          <w:lang w:val="en-US"/>
        </w:rPr>
        <w:t>25-</w:t>
      </w:r>
      <w:r>
        <w:rPr>
          <w:b/>
          <w:bCs/>
          <w:sz w:val="28"/>
          <w:szCs w:val="28"/>
        </w:rPr>
        <w:t>What is the impact of the Constitution?</w:t>
      </w:r>
      <w:r>
        <w:rPr>
          <w:b/>
          <w:bCs/>
          <w:sz w:val="28"/>
          <w:szCs w:val="28"/>
        </w:rPr>
        <w:br w:type="textWrapping"/>
      </w:r>
      <w:r>
        <w:rPr>
          <w:sz w:val="28"/>
          <w:szCs w:val="28"/>
        </w:rPr>
        <w:t>Answer: It created a stable government, protected individual rights, limited leaders’ power, introduced principles like federalism and rule of law, and influenced democracies worldwide.</w:t>
      </w:r>
    </w:p>
    <w:p w14:paraId="5CDB737B">
      <w:pPr>
        <w:keepNext w:val="0"/>
        <w:keepLines w:val="0"/>
        <w:widowControl/>
        <w:numPr>
          <w:numId w:val="0"/>
        </w:numPr>
        <w:suppressLineNumbers w:val="0"/>
        <w:spacing w:before="0" w:beforeAutospacing="1" w:after="0" w:afterAutospacing="1"/>
        <w:ind w:left="1080" w:leftChars="0"/>
        <w:rPr>
          <w:sz w:val="28"/>
          <w:szCs w:val="28"/>
        </w:rPr>
      </w:pPr>
    </w:p>
    <w:p w14:paraId="3501EECE">
      <w:pPr>
        <w:keepNext w:val="0"/>
        <w:keepLines w:val="0"/>
        <w:widowControl/>
        <w:suppressLineNumbers w:val="0"/>
        <w:rPr>
          <w:rFonts w:hint="default" w:ascii="Arial MT" w:hAnsi="Arial MT" w:eastAsia="Arial MT" w:cs="Arial MT"/>
          <w:b/>
          <w:bCs/>
          <w:sz w:val="28"/>
          <w:szCs w:val="28"/>
          <w:lang w:val="en-US"/>
        </w:rPr>
      </w:pPr>
    </w:p>
    <w:sectPr>
      <w:headerReference r:id="rId3" w:type="default"/>
      <w:footerReference r:id="rId4" w:type="default"/>
      <w:pgSz w:w="11900" w:h="16840"/>
      <w:pgMar w:top="1440" w:right="1440" w:bottom="1440" w:left="1440" w:header="0" w:footer="0"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Light">
    <w:panose1 w:val="020F0302020204030204"/>
    <w:charset w:val="00"/>
    <w:family w:val="swiss"/>
    <w:pitch w:val="default"/>
    <w:sig w:usb0="E4002EFF" w:usb1="C0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Aptos">
    <w:altName w:val="Segoe Print"/>
    <w:panose1 w:val="00000000000000000000"/>
    <w:charset w:val="00"/>
    <w:family w:val="swiss"/>
    <w:pitch w:val="default"/>
    <w:sig w:usb0="00000000" w:usb1="00000000" w:usb2="00000000" w:usb3="00000000" w:csb0="0000019F" w:csb1="00000000"/>
  </w:font>
  <w:font w:name="Arial MT">
    <w:altName w:val="Arial"/>
    <w:panose1 w:val="00000000000000000000"/>
    <w:charset w:val="01"/>
    <w:family w:val="swiss"/>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485168">
    <w:pPr>
      <w:pStyle w:val="11"/>
      <w:jc w:val="center"/>
    </w:pPr>
    <w:r>
      <w:drawing>
        <wp:anchor distT="0" distB="0" distL="114300" distR="114300" simplePos="0" relativeHeight="251659264" behindDoc="1" locked="0" layoutInCell="1" allowOverlap="1">
          <wp:simplePos x="0" y="0"/>
          <wp:positionH relativeFrom="column">
            <wp:posOffset>-784225</wp:posOffset>
          </wp:positionH>
          <wp:positionV relativeFrom="paragraph">
            <wp:posOffset>-791845</wp:posOffset>
          </wp:positionV>
          <wp:extent cx="7483475" cy="103124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483338" cy="1031240"/>
                  </a:xfrm>
                  <a:prstGeom prst="rect">
                    <a:avLst/>
                  </a:prstGeom>
                </pic:spPr>
              </pic:pic>
            </a:graphicData>
          </a:graphic>
        </wp:anchor>
      </w:drawing>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14D171">
    <w:pPr>
      <w:pStyle w:val="12"/>
    </w:pPr>
    <w:r>
      <w:drawing>
        <wp:anchor distT="0" distB="0" distL="114300" distR="114300" simplePos="0" relativeHeight="251660288" behindDoc="1" locked="0" layoutInCell="1" allowOverlap="1">
          <wp:simplePos x="0" y="0"/>
          <wp:positionH relativeFrom="page">
            <wp:align>right</wp:align>
          </wp:positionH>
          <wp:positionV relativeFrom="paragraph">
            <wp:posOffset>190500</wp:posOffset>
          </wp:positionV>
          <wp:extent cx="7609840" cy="112776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610430" cy="1127847"/>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1B409F"/>
    <w:multiLevelType w:val="singleLevel"/>
    <w:tmpl w:val="861B409F"/>
    <w:lvl w:ilvl="0" w:tentative="0">
      <w:start w:val="7"/>
      <w:numFmt w:val="decimal"/>
      <w:suff w:val="nothing"/>
      <w:lvlText w:val="%1-"/>
      <w:lvlJc w:val="left"/>
    </w:lvl>
  </w:abstractNum>
  <w:abstractNum w:abstractNumId="1">
    <w:nsid w:val="AD390DDD"/>
    <w:multiLevelType w:val="singleLevel"/>
    <w:tmpl w:val="AD390DDD"/>
    <w:lvl w:ilvl="0" w:tentative="0">
      <w:start w:val="2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085"/>
    <w:rsid w:val="000015CA"/>
    <w:rsid w:val="000031E7"/>
    <w:rsid w:val="000043E0"/>
    <w:rsid w:val="00006E0C"/>
    <w:rsid w:val="000137D9"/>
    <w:rsid w:val="00020065"/>
    <w:rsid w:val="0002195F"/>
    <w:rsid w:val="00022304"/>
    <w:rsid w:val="0002585F"/>
    <w:rsid w:val="00025C53"/>
    <w:rsid w:val="0002627F"/>
    <w:rsid w:val="00031C92"/>
    <w:rsid w:val="00033B1F"/>
    <w:rsid w:val="0003536B"/>
    <w:rsid w:val="00041611"/>
    <w:rsid w:val="00041FEE"/>
    <w:rsid w:val="00043D9F"/>
    <w:rsid w:val="00045461"/>
    <w:rsid w:val="000459CD"/>
    <w:rsid w:val="000469F6"/>
    <w:rsid w:val="000555B2"/>
    <w:rsid w:val="000558E6"/>
    <w:rsid w:val="00056299"/>
    <w:rsid w:val="00062722"/>
    <w:rsid w:val="00065750"/>
    <w:rsid w:val="000658F6"/>
    <w:rsid w:val="0006629E"/>
    <w:rsid w:val="00073129"/>
    <w:rsid w:val="000773F4"/>
    <w:rsid w:val="0008094D"/>
    <w:rsid w:val="00080EBB"/>
    <w:rsid w:val="00082342"/>
    <w:rsid w:val="00083476"/>
    <w:rsid w:val="00084387"/>
    <w:rsid w:val="00085DB7"/>
    <w:rsid w:val="00090B59"/>
    <w:rsid w:val="000967C6"/>
    <w:rsid w:val="000A065F"/>
    <w:rsid w:val="000A106D"/>
    <w:rsid w:val="000A3CFC"/>
    <w:rsid w:val="000A7ACE"/>
    <w:rsid w:val="000B0F9B"/>
    <w:rsid w:val="000B20C6"/>
    <w:rsid w:val="000B36C3"/>
    <w:rsid w:val="000B6454"/>
    <w:rsid w:val="000B6B6E"/>
    <w:rsid w:val="000C0FC8"/>
    <w:rsid w:val="000C3307"/>
    <w:rsid w:val="000C39D0"/>
    <w:rsid w:val="000C3F84"/>
    <w:rsid w:val="000C4214"/>
    <w:rsid w:val="000C5966"/>
    <w:rsid w:val="000C5B23"/>
    <w:rsid w:val="000D064F"/>
    <w:rsid w:val="000D4256"/>
    <w:rsid w:val="000E5127"/>
    <w:rsid w:val="000F2656"/>
    <w:rsid w:val="000F50E0"/>
    <w:rsid w:val="000F6D26"/>
    <w:rsid w:val="00102700"/>
    <w:rsid w:val="00113D24"/>
    <w:rsid w:val="00114329"/>
    <w:rsid w:val="00117BFA"/>
    <w:rsid w:val="001234BE"/>
    <w:rsid w:val="0012391B"/>
    <w:rsid w:val="001253E8"/>
    <w:rsid w:val="0013632D"/>
    <w:rsid w:val="00136C19"/>
    <w:rsid w:val="00137472"/>
    <w:rsid w:val="00137CE4"/>
    <w:rsid w:val="00141FB4"/>
    <w:rsid w:val="00152D00"/>
    <w:rsid w:val="00153777"/>
    <w:rsid w:val="00157B7C"/>
    <w:rsid w:val="00160BE5"/>
    <w:rsid w:val="00162EE4"/>
    <w:rsid w:val="00164CE7"/>
    <w:rsid w:val="00165283"/>
    <w:rsid w:val="00171301"/>
    <w:rsid w:val="00171A50"/>
    <w:rsid w:val="001737ED"/>
    <w:rsid w:val="0017535B"/>
    <w:rsid w:val="00177A6F"/>
    <w:rsid w:val="00177DBF"/>
    <w:rsid w:val="0018045B"/>
    <w:rsid w:val="00180E59"/>
    <w:rsid w:val="00182ED7"/>
    <w:rsid w:val="001831B5"/>
    <w:rsid w:val="0018651C"/>
    <w:rsid w:val="001919C3"/>
    <w:rsid w:val="00191A88"/>
    <w:rsid w:val="001940D7"/>
    <w:rsid w:val="0019418B"/>
    <w:rsid w:val="00196710"/>
    <w:rsid w:val="00197919"/>
    <w:rsid w:val="001A15BC"/>
    <w:rsid w:val="001A20F2"/>
    <w:rsid w:val="001A7F7B"/>
    <w:rsid w:val="001B36E5"/>
    <w:rsid w:val="001C082A"/>
    <w:rsid w:val="001C3BB7"/>
    <w:rsid w:val="001C54FC"/>
    <w:rsid w:val="001C6EEB"/>
    <w:rsid w:val="001C7163"/>
    <w:rsid w:val="001D0D2C"/>
    <w:rsid w:val="001D7D93"/>
    <w:rsid w:val="001E044D"/>
    <w:rsid w:val="001E1249"/>
    <w:rsid w:val="001E4E03"/>
    <w:rsid w:val="001E5BA9"/>
    <w:rsid w:val="001E6234"/>
    <w:rsid w:val="001E6C8A"/>
    <w:rsid w:val="001F08FA"/>
    <w:rsid w:val="001F4B6A"/>
    <w:rsid w:val="001F61CF"/>
    <w:rsid w:val="001F7BD7"/>
    <w:rsid w:val="00201C2B"/>
    <w:rsid w:val="002057F7"/>
    <w:rsid w:val="00207550"/>
    <w:rsid w:val="0021017E"/>
    <w:rsid w:val="00211120"/>
    <w:rsid w:val="00213761"/>
    <w:rsid w:val="00213926"/>
    <w:rsid w:val="00220B4B"/>
    <w:rsid w:val="00220F6D"/>
    <w:rsid w:val="00221021"/>
    <w:rsid w:val="002239C1"/>
    <w:rsid w:val="00224885"/>
    <w:rsid w:val="00226841"/>
    <w:rsid w:val="0022707C"/>
    <w:rsid w:val="002318E9"/>
    <w:rsid w:val="00231ACA"/>
    <w:rsid w:val="002323E8"/>
    <w:rsid w:val="002324CD"/>
    <w:rsid w:val="002336F9"/>
    <w:rsid w:val="0024014F"/>
    <w:rsid w:val="00242656"/>
    <w:rsid w:val="00247CEA"/>
    <w:rsid w:val="00250F82"/>
    <w:rsid w:val="002569E0"/>
    <w:rsid w:val="002576DB"/>
    <w:rsid w:val="00261D56"/>
    <w:rsid w:val="002650A0"/>
    <w:rsid w:val="0026551D"/>
    <w:rsid w:val="002676F7"/>
    <w:rsid w:val="00270B49"/>
    <w:rsid w:val="002711B1"/>
    <w:rsid w:val="00281187"/>
    <w:rsid w:val="00284F74"/>
    <w:rsid w:val="0028532E"/>
    <w:rsid w:val="0029092B"/>
    <w:rsid w:val="00291108"/>
    <w:rsid w:val="002913B1"/>
    <w:rsid w:val="002927B2"/>
    <w:rsid w:val="0029604E"/>
    <w:rsid w:val="00297A49"/>
    <w:rsid w:val="002B577F"/>
    <w:rsid w:val="002B68A8"/>
    <w:rsid w:val="002B6D77"/>
    <w:rsid w:val="002C210F"/>
    <w:rsid w:val="002C2127"/>
    <w:rsid w:val="002C3D27"/>
    <w:rsid w:val="002D104C"/>
    <w:rsid w:val="002D371E"/>
    <w:rsid w:val="002D5103"/>
    <w:rsid w:val="002D53A4"/>
    <w:rsid w:val="002D5EFA"/>
    <w:rsid w:val="002E166E"/>
    <w:rsid w:val="002E192D"/>
    <w:rsid w:val="002E22D8"/>
    <w:rsid w:val="002F1BA7"/>
    <w:rsid w:val="002F5246"/>
    <w:rsid w:val="002F6B0D"/>
    <w:rsid w:val="00300387"/>
    <w:rsid w:val="00305187"/>
    <w:rsid w:val="0030703A"/>
    <w:rsid w:val="00310137"/>
    <w:rsid w:val="00311F23"/>
    <w:rsid w:val="003122C3"/>
    <w:rsid w:val="00313220"/>
    <w:rsid w:val="00316985"/>
    <w:rsid w:val="00316ACA"/>
    <w:rsid w:val="00316BA4"/>
    <w:rsid w:val="00320B2E"/>
    <w:rsid w:val="00324410"/>
    <w:rsid w:val="0032611E"/>
    <w:rsid w:val="003279B1"/>
    <w:rsid w:val="00331507"/>
    <w:rsid w:val="00331A72"/>
    <w:rsid w:val="00331AD9"/>
    <w:rsid w:val="00336D17"/>
    <w:rsid w:val="00340543"/>
    <w:rsid w:val="00346ED4"/>
    <w:rsid w:val="003501D4"/>
    <w:rsid w:val="0035424C"/>
    <w:rsid w:val="00360F58"/>
    <w:rsid w:val="00361067"/>
    <w:rsid w:val="00364B38"/>
    <w:rsid w:val="0036793C"/>
    <w:rsid w:val="0037168D"/>
    <w:rsid w:val="00371909"/>
    <w:rsid w:val="00373D28"/>
    <w:rsid w:val="00374708"/>
    <w:rsid w:val="003767F6"/>
    <w:rsid w:val="003810A9"/>
    <w:rsid w:val="00383198"/>
    <w:rsid w:val="003844F6"/>
    <w:rsid w:val="00385B9E"/>
    <w:rsid w:val="00390661"/>
    <w:rsid w:val="00390EF1"/>
    <w:rsid w:val="0039107E"/>
    <w:rsid w:val="00393CD8"/>
    <w:rsid w:val="00395DC7"/>
    <w:rsid w:val="00396817"/>
    <w:rsid w:val="00397C02"/>
    <w:rsid w:val="003A3DE3"/>
    <w:rsid w:val="003A5A38"/>
    <w:rsid w:val="003B2AF2"/>
    <w:rsid w:val="003B77F0"/>
    <w:rsid w:val="003C1261"/>
    <w:rsid w:val="003C465D"/>
    <w:rsid w:val="003C46D3"/>
    <w:rsid w:val="003C4C76"/>
    <w:rsid w:val="003C6853"/>
    <w:rsid w:val="003D02D1"/>
    <w:rsid w:val="003D3397"/>
    <w:rsid w:val="003D5AE0"/>
    <w:rsid w:val="003D5B06"/>
    <w:rsid w:val="003D74E6"/>
    <w:rsid w:val="003E1DC3"/>
    <w:rsid w:val="003E2AAC"/>
    <w:rsid w:val="003E3AD6"/>
    <w:rsid w:val="003F1940"/>
    <w:rsid w:val="003F6862"/>
    <w:rsid w:val="00411784"/>
    <w:rsid w:val="00414671"/>
    <w:rsid w:val="0041490E"/>
    <w:rsid w:val="004158CA"/>
    <w:rsid w:val="0041668A"/>
    <w:rsid w:val="00420415"/>
    <w:rsid w:val="00420D04"/>
    <w:rsid w:val="004262C7"/>
    <w:rsid w:val="00430FF4"/>
    <w:rsid w:val="00431891"/>
    <w:rsid w:val="00433AA9"/>
    <w:rsid w:val="00433BA8"/>
    <w:rsid w:val="00434250"/>
    <w:rsid w:val="00434E62"/>
    <w:rsid w:val="004370F7"/>
    <w:rsid w:val="00441419"/>
    <w:rsid w:val="0044489F"/>
    <w:rsid w:val="0044616C"/>
    <w:rsid w:val="004479A2"/>
    <w:rsid w:val="00457AE7"/>
    <w:rsid w:val="00457DD3"/>
    <w:rsid w:val="00461E9E"/>
    <w:rsid w:val="00466746"/>
    <w:rsid w:val="00471A08"/>
    <w:rsid w:val="00472114"/>
    <w:rsid w:val="00472B25"/>
    <w:rsid w:val="00475C02"/>
    <w:rsid w:val="004800C6"/>
    <w:rsid w:val="0048274D"/>
    <w:rsid w:val="00490614"/>
    <w:rsid w:val="00495566"/>
    <w:rsid w:val="0049619C"/>
    <w:rsid w:val="004A1239"/>
    <w:rsid w:val="004A3A3E"/>
    <w:rsid w:val="004A3EAA"/>
    <w:rsid w:val="004A4873"/>
    <w:rsid w:val="004B2B0D"/>
    <w:rsid w:val="004B588E"/>
    <w:rsid w:val="004B62B8"/>
    <w:rsid w:val="004C07C2"/>
    <w:rsid w:val="004C3D34"/>
    <w:rsid w:val="004C4181"/>
    <w:rsid w:val="004C44FF"/>
    <w:rsid w:val="004C780F"/>
    <w:rsid w:val="004C7E1F"/>
    <w:rsid w:val="004D1DB4"/>
    <w:rsid w:val="004D4636"/>
    <w:rsid w:val="004E1168"/>
    <w:rsid w:val="004E7D26"/>
    <w:rsid w:val="004F2B72"/>
    <w:rsid w:val="004F38F2"/>
    <w:rsid w:val="004F678B"/>
    <w:rsid w:val="004F67A2"/>
    <w:rsid w:val="00501D01"/>
    <w:rsid w:val="00504821"/>
    <w:rsid w:val="0051288F"/>
    <w:rsid w:val="00513E08"/>
    <w:rsid w:val="00514EC6"/>
    <w:rsid w:val="00515E67"/>
    <w:rsid w:val="005318C7"/>
    <w:rsid w:val="005323F2"/>
    <w:rsid w:val="00535487"/>
    <w:rsid w:val="00535787"/>
    <w:rsid w:val="0054312D"/>
    <w:rsid w:val="005529B8"/>
    <w:rsid w:val="00552CA1"/>
    <w:rsid w:val="0055751B"/>
    <w:rsid w:val="00561697"/>
    <w:rsid w:val="0056379B"/>
    <w:rsid w:val="005663C5"/>
    <w:rsid w:val="00570CED"/>
    <w:rsid w:val="00573D77"/>
    <w:rsid w:val="00576896"/>
    <w:rsid w:val="00581D25"/>
    <w:rsid w:val="00581D87"/>
    <w:rsid w:val="00582E5A"/>
    <w:rsid w:val="005851AD"/>
    <w:rsid w:val="005857DE"/>
    <w:rsid w:val="005875EB"/>
    <w:rsid w:val="005901A5"/>
    <w:rsid w:val="005903BF"/>
    <w:rsid w:val="00590EA4"/>
    <w:rsid w:val="00592CC8"/>
    <w:rsid w:val="00593009"/>
    <w:rsid w:val="005A0AC9"/>
    <w:rsid w:val="005A30BC"/>
    <w:rsid w:val="005A4361"/>
    <w:rsid w:val="005A4B93"/>
    <w:rsid w:val="005A5EC4"/>
    <w:rsid w:val="005B0552"/>
    <w:rsid w:val="005B3724"/>
    <w:rsid w:val="005B3DBC"/>
    <w:rsid w:val="005D41FD"/>
    <w:rsid w:val="005D4BE8"/>
    <w:rsid w:val="005E17D3"/>
    <w:rsid w:val="005E22C0"/>
    <w:rsid w:val="005E4202"/>
    <w:rsid w:val="005E7DBE"/>
    <w:rsid w:val="005F11EA"/>
    <w:rsid w:val="005F2E24"/>
    <w:rsid w:val="005F7671"/>
    <w:rsid w:val="006008AC"/>
    <w:rsid w:val="00602437"/>
    <w:rsid w:val="00604563"/>
    <w:rsid w:val="0060477A"/>
    <w:rsid w:val="006105FD"/>
    <w:rsid w:val="00612269"/>
    <w:rsid w:val="00620253"/>
    <w:rsid w:val="006205E3"/>
    <w:rsid w:val="00623AE9"/>
    <w:rsid w:val="00635F05"/>
    <w:rsid w:val="006379A4"/>
    <w:rsid w:val="00645669"/>
    <w:rsid w:val="00646C5A"/>
    <w:rsid w:val="00651AD7"/>
    <w:rsid w:val="00652A9B"/>
    <w:rsid w:val="00654489"/>
    <w:rsid w:val="00662541"/>
    <w:rsid w:val="0066646A"/>
    <w:rsid w:val="0066780E"/>
    <w:rsid w:val="00674CEE"/>
    <w:rsid w:val="00676F4C"/>
    <w:rsid w:val="00677038"/>
    <w:rsid w:val="006844E6"/>
    <w:rsid w:val="0068664B"/>
    <w:rsid w:val="00687ACD"/>
    <w:rsid w:val="00687DC1"/>
    <w:rsid w:val="006924A0"/>
    <w:rsid w:val="00694D0C"/>
    <w:rsid w:val="00694DF9"/>
    <w:rsid w:val="00695353"/>
    <w:rsid w:val="0069544B"/>
    <w:rsid w:val="006962DC"/>
    <w:rsid w:val="0069682D"/>
    <w:rsid w:val="00696AA0"/>
    <w:rsid w:val="00697141"/>
    <w:rsid w:val="006A23EC"/>
    <w:rsid w:val="006A34EB"/>
    <w:rsid w:val="006A5182"/>
    <w:rsid w:val="006A6449"/>
    <w:rsid w:val="006A6E38"/>
    <w:rsid w:val="006B05B5"/>
    <w:rsid w:val="006B3794"/>
    <w:rsid w:val="006B4E3A"/>
    <w:rsid w:val="006B5311"/>
    <w:rsid w:val="006B5F84"/>
    <w:rsid w:val="006B726C"/>
    <w:rsid w:val="006C1E6A"/>
    <w:rsid w:val="006C40FA"/>
    <w:rsid w:val="006D0F7E"/>
    <w:rsid w:val="006D18A4"/>
    <w:rsid w:val="006D33A5"/>
    <w:rsid w:val="006D4711"/>
    <w:rsid w:val="006D4FC0"/>
    <w:rsid w:val="006D62D5"/>
    <w:rsid w:val="006E1C5F"/>
    <w:rsid w:val="006F0ECE"/>
    <w:rsid w:val="006F5539"/>
    <w:rsid w:val="006F71DC"/>
    <w:rsid w:val="00705056"/>
    <w:rsid w:val="00705469"/>
    <w:rsid w:val="007078D5"/>
    <w:rsid w:val="00710D06"/>
    <w:rsid w:val="00712421"/>
    <w:rsid w:val="00712DA5"/>
    <w:rsid w:val="007161AA"/>
    <w:rsid w:val="00720CF0"/>
    <w:rsid w:val="00732148"/>
    <w:rsid w:val="00737DEE"/>
    <w:rsid w:val="007406AB"/>
    <w:rsid w:val="007433A1"/>
    <w:rsid w:val="00743D6F"/>
    <w:rsid w:val="00755091"/>
    <w:rsid w:val="00760AB7"/>
    <w:rsid w:val="00760FC3"/>
    <w:rsid w:val="00765F9A"/>
    <w:rsid w:val="007668FB"/>
    <w:rsid w:val="007700D1"/>
    <w:rsid w:val="0078075D"/>
    <w:rsid w:val="007814A1"/>
    <w:rsid w:val="00790D95"/>
    <w:rsid w:val="007938D5"/>
    <w:rsid w:val="00794EC3"/>
    <w:rsid w:val="00795E42"/>
    <w:rsid w:val="00797DC0"/>
    <w:rsid w:val="007A2259"/>
    <w:rsid w:val="007A3973"/>
    <w:rsid w:val="007A4A60"/>
    <w:rsid w:val="007A549B"/>
    <w:rsid w:val="007A54B6"/>
    <w:rsid w:val="007A7A5A"/>
    <w:rsid w:val="007B197D"/>
    <w:rsid w:val="007B25A5"/>
    <w:rsid w:val="007B29CC"/>
    <w:rsid w:val="007B39EB"/>
    <w:rsid w:val="007C28FF"/>
    <w:rsid w:val="007C2DD5"/>
    <w:rsid w:val="007C2E1F"/>
    <w:rsid w:val="007C3393"/>
    <w:rsid w:val="007C3724"/>
    <w:rsid w:val="007C57A8"/>
    <w:rsid w:val="007C7BE4"/>
    <w:rsid w:val="007D467A"/>
    <w:rsid w:val="007D4FB1"/>
    <w:rsid w:val="007E02FD"/>
    <w:rsid w:val="007E37CE"/>
    <w:rsid w:val="007E43D7"/>
    <w:rsid w:val="007E4B01"/>
    <w:rsid w:val="007E7FE0"/>
    <w:rsid w:val="007F1705"/>
    <w:rsid w:val="007F5ABF"/>
    <w:rsid w:val="007F7E9C"/>
    <w:rsid w:val="008015EF"/>
    <w:rsid w:val="00802E5F"/>
    <w:rsid w:val="00807CAE"/>
    <w:rsid w:val="00811A52"/>
    <w:rsid w:val="008168A9"/>
    <w:rsid w:val="00822801"/>
    <w:rsid w:val="008241A3"/>
    <w:rsid w:val="00827AEE"/>
    <w:rsid w:val="00830E3C"/>
    <w:rsid w:val="00833A2F"/>
    <w:rsid w:val="00833F8B"/>
    <w:rsid w:val="00837E52"/>
    <w:rsid w:val="0084221A"/>
    <w:rsid w:val="00842CA5"/>
    <w:rsid w:val="00852ECE"/>
    <w:rsid w:val="008553F4"/>
    <w:rsid w:val="00861094"/>
    <w:rsid w:val="008613F8"/>
    <w:rsid w:val="00864199"/>
    <w:rsid w:val="008657A1"/>
    <w:rsid w:val="008657F9"/>
    <w:rsid w:val="0087258E"/>
    <w:rsid w:val="00872CF3"/>
    <w:rsid w:val="00875155"/>
    <w:rsid w:val="00875434"/>
    <w:rsid w:val="00882017"/>
    <w:rsid w:val="0088329F"/>
    <w:rsid w:val="00890B03"/>
    <w:rsid w:val="0089296F"/>
    <w:rsid w:val="0089391F"/>
    <w:rsid w:val="008A3FB6"/>
    <w:rsid w:val="008A6900"/>
    <w:rsid w:val="008A72A9"/>
    <w:rsid w:val="008B64D1"/>
    <w:rsid w:val="008C57FB"/>
    <w:rsid w:val="008C5F9E"/>
    <w:rsid w:val="008C7233"/>
    <w:rsid w:val="008C7D97"/>
    <w:rsid w:val="008D3B4A"/>
    <w:rsid w:val="008D5497"/>
    <w:rsid w:val="008D5919"/>
    <w:rsid w:val="008D6084"/>
    <w:rsid w:val="008D679E"/>
    <w:rsid w:val="008D6AB6"/>
    <w:rsid w:val="008E3596"/>
    <w:rsid w:val="008E458B"/>
    <w:rsid w:val="008E4F8C"/>
    <w:rsid w:val="008F2BD3"/>
    <w:rsid w:val="0090297A"/>
    <w:rsid w:val="00910038"/>
    <w:rsid w:val="009115EA"/>
    <w:rsid w:val="00912266"/>
    <w:rsid w:val="00916F31"/>
    <w:rsid w:val="00925085"/>
    <w:rsid w:val="00930662"/>
    <w:rsid w:val="00935DB5"/>
    <w:rsid w:val="00937908"/>
    <w:rsid w:val="00940877"/>
    <w:rsid w:val="00944978"/>
    <w:rsid w:val="00944FFC"/>
    <w:rsid w:val="009501B8"/>
    <w:rsid w:val="00953A6A"/>
    <w:rsid w:val="00955179"/>
    <w:rsid w:val="009566BC"/>
    <w:rsid w:val="009566D3"/>
    <w:rsid w:val="0096125A"/>
    <w:rsid w:val="0096144D"/>
    <w:rsid w:val="0096267B"/>
    <w:rsid w:val="00964954"/>
    <w:rsid w:val="00967C3D"/>
    <w:rsid w:val="009752F9"/>
    <w:rsid w:val="009763E1"/>
    <w:rsid w:val="009836C7"/>
    <w:rsid w:val="00985987"/>
    <w:rsid w:val="009923CD"/>
    <w:rsid w:val="009979DA"/>
    <w:rsid w:val="009A08E8"/>
    <w:rsid w:val="009A0FAE"/>
    <w:rsid w:val="009A1370"/>
    <w:rsid w:val="009A1746"/>
    <w:rsid w:val="009A346F"/>
    <w:rsid w:val="009B009D"/>
    <w:rsid w:val="009B1280"/>
    <w:rsid w:val="009B6518"/>
    <w:rsid w:val="009B7B69"/>
    <w:rsid w:val="009C0A4E"/>
    <w:rsid w:val="009C5DF6"/>
    <w:rsid w:val="009D00EB"/>
    <w:rsid w:val="009E0827"/>
    <w:rsid w:val="009E453A"/>
    <w:rsid w:val="009E5F2F"/>
    <w:rsid w:val="009F071B"/>
    <w:rsid w:val="00A007EE"/>
    <w:rsid w:val="00A10A75"/>
    <w:rsid w:val="00A1143B"/>
    <w:rsid w:val="00A13021"/>
    <w:rsid w:val="00A172B8"/>
    <w:rsid w:val="00A2143F"/>
    <w:rsid w:val="00A2416B"/>
    <w:rsid w:val="00A27147"/>
    <w:rsid w:val="00A30520"/>
    <w:rsid w:val="00A30AEC"/>
    <w:rsid w:val="00A315FB"/>
    <w:rsid w:val="00A3360C"/>
    <w:rsid w:val="00A33725"/>
    <w:rsid w:val="00A33E85"/>
    <w:rsid w:val="00A35E0F"/>
    <w:rsid w:val="00A40A32"/>
    <w:rsid w:val="00A52211"/>
    <w:rsid w:val="00A55AEB"/>
    <w:rsid w:val="00A56BD5"/>
    <w:rsid w:val="00A619BF"/>
    <w:rsid w:val="00A6392E"/>
    <w:rsid w:val="00A646B8"/>
    <w:rsid w:val="00A64842"/>
    <w:rsid w:val="00A65CF4"/>
    <w:rsid w:val="00A67997"/>
    <w:rsid w:val="00A714CB"/>
    <w:rsid w:val="00A719ED"/>
    <w:rsid w:val="00A759BE"/>
    <w:rsid w:val="00A75FBB"/>
    <w:rsid w:val="00A80A49"/>
    <w:rsid w:val="00A84EA3"/>
    <w:rsid w:val="00A85642"/>
    <w:rsid w:val="00A8595F"/>
    <w:rsid w:val="00A92566"/>
    <w:rsid w:val="00A941C6"/>
    <w:rsid w:val="00A94351"/>
    <w:rsid w:val="00A945A6"/>
    <w:rsid w:val="00A96A75"/>
    <w:rsid w:val="00AA1726"/>
    <w:rsid w:val="00AA2EFC"/>
    <w:rsid w:val="00AA370E"/>
    <w:rsid w:val="00AA3AA9"/>
    <w:rsid w:val="00AA5535"/>
    <w:rsid w:val="00AB0243"/>
    <w:rsid w:val="00AB288E"/>
    <w:rsid w:val="00AC0CFA"/>
    <w:rsid w:val="00AC131D"/>
    <w:rsid w:val="00AC1A21"/>
    <w:rsid w:val="00AC6F27"/>
    <w:rsid w:val="00AD7FD3"/>
    <w:rsid w:val="00AE1883"/>
    <w:rsid w:val="00AE2A39"/>
    <w:rsid w:val="00AE3193"/>
    <w:rsid w:val="00AE6544"/>
    <w:rsid w:val="00AF3DA1"/>
    <w:rsid w:val="00AF7C5D"/>
    <w:rsid w:val="00B0206B"/>
    <w:rsid w:val="00B022DF"/>
    <w:rsid w:val="00B1084D"/>
    <w:rsid w:val="00B120C1"/>
    <w:rsid w:val="00B12B59"/>
    <w:rsid w:val="00B14255"/>
    <w:rsid w:val="00B14662"/>
    <w:rsid w:val="00B14A47"/>
    <w:rsid w:val="00B161F0"/>
    <w:rsid w:val="00B16A71"/>
    <w:rsid w:val="00B20369"/>
    <w:rsid w:val="00B22336"/>
    <w:rsid w:val="00B245EA"/>
    <w:rsid w:val="00B30B07"/>
    <w:rsid w:val="00B31B9B"/>
    <w:rsid w:val="00B31CDE"/>
    <w:rsid w:val="00B33C6F"/>
    <w:rsid w:val="00B373FC"/>
    <w:rsid w:val="00B43C3A"/>
    <w:rsid w:val="00B45284"/>
    <w:rsid w:val="00B466B0"/>
    <w:rsid w:val="00B508DC"/>
    <w:rsid w:val="00B557B9"/>
    <w:rsid w:val="00B56E5C"/>
    <w:rsid w:val="00B64DE5"/>
    <w:rsid w:val="00B65C1A"/>
    <w:rsid w:val="00B676DF"/>
    <w:rsid w:val="00B70F38"/>
    <w:rsid w:val="00B7391E"/>
    <w:rsid w:val="00B76F6F"/>
    <w:rsid w:val="00B80AF9"/>
    <w:rsid w:val="00B81328"/>
    <w:rsid w:val="00B91927"/>
    <w:rsid w:val="00B93512"/>
    <w:rsid w:val="00B94D15"/>
    <w:rsid w:val="00B9520F"/>
    <w:rsid w:val="00BA117F"/>
    <w:rsid w:val="00BA2B0E"/>
    <w:rsid w:val="00BA2D9C"/>
    <w:rsid w:val="00BA2F4E"/>
    <w:rsid w:val="00BA40D9"/>
    <w:rsid w:val="00BA7756"/>
    <w:rsid w:val="00BA7A52"/>
    <w:rsid w:val="00BB1CF4"/>
    <w:rsid w:val="00BB2D6D"/>
    <w:rsid w:val="00BB5828"/>
    <w:rsid w:val="00BB774A"/>
    <w:rsid w:val="00BC190F"/>
    <w:rsid w:val="00BC2D00"/>
    <w:rsid w:val="00BD321E"/>
    <w:rsid w:val="00BD391F"/>
    <w:rsid w:val="00BD51D3"/>
    <w:rsid w:val="00BD6C10"/>
    <w:rsid w:val="00BD7746"/>
    <w:rsid w:val="00BE313F"/>
    <w:rsid w:val="00BE5448"/>
    <w:rsid w:val="00BF0674"/>
    <w:rsid w:val="00BF0E67"/>
    <w:rsid w:val="00BF1CBD"/>
    <w:rsid w:val="00BF4324"/>
    <w:rsid w:val="00BF4358"/>
    <w:rsid w:val="00BF4720"/>
    <w:rsid w:val="00BF78AD"/>
    <w:rsid w:val="00C0067E"/>
    <w:rsid w:val="00C00C10"/>
    <w:rsid w:val="00C00E9B"/>
    <w:rsid w:val="00C02E12"/>
    <w:rsid w:val="00C05184"/>
    <w:rsid w:val="00C10D2E"/>
    <w:rsid w:val="00C12F27"/>
    <w:rsid w:val="00C14D0B"/>
    <w:rsid w:val="00C169B2"/>
    <w:rsid w:val="00C16E1A"/>
    <w:rsid w:val="00C219A9"/>
    <w:rsid w:val="00C21C39"/>
    <w:rsid w:val="00C2422D"/>
    <w:rsid w:val="00C256E9"/>
    <w:rsid w:val="00C25FF0"/>
    <w:rsid w:val="00C26C24"/>
    <w:rsid w:val="00C27905"/>
    <w:rsid w:val="00C336C9"/>
    <w:rsid w:val="00C34A9E"/>
    <w:rsid w:val="00C37025"/>
    <w:rsid w:val="00C40EC1"/>
    <w:rsid w:val="00C41BCE"/>
    <w:rsid w:val="00C4455D"/>
    <w:rsid w:val="00C45D8D"/>
    <w:rsid w:val="00C462F4"/>
    <w:rsid w:val="00C512EA"/>
    <w:rsid w:val="00C541B0"/>
    <w:rsid w:val="00C54D13"/>
    <w:rsid w:val="00C55583"/>
    <w:rsid w:val="00C63597"/>
    <w:rsid w:val="00C64385"/>
    <w:rsid w:val="00C7225F"/>
    <w:rsid w:val="00C74442"/>
    <w:rsid w:val="00C77210"/>
    <w:rsid w:val="00C80F3C"/>
    <w:rsid w:val="00C81215"/>
    <w:rsid w:val="00C91518"/>
    <w:rsid w:val="00C925DB"/>
    <w:rsid w:val="00C9318E"/>
    <w:rsid w:val="00C94584"/>
    <w:rsid w:val="00C94FBC"/>
    <w:rsid w:val="00C97777"/>
    <w:rsid w:val="00CA368E"/>
    <w:rsid w:val="00CA38B3"/>
    <w:rsid w:val="00CA3ED3"/>
    <w:rsid w:val="00CA48E2"/>
    <w:rsid w:val="00CA5D35"/>
    <w:rsid w:val="00CB61E2"/>
    <w:rsid w:val="00CC17E0"/>
    <w:rsid w:val="00CC4F4F"/>
    <w:rsid w:val="00CC5C35"/>
    <w:rsid w:val="00CC7989"/>
    <w:rsid w:val="00CD03B9"/>
    <w:rsid w:val="00CD3E9F"/>
    <w:rsid w:val="00CD7C95"/>
    <w:rsid w:val="00CE0E39"/>
    <w:rsid w:val="00CE1EFD"/>
    <w:rsid w:val="00CE3AA5"/>
    <w:rsid w:val="00CE3D26"/>
    <w:rsid w:val="00CE6781"/>
    <w:rsid w:val="00CF0ED1"/>
    <w:rsid w:val="00CF2735"/>
    <w:rsid w:val="00CF5FF4"/>
    <w:rsid w:val="00CF7B5E"/>
    <w:rsid w:val="00D03608"/>
    <w:rsid w:val="00D0584B"/>
    <w:rsid w:val="00D14450"/>
    <w:rsid w:val="00D162F5"/>
    <w:rsid w:val="00D17C7F"/>
    <w:rsid w:val="00D20072"/>
    <w:rsid w:val="00D27771"/>
    <w:rsid w:val="00D27D55"/>
    <w:rsid w:val="00D304AC"/>
    <w:rsid w:val="00D307CC"/>
    <w:rsid w:val="00D325CD"/>
    <w:rsid w:val="00D36A0A"/>
    <w:rsid w:val="00D3796B"/>
    <w:rsid w:val="00D42842"/>
    <w:rsid w:val="00D4396C"/>
    <w:rsid w:val="00D467CC"/>
    <w:rsid w:val="00D50ABE"/>
    <w:rsid w:val="00D52854"/>
    <w:rsid w:val="00D54B26"/>
    <w:rsid w:val="00D56260"/>
    <w:rsid w:val="00D609C4"/>
    <w:rsid w:val="00D617F8"/>
    <w:rsid w:val="00D639F9"/>
    <w:rsid w:val="00D64834"/>
    <w:rsid w:val="00D6748D"/>
    <w:rsid w:val="00D73437"/>
    <w:rsid w:val="00D81BB6"/>
    <w:rsid w:val="00D81E58"/>
    <w:rsid w:val="00D82CED"/>
    <w:rsid w:val="00D830E1"/>
    <w:rsid w:val="00D834D6"/>
    <w:rsid w:val="00D84BD2"/>
    <w:rsid w:val="00D9112C"/>
    <w:rsid w:val="00D93D40"/>
    <w:rsid w:val="00D95ED9"/>
    <w:rsid w:val="00D966FC"/>
    <w:rsid w:val="00D97636"/>
    <w:rsid w:val="00DA085F"/>
    <w:rsid w:val="00DA0E98"/>
    <w:rsid w:val="00DA30E3"/>
    <w:rsid w:val="00DA3782"/>
    <w:rsid w:val="00DA6E5D"/>
    <w:rsid w:val="00DB14DD"/>
    <w:rsid w:val="00DB3C33"/>
    <w:rsid w:val="00DB5269"/>
    <w:rsid w:val="00DB59EE"/>
    <w:rsid w:val="00DB5BFA"/>
    <w:rsid w:val="00DC5F78"/>
    <w:rsid w:val="00DC66DF"/>
    <w:rsid w:val="00DC6A9D"/>
    <w:rsid w:val="00DC6EF2"/>
    <w:rsid w:val="00DC758A"/>
    <w:rsid w:val="00DD1EB7"/>
    <w:rsid w:val="00DD5988"/>
    <w:rsid w:val="00DD6EF7"/>
    <w:rsid w:val="00DE1FFC"/>
    <w:rsid w:val="00DE3100"/>
    <w:rsid w:val="00DE6525"/>
    <w:rsid w:val="00DF0732"/>
    <w:rsid w:val="00DF1447"/>
    <w:rsid w:val="00DF29EC"/>
    <w:rsid w:val="00DF2DF6"/>
    <w:rsid w:val="00DF522B"/>
    <w:rsid w:val="00DF752A"/>
    <w:rsid w:val="00E00B69"/>
    <w:rsid w:val="00E01220"/>
    <w:rsid w:val="00E04B60"/>
    <w:rsid w:val="00E103F7"/>
    <w:rsid w:val="00E12F74"/>
    <w:rsid w:val="00E14C1D"/>
    <w:rsid w:val="00E22076"/>
    <w:rsid w:val="00E22D67"/>
    <w:rsid w:val="00E31980"/>
    <w:rsid w:val="00E33434"/>
    <w:rsid w:val="00E34450"/>
    <w:rsid w:val="00E34A50"/>
    <w:rsid w:val="00E34A66"/>
    <w:rsid w:val="00E35A87"/>
    <w:rsid w:val="00E35ADE"/>
    <w:rsid w:val="00E35D52"/>
    <w:rsid w:val="00E361AF"/>
    <w:rsid w:val="00E4342A"/>
    <w:rsid w:val="00E45055"/>
    <w:rsid w:val="00E460B1"/>
    <w:rsid w:val="00E47A96"/>
    <w:rsid w:val="00E5067C"/>
    <w:rsid w:val="00E51D8E"/>
    <w:rsid w:val="00E62445"/>
    <w:rsid w:val="00E63F54"/>
    <w:rsid w:val="00E64E35"/>
    <w:rsid w:val="00E70BF6"/>
    <w:rsid w:val="00E726E0"/>
    <w:rsid w:val="00E7278D"/>
    <w:rsid w:val="00E80707"/>
    <w:rsid w:val="00E8279E"/>
    <w:rsid w:val="00E82CF6"/>
    <w:rsid w:val="00E85320"/>
    <w:rsid w:val="00E86A11"/>
    <w:rsid w:val="00E902D7"/>
    <w:rsid w:val="00E91DB7"/>
    <w:rsid w:val="00E9215B"/>
    <w:rsid w:val="00E92C1D"/>
    <w:rsid w:val="00E93FA1"/>
    <w:rsid w:val="00E950E5"/>
    <w:rsid w:val="00E96757"/>
    <w:rsid w:val="00EA106C"/>
    <w:rsid w:val="00EA6E36"/>
    <w:rsid w:val="00EA74AC"/>
    <w:rsid w:val="00EB17BD"/>
    <w:rsid w:val="00EB4AD9"/>
    <w:rsid w:val="00EC03C2"/>
    <w:rsid w:val="00EC2052"/>
    <w:rsid w:val="00EC4525"/>
    <w:rsid w:val="00EC7894"/>
    <w:rsid w:val="00ED6895"/>
    <w:rsid w:val="00ED7ED9"/>
    <w:rsid w:val="00EE61AB"/>
    <w:rsid w:val="00EE6568"/>
    <w:rsid w:val="00EE74C1"/>
    <w:rsid w:val="00EE7F02"/>
    <w:rsid w:val="00EF5868"/>
    <w:rsid w:val="00EF7AEA"/>
    <w:rsid w:val="00F01AF5"/>
    <w:rsid w:val="00F0383D"/>
    <w:rsid w:val="00F05D10"/>
    <w:rsid w:val="00F06166"/>
    <w:rsid w:val="00F068A3"/>
    <w:rsid w:val="00F07E16"/>
    <w:rsid w:val="00F13585"/>
    <w:rsid w:val="00F159F4"/>
    <w:rsid w:val="00F2045A"/>
    <w:rsid w:val="00F2146C"/>
    <w:rsid w:val="00F265F1"/>
    <w:rsid w:val="00F421B9"/>
    <w:rsid w:val="00F449B7"/>
    <w:rsid w:val="00F4608A"/>
    <w:rsid w:val="00F46599"/>
    <w:rsid w:val="00F52B88"/>
    <w:rsid w:val="00F56563"/>
    <w:rsid w:val="00F613B2"/>
    <w:rsid w:val="00F642C6"/>
    <w:rsid w:val="00F70881"/>
    <w:rsid w:val="00F7635E"/>
    <w:rsid w:val="00F76D72"/>
    <w:rsid w:val="00F80741"/>
    <w:rsid w:val="00F83504"/>
    <w:rsid w:val="00F85774"/>
    <w:rsid w:val="00F86BAF"/>
    <w:rsid w:val="00F927C6"/>
    <w:rsid w:val="00F96222"/>
    <w:rsid w:val="00F979E8"/>
    <w:rsid w:val="00FA504C"/>
    <w:rsid w:val="00FA706F"/>
    <w:rsid w:val="00FA7947"/>
    <w:rsid w:val="00FA7A63"/>
    <w:rsid w:val="00FA7FB5"/>
    <w:rsid w:val="00FB177D"/>
    <w:rsid w:val="00FB1A22"/>
    <w:rsid w:val="00FB1BD3"/>
    <w:rsid w:val="00FB20A3"/>
    <w:rsid w:val="00FB3802"/>
    <w:rsid w:val="00FB693E"/>
    <w:rsid w:val="00FB7A30"/>
    <w:rsid w:val="00FC05E8"/>
    <w:rsid w:val="00FC1525"/>
    <w:rsid w:val="00FC2A10"/>
    <w:rsid w:val="00FC60DD"/>
    <w:rsid w:val="00FC7D5F"/>
    <w:rsid w:val="00FD34DF"/>
    <w:rsid w:val="00FD541B"/>
    <w:rsid w:val="00FD6317"/>
    <w:rsid w:val="00FE50BE"/>
    <w:rsid w:val="00FF2F1A"/>
    <w:rsid w:val="00FF3AA2"/>
    <w:rsid w:val="00FF6032"/>
    <w:rsid w:val="00FF6DFE"/>
    <w:rsid w:val="00FF7A9B"/>
    <w:rsid w:val="0BA62870"/>
    <w:rsid w:val="0DFF3D6A"/>
    <w:rsid w:val="14BB2D97"/>
    <w:rsid w:val="26702C32"/>
    <w:rsid w:val="50C65D32"/>
    <w:rsid w:val="620B4A9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HAnsi" w:cstheme="minorBidi"/>
      <w:sz w:val="24"/>
      <w:szCs w:val="24"/>
      <w:lang w:val="en-US" w:eastAsia="en-US" w:bidi="ar-SA"/>
    </w:rPr>
  </w:style>
  <w:style w:type="paragraph" w:styleId="2">
    <w:name w:val="heading 1"/>
    <w:basedOn w:val="1"/>
    <w:next w:val="1"/>
    <w:link w:val="36"/>
    <w:qFormat/>
    <w:uiPriority w:val="9"/>
    <w:pPr>
      <w:keepNext/>
      <w:keepLines/>
      <w:spacing w:before="240"/>
      <w:outlineLvl w:val="0"/>
    </w:pPr>
    <w:rPr>
      <w:rFonts w:asciiTheme="majorHAnsi" w:hAnsiTheme="majorHAnsi" w:eastAsiaTheme="majorEastAsia" w:cstheme="majorBidi"/>
      <w:color w:val="2F5597" w:themeColor="accent1" w:themeShade="BF"/>
      <w:sz w:val="32"/>
      <w:szCs w:val="32"/>
    </w:rPr>
  </w:style>
  <w:style w:type="paragraph" w:styleId="3">
    <w:name w:val="heading 2"/>
    <w:basedOn w:val="1"/>
    <w:next w:val="1"/>
    <w:link w:val="20"/>
    <w:unhideWhenUsed/>
    <w:qFormat/>
    <w:uiPriority w:val="9"/>
    <w:pPr>
      <w:keepNext/>
      <w:keepLines/>
      <w:spacing w:before="40" w:after="260"/>
      <w:outlineLvl w:val="1"/>
    </w:pPr>
    <w:rPr>
      <w:rFonts w:ascii="Arial" w:hAnsi="Arial" w:eastAsia="Arial" w:cs="Arial"/>
      <w:b/>
      <w:color w:val="7E7E7E"/>
      <w:sz w:val="28"/>
      <w:szCs w:val="28"/>
      <w:lang w:val="en"/>
    </w:rPr>
  </w:style>
  <w:style w:type="paragraph" w:styleId="4">
    <w:name w:val="heading 3"/>
    <w:basedOn w:val="1"/>
    <w:next w:val="1"/>
    <w:link w:val="22"/>
    <w:semiHidden/>
    <w:unhideWhenUsed/>
    <w:qFormat/>
    <w:uiPriority w:val="9"/>
    <w:pPr>
      <w:keepNext/>
      <w:keepLines/>
      <w:spacing w:before="40"/>
      <w:outlineLvl w:val="2"/>
    </w:pPr>
    <w:rPr>
      <w:rFonts w:asciiTheme="majorHAnsi" w:hAnsiTheme="majorHAnsi" w:eastAsiaTheme="majorEastAsia" w:cstheme="majorBidi"/>
      <w:color w:val="203864" w:themeColor="accent1" w:themeShade="80"/>
    </w:rPr>
  </w:style>
  <w:style w:type="paragraph" w:styleId="5">
    <w:name w:val="heading 4"/>
    <w:basedOn w:val="1"/>
    <w:next w:val="1"/>
    <w:link w:val="23"/>
    <w:semiHidden/>
    <w:unhideWhenUsed/>
    <w:qFormat/>
    <w:uiPriority w:val="9"/>
    <w:pPr>
      <w:keepNext/>
      <w:keepLines/>
      <w:spacing w:before="40"/>
      <w:outlineLvl w:val="3"/>
    </w:pPr>
    <w:rPr>
      <w:rFonts w:asciiTheme="majorHAnsi" w:hAnsiTheme="majorHAnsi" w:eastAsiaTheme="majorEastAsia" w:cstheme="majorBidi"/>
      <w:i/>
      <w:iCs/>
      <w:color w:val="2F5597" w:themeColor="accent1" w:themeShade="BF"/>
    </w:rPr>
  </w:style>
  <w:style w:type="paragraph" w:styleId="6">
    <w:name w:val="heading 5"/>
    <w:basedOn w:val="1"/>
    <w:next w:val="1"/>
    <w:link w:val="26"/>
    <w:semiHidden/>
    <w:unhideWhenUsed/>
    <w:qFormat/>
    <w:uiPriority w:val="9"/>
    <w:pPr>
      <w:keepNext/>
      <w:keepLines/>
      <w:spacing w:before="40"/>
      <w:outlineLvl w:val="4"/>
    </w:pPr>
    <w:rPr>
      <w:rFonts w:asciiTheme="majorHAnsi" w:hAnsiTheme="majorHAnsi" w:eastAsiaTheme="majorEastAsia" w:cstheme="majorBidi"/>
      <w:color w:val="2F5597" w:themeColor="accent1" w:themeShade="BF"/>
    </w:rPr>
  </w:style>
  <w:style w:type="paragraph" w:styleId="7">
    <w:name w:val="heading 6"/>
    <w:basedOn w:val="1"/>
    <w:next w:val="1"/>
    <w:link w:val="27"/>
    <w:semiHidden/>
    <w:unhideWhenUsed/>
    <w:qFormat/>
    <w:uiPriority w:val="9"/>
    <w:pPr>
      <w:keepNext/>
      <w:keepLines/>
      <w:spacing w:before="40"/>
      <w:outlineLvl w:val="5"/>
    </w:pPr>
    <w:rPr>
      <w:rFonts w:asciiTheme="majorHAnsi" w:hAnsiTheme="majorHAnsi" w:eastAsiaTheme="majorEastAsia" w:cstheme="majorBidi"/>
      <w:color w:val="203864" w:themeColor="accent1" w:themeShade="80"/>
    </w:rPr>
  </w:style>
  <w:style w:type="character" w:default="1" w:styleId="8">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10">
    <w:name w:val="Body Text"/>
    <w:basedOn w:val="1"/>
    <w:link w:val="30"/>
    <w:semiHidden/>
    <w:unhideWhenUsed/>
    <w:qFormat/>
    <w:uiPriority w:val="99"/>
    <w:pPr>
      <w:spacing w:after="120"/>
    </w:pPr>
  </w:style>
  <w:style w:type="paragraph" w:styleId="11">
    <w:name w:val="footer"/>
    <w:basedOn w:val="1"/>
    <w:link w:val="19"/>
    <w:unhideWhenUsed/>
    <w:uiPriority w:val="99"/>
    <w:pPr>
      <w:tabs>
        <w:tab w:val="center" w:pos="4680"/>
        <w:tab w:val="right" w:pos="9360"/>
      </w:tabs>
    </w:pPr>
  </w:style>
  <w:style w:type="paragraph" w:styleId="12">
    <w:name w:val="header"/>
    <w:basedOn w:val="1"/>
    <w:link w:val="18"/>
    <w:unhideWhenUsed/>
    <w:qFormat/>
    <w:uiPriority w:val="99"/>
    <w:pPr>
      <w:tabs>
        <w:tab w:val="center" w:pos="4680"/>
        <w:tab w:val="right" w:pos="9360"/>
      </w:tabs>
    </w:pPr>
  </w:style>
  <w:style w:type="character" w:styleId="13">
    <w:name w:val="Hyperlink"/>
    <w:basedOn w:val="8"/>
    <w:unhideWhenUsed/>
    <w:qFormat/>
    <w:uiPriority w:val="99"/>
    <w:rPr>
      <w:color w:val="0563C1" w:themeColor="hyperlink"/>
      <w:u w:val="single"/>
      <w14:textFill>
        <w14:solidFill>
          <w14:schemeClr w14:val="hlink"/>
        </w14:solidFill>
      </w14:textFill>
    </w:rPr>
  </w:style>
  <w:style w:type="paragraph" w:styleId="14">
    <w:name w:val="Normal (Web)"/>
    <w:basedOn w:val="1"/>
    <w:semiHidden/>
    <w:unhideWhenUsed/>
    <w:qFormat/>
    <w:uiPriority w:val="99"/>
    <w:pPr>
      <w:spacing w:before="100" w:beforeAutospacing="1" w:after="100" w:afterAutospacing="1"/>
    </w:pPr>
    <w:rPr>
      <w:rFonts w:ascii="Times New Roman" w:hAnsi="Times New Roman" w:eastAsia="Times New Roman" w:cs="Times New Roman"/>
    </w:rPr>
  </w:style>
  <w:style w:type="character" w:styleId="15">
    <w:name w:val="Strong"/>
    <w:basedOn w:val="8"/>
    <w:qFormat/>
    <w:uiPriority w:val="22"/>
    <w:rPr>
      <w:b/>
      <w:bCs/>
    </w:rPr>
  </w:style>
  <w:style w:type="table" w:styleId="16">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7">
    <w:name w:val="Title"/>
    <w:basedOn w:val="1"/>
    <w:next w:val="1"/>
    <w:link w:val="21"/>
    <w:qFormat/>
    <w:uiPriority w:val="10"/>
    <w:pPr>
      <w:keepNext/>
      <w:keepLines/>
      <w:spacing w:before="80" w:after="280" w:line="276" w:lineRule="auto"/>
      <w:jc w:val="center"/>
    </w:pPr>
    <w:rPr>
      <w:rFonts w:ascii="Arial" w:hAnsi="Arial" w:eastAsia="Arial" w:cs="Arial"/>
      <w:b/>
      <w:sz w:val="40"/>
      <w:szCs w:val="40"/>
      <w:lang w:val="en"/>
    </w:rPr>
  </w:style>
  <w:style w:type="character" w:customStyle="1" w:styleId="18">
    <w:name w:val="Header Char"/>
    <w:basedOn w:val="8"/>
    <w:link w:val="12"/>
    <w:qFormat/>
    <w:uiPriority w:val="99"/>
  </w:style>
  <w:style w:type="character" w:customStyle="1" w:styleId="19">
    <w:name w:val="Footer Char"/>
    <w:basedOn w:val="8"/>
    <w:link w:val="11"/>
    <w:qFormat/>
    <w:uiPriority w:val="99"/>
  </w:style>
  <w:style w:type="character" w:customStyle="1" w:styleId="20">
    <w:name w:val="Heading 2 Char"/>
    <w:basedOn w:val="8"/>
    <w:link w:val="3"/>
    <w:qFormat/>
    <w:uiPriority w:val="9"/>
    <w:rPr>
      <w:rFonts w:ascii="Arial" w:hAnsi="Arial" w:eastAsia="Arial" w:cs="Arial"/>
      <w:b/>
      <w:color w:val="7E7E7E"/>
      <w:sz w:val="28"/>
      <w:szCs w:val="28"/>
      <w:lang w:val="en"/>
    </w:rPr>
  </w:style>
  <w:style w:type="character" w:customStyle="1" w:styleId="21">
    <w:name w:val="Title Char"/>
    <w:basedOn w:val="8"/>
    <w:link w:val="17"/>
    <w:qFormat/>
    <w:uiPriority w:val="10"/>
    <w:rPr>
      <w:rFonts w:ascii="Arial" w:hAnsi="Arial" w:eastAsia="Arial" w:cs="Arial"/>
      <w:b/>
      <w:sz w:val="40"/>
      <w:szCs w:val="40"/>
      <w:lang w:val="en"/>
    </w:rPr>
  </w:style>
  <w:style w:type="character" w:customStyle="1" w:styleId="22">
    <w:name w:val="Heading 3 Char"/>
    <w:basedOn w:val="8"/>
    <w:link w:val="4"/>
    <w:semiHidden/>
    <w:uiPriority w:val="9"/>
    <w:rPr>
      <w:rFonts w:asciiTheme="majorHAnsi" w:hAnsiTheme="majorHAnsi" w:eastAsiaTheme="majorEastAsia" w:cstheme="majorBidi"/>
      <w:color w:val="203864" w:themeColor="accent1" w:themeShade="80"/>
    </w:rPr>
  </w:style>
  <w:style w:type="character" w:customStyle="1" w:styleId="23">
    <w:name w:val="Heading 4 Char"/>
    <w:basedOn w:val="8"/>
    <w:link w:val="5"/>
    <w:semiHidden/>
    <w:qFormat/>
    <w:uiPriority w:val="9"/>
    <w:rPr>
      <w:rFonts w:asciiTheme="majorHAnsi" w:hAnsiTheme="majorHAnsi" w:eastAsiaTheme="majorEastAsia" w:cstheme="majorBidi"/>
      <w:i/>
      <w:iCs/>
      <w:color w:val="2F5597" w:themeColor="accent1" w:themeShade="BF"/>
    </w:rPr>
  </w:style>
  <w:style w:type="paragraph" w:styleId="24">
    <w:name w:val="List Paragraph"/>
    <w:basedOn w:val="1"/>
    <w:qFormat/>
    <w:uiPriority w:val="34"/>
    <w:pPr>
      <w:ind w:left="720"/>
      <w:contextualSpacing/>
    </w:pPr>
  </w:style>
  <w:style w:type="character" w:customStyle="1" w:styleId="25">
    <w:name w:val="Unresolved Mention"/>
    <w:basedOn w:val="8"/>
    <w:semiHidden/>
    <w:unhideWhenUsed/>
    <w:qFormat/>
    <w:uiPriority w:val="99"/>
    <w:rPr>
      <w:color w:val="605E5C"/>
      <w:shd w:val="clear" w:color="auto" w:fill="E1DFDD"/>
    </w:rPr>
  </w:style>
  <w:style w:type="character" w:customStyle="1" w:styleId="26">
    <w:name w:val="Heading 5 Char"/>
    <w:basedOn w:val="8"/>
    <w:link w:val="6"/>
    <w:semiHidden/>
    <w:qFormat/>
    <w:uiPriority w:val="9"/>
    <w:rPr>
      <w:rFonts w:asciiTheme="majorHAnsi" w:hAnsiTheme="majorHAnsi" w:eastAsiaTheme="majorEastAsia" w:cstheme="majorBidi"/>
      <w:color w:val="2F5597" w:themeColor="accent1" w:themeShade="BF"/>
    </w:rPr>
  </w:style>
  <w:style w:type="character" w:customStyle="1" w:styleId="27">
    <w:name w:val="Heading 6 Char"/>
    <w:basedOn w:val="8"/>
    <w:link w:val="7"/>
    <w:semiHidden/>
    <w:qFormat/>
    <w:uiPriority w:val="9"/>
    <w:rPr>
      <w:rFonts w:asciiTheme="majorHAnsi" w:hAnsiTheme="majorHAnsi" w:eastAsiaTheme="majorEastAsia" w:cstheme="majorBidi"/>
      <w:color w:val="203864" w:themeColor="accent1" w:themeShade="80"/>
    </w:rPr>
  </w:style>
  <w:style w:type="table" w:customStyle="1" w:styleId="28">
    <w:name w:val="Table Grid1"/>
    <w:basedOn w:val="9"/>
    <w:qFormat/>
    <w:uiPriority w:val="39"/>
    <w:rPr>
      <w:rFonts w:ascii="Aptos" w:hAnsi="Aptos" w:eastAsia="Aptos" w:cs="Arial"/>
      <w:kern w:val="2"/>
      <w:sz w:val="22"/>
      <w:szCs w:val="22"/>
      <w:lang w:val="en-IN"/>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
    <w:name w:val="Table Grid2"/>
    <w:basedOn w:val="9"/>
    <w:qFormat/>
    <w:uiPriority w:val="39"/>
    <w:rPr>
      <w:rFonts w:ascii="Aptos" w:hAnsi="Aptos" w:eastAsia="Aptos" w:cs="Arial"/>
      <w:kern w:val="2"/>
      <w:sz w:val="22"/>
      <w:szCs w:val="22"/>
      <w:lang w:val="en-IN"/>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0">
    <w:name w:val="Body Text Char"/>
    <w:basedOn w:val="8"/>
    <w:link w:val="10"/>
    <w:semiHidden/>
    <w:qFormat/>
    <w:uiPriority w:val="99"/>
  </w:style>
  <w:style w:type="paragraph" w:customStyle="1" w:styleId="31">
    <w:name w:val="Table Paragraph"/>
    <w:basedOn w:val="1"/>
    <w:qFormat/>
    <w:uiPriority w:val="1"/>
    <w:pPr>
      <w:widowControl w:val="0"/>
      <w:autoSpaceDE w:val="0"/>
      <w:autoSpaceDN w:val="0"/>
    </w:pPr>
    <w:rPr>
      <w:rFonts w:ascii="Arial MT" w:hAnsi="Arial MT" w:eastAsia="Arial MT" w:cs="Arial MT"/>
      <w:sz w:val="22"/>
      <w:szCs w:val="22"/>
    </w:rPr>
  </w:style>
  <w:style w:type="paragraph" w:customStyle="1" w:styleId="32">
    <w:name w:val="WordBankLarge"/>
    <w:basedOn w:val="1"/>
    <w:qFormat/>
    <w:uiPriority w:val="0"/>
    <w:pPr>
      <w:spacing w:before="360" w:line="360" w:lineRule="auto"/>
      <w:jc w:val="center"/>
    </w:pPr>
    <w:rPr>
      <w:rFonts w:ascii="Arial" w:hAnsi="Arial" w:eastAsia="Arial" w:cs="Arial"/>
    </w:rPr>
  </w:style>
  <w:style w:type="paragraph" w:customStyle="1" w:styleId="33">
    <w:name w:val="PuzzleTitle"/>
    <w:basedOn w:val="1"/>
    <w:qFormat/>
    <w:uiPriority w:val="0"/>
    <w:pPr>
      <w:spacing w:after="360"/>
      <w:jc w:val="center"/>
    </w:pPr>
    <w:rPr>
      <w:rFonts w:ascii="Arial" w:hAnsi="Arial" w:eastAsia="Times New Roman" w:cs="Times New Roman"/>
      <w:sz w:val="44"/>
      <w:szCs w:val="20"/>
    </w:rPr>
  </w:style>
  <w:style w:type="paragraph" w:customStyle="1" w:styleId="34">
    <w:name w:val="PuzzleMatrixLarge"/>
    <w:basedOn w:val="1"/>
    <w:qFormat/>
    <w:uiPriority w:val="0"/>
    <w:pPr>
      <w:jc w:val="center"/>
    </w:pPr>
    <w:rPr>
      <w:rFonts w:ascii="Arial" w:hAnsi="Arial" w:eastAsia="Times New Roman" w:cs="Times New Roman"/>
      <w:sz w:val="22"/>
      <w:szCs w:val="20"/>
    </w:rPr>
  </w:style>
  <w:style w:type="table" w:customStyle="1" w:styleId="35">
    <w:name w:val="Table Grid3"/>
    <w:basedOn w:val="9"/>
    <w:qFormat/>
    <w:uiPriority w:val="39"/>
    <w:rPr>
      <w:kern w:val="2"/>
      <w:sz w:val="22"/>
      <w:szCs w:val="22"/>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6">
    <w:name w:val="Heading 1 Char"/>
    <w:basedOn w:val="8"/>
    <w:link w:val="2"/>
    <w:qFormat/>
    <w:uiPriority w:val="9"/>
    <w:rPr>
      <w:rFonts w:asciiTheme="majorHAnsi" w:hAnsiTheme="majorHAnsi" w:eastAsiaTheme="majorEastAsia" w:cstheme="majorBidi"/>
      <w:color w:val="2F5597" w:themeColor="accent1" w:themeShade="BF"/>
      <w:sz w:val="32"/>
      <w:szCs w:val="32"/>
    </w:rPr>
  </w:style>
  <w:style w:type="table" w:customStyle="1" w:styleId="37">
    <w:name w:val="Table Grid4"/>
    <w:basedOn w:val="9"/>
    <w:qFormat/>
    <w:uiPriority w:val="39"/>
    <w:rPr>
      <w:rFonts w:ascii="Aptos" w:hAnsi="Aptos" w:eastAsia="Aptos" w:cs="Arial"/>
      <w:kern w:val="2"/>
      <w:sz w:val="22"/>
      <w:szCs w:val="22"/>
      <w:lang w:val="en-IN"/>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
    <w:name w:val="Table Grid5"/>
    <w:basedOn w:val="9"/>
    <w:qFormat/>
    <w:uiPriority w:val="39"/>
    <w:rPr>
      <w:kern w:val="2"/>
      <w:sz w:val="22"/>
      <w:szCs w:val="22"/>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
    <w:name w:val="Table Grid6"/>
    <w:basedOn w:val="9"/>
    <w:qFormat/>
    <w:uiPriority w:val="39"/>
    <w:rPr>
      <w:rFonts w:ascii="Aptos" w:hAnsi="Aptos" w:eastAsia="Aptos" w:cs="Arial"/>
      <w:kern w:val="2"/>
      <w:sz w:val="22"/>
      <w:szCs w:val="22"/>
      <w:lang w:val="en-IN"/>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
    <w:name w:val="Table Grid7"/>
    <w:basedOn w:val="9"/>
    <w:qFormat/>
    <w:uiPriority w:val="39"/>
    <w:rPr>
      <w:rFonts w:ascii="Aptos" w:hAnsi="Aptos" w:eastAsia="Aptos" w:cs="Arial"/>
      <w:kern w:val="2"/>
      <w:sz w:val="22"/>
      <w:szCs w:val="22"/>
      <w:lang w:val="en-IN"/>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E9E9FF-8592-4DBA-9EEC-AD6F194B2677}">
  <ds:schemaRefs/>
</ds:datastoreItem>
</file>

<file path=docProps/app.xml><?xml version="1.0" encoding="utf-8"?>
<Properties xmlns="http://schemas.openxmlformats.org/officeDocument/2006/extended-properties" xmlns:vt="http://schemas.openxmlformats.org/officeDocument/2006/docPropsVTypes">
  <Template>Normal</Template>
  <Pages>8</Pages>
  <Words>1832</Words>
  <Characters>10449</Characters>
  <Lines>87</Lines>
  <Paragraphs>24</Paragraphs>
  <TotalTime>46</TotalTime>
  <ScaleCrop>false</ScaleCrop>
  <LinksUpToDate>false</LinksUpToDate>
  <CharactersWithSpaces>12257</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2025-09-29T15:17:00Z</dcterms:created>
  <dc:creator>Microsoft Office User</dc:creator>
  <cp:lastModifiedBy>N800</cp:lastModifiedBy>
  <dcterms:modified xsi:type="dcterms:W3CDTF">2025-11-26T20:17:01Z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7012D1BAE23041458D504EA548429E35_13</vt:lpwstr>
  </property>
</Properties>
</file>